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D72" w:rsidRPr="00431FDA" w:rsidRDefault="00864D72" w:rsidP="00431FDA">
      <w:pPr>
        <w:spacing w:after="0" w:line="240" w:lineRule="auto"/>
        <w:ind w:firstLine="709"/>
        <w:jc w:val="center"/>
        <w:rPr>
          <w:rFonts w:ascii="Times New Roman" w:hAnsi="Times New Roman"/>
          <w:b/>
          <w:sz w:val="28"/>
          <w:szCs w:val="28"/>
        </w:rPr>
      </w:pPr>
      <w:r w:rsidRPr="00431FDA">
        <w:rPr>
          <w:rFonts w:ascii="Times New Roman" w:hAnsi="Times New Roman"/>
          <w:b/>
          <w:sz w:val="28"/>
          <w:szCs w:val="28"/>
        </w:rPr>
        <w:t>МІНІСТЕРСТВО ОСВІТИ І НАУКИ УКРАЇНИ</w:t>
      </w:r>
    </w:p>
    <w:p w:rsidR="00864D72" w:rsidRPr="00431FDA" w:rsidRDefault="00864D72" w:rsidP="00431FDA">
      <w:pPr>
        <w:spacing w:after="0" w:line="240" w:lineRule="auto"/>
        <w:ind w:firstLine="709"/>
        <w:jc w:val="center"/>
        <w:rPr>
          <w:rFonts w:ascii="Times New Roman" w:hAnsi="Times New Roman"/>
          <w:b/>
          <w:sz w:val="28"/>
          <w:szCs w:val="28"/>
        </w:rPr>
      </w:pPr>
      <w:r w:rsidRPr="00431FDA">
        <w:rPr>
          <w:rFonts w:ascii="Times New Roman" w:hAnsi="Times New Roman"/>
          <w:b/>
          <w:sz w:val="28"/>
          <w:szCs w:val="28"/>
        </w:rPr>
        <w:t>МИКОЛАЇВСЬКИЙ НАЦІОНАЛЬНИЙ УНІВЕРСИТЕТ</w:t>
      </w:r>
    </w:p>
    <w:p w:rsidR="00864D72" w:rsidRPr="00431FDA" w:rsidRDefault="006B7622" w:rsidP="00431FDA">
      <w:pPr>
        <w:spacing w:after="0" w:line="240" w:lineRule="auto"/>
        <w:ind w:firstLine="709"/>
        <w:jc w:val="center"/>
        <w:rPr>
          <w:rFonts w:ascii="Times New Roman" w:hAnsi="Times New Roman"/>
          <w:b/>
          <w:caps/>
          <w:sz w:val="28"/>
          <w:szCs w:val="28"/>
        </w:rPr>
      </w:pPr>
      <w:r w:rsidRPr="00431FDA">
        <w:rPr>
          <w:rFonts w:ascii="Times New Roman" w:hAnsi="Times New Roman"/>
          <w:b/>
          <w:caps/>
          <w:sz w:val="28"/>
          <w:szCs w:val="28"/>
        </w:rPr>
        <w:t xml:space="preserve">імені </w:t>
      </w:r>
      <w:r w:rsidR="00864D72" w:rsidRPr="00431FDA">
        <w:rPr>
          <w:rFonts w:ascii="Times New Roman" w:hAnsi="Times New Roman"/>
          <w:b/>
          <w:caps/>
          <w:sz w:val="28"/>
          <w:szCs w:val="28"/>
        </w:rPr>
        <w:t xml:space="preserve"> В. О. СУХОМЛИНСЬКОГО</w:t>
      </w:r>
    </w:p>
    <w:p w:rsidR="00864D72" w:rsidRPr="00431FDA" w:rsidRDefault="00864D72" w:rsidP="00431FDA">
      <w:pPr>
        <w:spacing w:after="0" w:line="240" w:lineRule="auto"/>
        <w:ind w:firstLine="709"/>
        <w:jc w:val="center"/>
        <w:rPr>
          <w:rFonts w:ascii="Times New Roman" w:hAnsi="Times New Roman"/>
          <w:sz w:val="28"/>
          <w:szCs w:val="28"/>
        </w:rPr>
      </w:pPr>
      <w:r w:rsidRPr="00431FDA">
        <w:rPr>
          <w:rFonts w:ascii="Times New Roman" w:hAnsi="Times New Roman"/>
          <w:sz w:val="28"/>
          <w:szCs w:val="28"/>
        </w:rPr>
        <w:t>Кафедра спеціальної освіти</w:t>
      </w:r>
    </w:p>
    <w:p w:rsidR="00431FDA" w:rsidRPr="00431FDA" w:rsidRDefault="00431FDA" w:rsidP="00431FDA">
      <w:pPr>
        <w:spacing w:after="0" w:line="240" w:lineRule="auto"/>
        <w:ind w:left="5529"/>
        <w:jc w:val="both"/>
        <w:rPr>
          <w:rFonts w:ascii="Times New Roman" w:hAnsi="Times New Roman"/>
          <w:b/>
          <w:sz w:val="28"/>
          <w:szCs w:val="28"/>
        </w:rPr>
      </w:pPr>
    </w:p>
    <w:p w:rsidR="00431FDA" w:rsidRPr="00431FDA" w:rsidRDefault="00431FDA" w:rsidP="00431FDA">
      <w:pPr>
        <w:spacing w:after="0" w:line="240" w:lineRule="auto"/>
        <w:ind w:left="5529"/>
        <w:jc w:val="both"/>
        <w:rPr>
          <w:rFonts w:ascii="Times New Roman" w:hAnsi="Times New Roman"/>
          <w:b/>
          <w:sz w:val="28"/>
          <w:szCs w:val="28"/>
        </w:rPr>
      </w:pPr>
    </w:p>
    <w:p w:rsidR="00864D72" w:rsidRPr="00431FDA" w:rsidRDefault="00EF4634" w:rsidP="00431FDA">
      <w:pPr>
        <w:spacing w:after="0" w:line="240" w:lineRule="auto"/>
        <w:ind w:firstLine="709"/>
        <w:rPr>
          <w:rFonts w:ascii="Times New Roman" w:hAnsi="Times New Roman"/>
          <w:sz w:val="28"/>
          <w:szCs w:val="28"/>
        </w:rPr>
      </w:pPr>
      <w:r>
        <w:rPr>
          <w:rFonts w:ascii="Times New Roman" w:hAnsi="Times New Roman"/>
          <w:sz w:val="28"/>
          <w:szCs w:val="28"/>
        </w:rPr>
        <w:t xml:space="preserve">                                                             </w:t>
      </w:r>
      <w:r>
        <w:rPr>
          <w:noProof/>
          <w:lang w:val="ru-RU" w:eastAsia="ru-RU"/>
        </w:rPr>
        <w:drawing>
          <wp:inline distT="0" distB="0" distL="0" distR="0">
            <wp:extent cx="2787015" cy="1796415"/>
            <wp:effectExtent l="19050" t="0" r="0" b="0"/>
            <wp:docPr id="1" name="Рисунок 1"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87015" cy="1796415"/>
                    </a:xfrm>
                    <a:prstGeom prst="rect">
                      <a:avLst/>
                    </a:prstGeom>
                    <a:noFill/>
                    <a:ln w="9525">
                      <a:noFill/>
                      <a:miter lim="800000"/>
                      <a:headEnd/>
                      <a:tailEnd/>
                    </a:ln>
                  </pic:spPr>
                </pic:pic>
              </a:graphicData>
            </a:graphic>
          </wp:inline>
        </w:drawing>
      </w:r>
    </w:p>
    <w:p w:rsidR="00864D72" w:rsidRPr="00431FDA" w:rsidRDefault="00864D72" w:rsidP="00431FDA">
      <w:pPr>
        <w:spacing w:after="0" w:line="240" w:lineRule="auto"/>
        <w:ind w:firstLine="709"/>
        <w:rPr>
          <w:rFonts w:ascii="Times New Roman" w:hAnsi="Times New Roman"/>
          <w:b/>
          <w:sz w:val="28"/>
          <w:szCs w:val="28"/>
        </w:rPr>
      </w:pPr>
    </w:p>
    <w:p w:rsidR="00431FDA" w:rsidRPr="00431FDA" w:rsidRDefault="00431FDA" w:rsidP="00431FDA">
      <w:pPr>
        <w:pStyle w:val="1"/>
        <w:spacing w:before="0" w:after="0" w:line="240" w:lineRule="auto"/>
        <w:ind w:firstLine="709"/>
        <w:jc w:val="center"/>
        <w:rPr>
          <w:rFonts w:ascii="Times New Roman" w:hAnsi="Times New Roman"/>
          <w:sz w:val="28"/>
          <w:szCs w:val="28"/>
        </w:rPr>
      </w:pPr>
    </w:p>
    <w:p w:rsidR="00431FDA" w:rsidRPr="00431FDA" w:rsidRDefault="00431FDA" w:rsidP="00431FDA">
      <w:pPr>
        <w:pStyle w:val="1"/>
        <w:spacing w:before="0" w:after="0" w:line="240" w:lineRule="auto"/>
        <w:ind w:firstLine="709"/>
        <w:jc w:val="center"/>
        <w:rPr>
          <w:rFonts w:ascii="Times New Roman" w:hAnsi="Times New Roman"/>
          <w:sz w:val="28"/>
          <w:szCs w:val="28"/>
        </w:rPr>
      </w:pPr>
    </w:p>
    <w:p w:rsidR="00431FDA" w:rsidRPr="00431FDA" w:rsidRDefault="00431FDA" w:rsidP="00431FDA">
      <w:pPr>
        <w:pStyle w:val="1"/>
        <w:spacing w:before="0" w:after="0" w:line="240" w:lineRule="auto"/>
        <w:ind w:firstLine="709"/>
        <w:jc w:val="center"/>
        <w:rPr>
          <w:rFonts w:ascii="Times New Roman" w:hAnsi="Times New Roman"/>
          <w:sz w:val="28"/>
          <w:szCs w:val="28"/>
        </w:rPr>
      </w:pPr>
    </w:p>
    <w:p w:rsidR="00431FDA" w:rsidRPr="00431FDA" w:rsidRDefault="00431FDA" w:rsidP="00431FDA">
      <w:pPr>
        <w:pStyle w:val="1"/>
        <w:spacing w:before="0" w:after="0" w:line="240" w:lineRule="auto"/>
        <w:ind w:firstLine="709"/>
        <w:jc w:val="center"/>
        <w:rPr>
          <w:rFonts w:ascii="Times New Roman" w:hAnsi="Times New Roman"/>
          <w:sz w:val="28"/>
          <w:szCs w:val="28"/>
        </w:rPr>
      </w:pPr>
    </w:p>
    <w:p w:rsidR="00431FDA" w:rsidRPr="00431FDA" w:rsidRDefault="00431FDA" w:rsidP="00431FDA">
      <w:pPr>
        <w:pStyle w:val="1"/>
        <w:spacing w:before="0" w:after="0" w:line="240" w:lineRule="auto"/>
        <w:ind w:firstLine="709"/>
        <w:jc w:val="center"/>
        <w:rPr>
          <w:rFonts w:ascii="Times New Roman" w:hAnsi="Times New Roman"/>
          <w:sz w:val="28"/>
          <w:szCs w:val="28"/>
        </w:rPr>
      </w:pPr>
    </w:p>
    <w:p w:rsidR="00431FDA" w:rsidRPr="00431FDA" w:rsidRDefault="00431FDA" w:rsidP="00431FDA">
      <w:pPr>
        <w:pStyle w:val="1"/>
        <w:spacing w:before="0" w:after="0" w:line="240" w:lineRule="auto"/>
        <w:ind w:firstLine="709"/>
        <w:jc w:val="center"/>
        <w:rPr>
          <w:rFonts w:ascii="Times New Roman" w:hAnsi="Times New Roman"/>
          <w:sz w:val="28"/>
          <w:szCs w:val="28"/>
        </w:rPr>
      </w:pPr>
    </w:p>
    <w:p w:rsidR="00864D72" w:rsidRPr="00431FDA" w:rsidRDefault="00864D72" w:rsidP="00431FDA">
      <w:pPr>
        <w:pStyle w:val="1"/>
        <w:spacing w:before="0" w:after="0" w:line="240" w:lineRule="auto"/>
        <w:ind w:firstLine="709"/>
        <w:jc w:val="center"/>
        <w:rPr>
          <w:rFonts w:ascii="Times New Roman" w:hAnsi="Times New Roman"/>
          <w:sz w:val="28"/>
          <w:szCs w:val="28"/>
        </w:rPr>
      </w:pPr>
      <w:r w:rsidRPr="00431FDA">
        <w:rPr>
          <w:rFonts w:ascii="Times New Roman" w:hAnsi="Times New Roman"/>
          <w:sz w:val="28"/>
          <w:szCs w:val="28"/>
        </w:rPr>
        <w:t>ПРОГРАМА НАВЧАЛЬНОЇ ДИСЦИПЛІНИ</w:t>
      </w:r>
    </w:p>
    <w:p w:rsidR="00864D72" w:rsidRPr="00431FDA" w:rsidRDefault="00DE72C8" w:rsidP="00431FDA">
      <w:pPr>
        <w:spacing w:after="0" w:line="240" w:lineRule="auto"/>
        <w:ind w:firstLine="709"/>
        <w:jc w:val="center"/>
        <w:rPr>
          <w:rFonts w:ascii="Times New Roman" w:hAnsi="Times New Roman"/>
          <w:b/>
          <w:caps/>
          <w:sz w:val="28"/>
          <w:szCs w:val="28"/>
        </w:rPr>
      </w:pPr>
      <w:r w:rsidRPr="00431FDA">
        <w:rPr>
          <w:rFonts w:ascii="Times New Roman" w:hAnsi="Times New Roman"/>
          <w:b/>
          <w:caps/>
          <w:sz w:val="28"/>
          <w:szCs w:val="28"/>
        </w:rPr>
        <w:t>ПСИХОЛОГІЯ (СПЕЦІАЛЬНА, ПОРІВНЯЛЬНА)</w:t>
      </w:r>
    </w:p>
    <w:p w:rsidR="00431FDA" w:rsidRPr="00431FDA" w:rsidRDefault="00431FDA" w:rsidP="00431FDA">
      <w:pPr>
        <w:spacing w:after="0" w:line="240" w:lineRule="auto"/>
        <w:ind w:firstLine="709"/>
        <w:jc w:val="center"/>
        <w:rPr>
          <w:rFonts w:ascii="Times New Roman" w:hAnsi="Times New Roman"/>
          <w:sz w:val="28"/>
          <w:szCs w:val="28"/>
        </w:rPr>
      </w:pPr>
    </w:p>
    <w:p w:rsidR="00431FDA" w:rsidRPr="00431FDA" w:rsidRDefault="00431FDA" w:rsidP="00431FDA">
      <w:pPr>
        <w:spacing w:after="0" w:line="240" w:lineRule="auto"/>
        <w:ind w:firstLine="709"/>
        <w:jc w:val="center"/>
        <w:rPr>
          <w:rFonts w:ascii="Times New Roman" w:hAnsi="Times New Roman"/>
          <w:sz w:val="28"/>
          <w:szCs w:val="28"/>
        </w:rPr>
      </w:pPr>
      <w:r w:rsidRPr="00431FDA">
        <w:rPr>
          <w:rFonts w:ascii="Times New Roman" w:hAnsi="Times New Roman"/>
          <w:sz w:val="28"/>
          <w:szCs w:val="28"/>
        </w:rPr>
        <w:t>Ступінь бакалавра</w:t>
      </w:r>
    </w:p>
    <w:p w:rsidR="00431FDA" w:rsidRPr="00431FDA" w:rsidRDefault="00431FDA" w:rsidP="00431FDA">
      <w:pPr>
        <w:spacing w:after="0" w:line="240" w:lineRule="auto"/>
        <w:ind w:firstLine="709"/>
        <w:jc w:val="center"/>
        <w:rPr>
          <w:rFonts w:ascii="Times New Roman" w:hAnsi="Times New Roman"/>
          <w:sz w:val="28"/>
          <w:szCs w:val="28"/>
        </w:rPr>
      </w:pPr>
      <w:r w:rsidRPr="00431FDA">
        <w:rPr>
          <w:rFonts w:ascii="Times New Roman" w:hAnsi="Times New Roman"/>
          <w:sz w:val="28"/>
          <w:szCs w:val="28"/>
        </w:rPr>
        <w:t xml:space="preserve">Спеціальність 016 Спеціальна освіта </w:t>
      </w:r>
    </w:p>
    <w:p w:rsidR="00864D72" w:rsidRPr="00431FDA" w:rsidRDefault="00431FDA" w:rsidP="00431FDA">
      <w:pPr>
        <w:spacing w:after="0" w:line="240" w:lineRule="auto"/>
        <w:ind w:firstLine="709"/>
        <w:jc w:val="center"/>
        <w:rPr>
          <w:rFonts w:ascii="Times New Roman" w:hAnsi="Times New Roman"/>
          <w:bCs/>
          <w:iCs/>
          <w:sz w:val="28"/>
          <w:szCs w:val="28"/>
        </w:rPr>
      </w:pPr>
      <w:r w:rsidRPr="00431FDA">
        <w:rPr>
          <w:rFonts w:ascii="Times New Roman" w:hAnsi="Times New Roman"/>
          <w:sz w:val="28"/>
          <w:szCs w:val="28"/>
        </w:rPr>
        <w:t>Освітньо-професійна програма Логопедія. Спеціальна психологія</w:t>
      </w: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Default="00864D72" w:rsidP="00431FDA">
      <w:pPr>
        <w:spacing w:after="0" w:line="240" w:lineRule="auto"/>
        <w:ind w:firstLine="709"/>
        <w:jc w:val="center"/>
        <w:rPr>
          <w:rFonts w:ascii="Times New Roman" w:hAnsi="Times New Roman"/>
          <w:sz w:val="28"/>
          <w:szCs w:val="28"/>
          <w:lang w:val="ru-RU"/>
        </w:rPr>
      </w:pPr>
    </w:p>
    <w:p w:rsidR="00C76656" w:rsidRDefault="00C76656" w:rsidP="00431FDA">
      <w:pPr>
        <w:spacing w:after="0" w:line="240" w:lineRule="auto"/>
        <w:ind w:firstLine="709"/>
        <w:jc w:val="center"/>
        <w:rPr>
          <w:rFonts w:ascii="Times New Roman" w:hAnsi="Times New Roman"/>
          <w:sz w:val="28"/>
          <w:szCs w:val="28"/>
          <w:lang w:val="ru-RU"/>
        </w:rPr>
      </w:pPr>
    </w:p>
    <w:p w:rsidR="00C76656" w:rsidRDefault="00C76656" w:rsidP="00431FDA">
      <w:pPr>
        <w:spacing w:after="0" w:line="240" w:lineRule="auto"/>
        <w:ind w:firstLine="709"/>
        <w:jc w:val="center"/>
        <w:rPr>
          <w:rFonts w:ascii="Times New Roman" w:hAnsi="Times New Roman"/>
          <w:sz w:val="28"/>
          <w:szCs w:val="28"/>
          <w:lang w:val="ru-RU"/>
        </w:rPr>
      </w:pPr>
    </w:p>
    <w:p w:rsidR="00C76656" w:rsidRDefault="00C76656" w:rsidP="00431FDA">
      <w:pPr>
        <w:spacing w:after="0" w:line="240" w:lineRule="auto"/>
        <w:ind w:firstLine="709"/>
        <w:jc w:val="center"/>
        <w:rPr>
          <w:rFonts w:ascii="Times New Roman" w:hAnsi="Times New Roman"/>
          <w:sz w:val="28"/>
          <w:szCs w:val="28"/>
          <w:lang w:val="ru-RU"/>
        </w:rPr>
      </w:pPr>
    </w:p>
    <w:p w:rsidR="00C76656" w:rsidRDefault="00C76656" w:rsidP="00431FDA">
      <w:pPr>
        <w:spacing w:after="0" w:line="240" w:lineRule="auto"/>
        <w:ind w:firstLine="709"/>
        <w:jc w:val="center"/>
        <w:rPr>
          <w:rFonts w:ascii="Times New Roman" w:hAnsi="Times New Roman"/>
          <w:sz w:val="28"/>
          <w:szCs w:val="28"/>
          <w:lang w:val="ru-RU"/>
        </w:rPr>
      </w:pPr>
    </w:p>
    <w:p w:rsidR="00C76656" w:rsidRPr="00C76656" w:rsidRDefault="00C76656" w:rsidP="00431FDA">
      <w:pPr>
        <w:spacing w:after="0" w:line="240" w:lineRule="auto"/>
        <w:ind w:firstLine="709"/>
        <w:jc w:val="center"/>
        <w:rPr>
          <w:rFonts w:ascii="Times New Roman" w:hAnsi="Times New Roman"/>
          <w:sz w:val="28"/>
          <w:szCs w:val="28"/>
          <w:lang w:val="ru-RU"/>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p>
    <w:p w:rsidR="00864D72" w:rsidRPr="00431FDA" w:rsidRDefault="00864D72" w:rsidP="00431FDA">
      <w:pPr>
        <w:spacing w:after="0" w:line="240" w:lineRule="auto"/>
        <w:ind w:firstLine="709"/>
        <w:jc w:val="center"/>
        <w:rPr>
          <w:rFonts w:ascii="Times New Roman" w:hAnsi="Times New Roman"/>
          <w:sz w:val="28"/>
          <w:szCs w:val="28"/>
        </w:rPr>
      </w:pPr>
      <w:r w:rsidRPr="00431FDA">
        <w:rPr>
          <w:rFonts w:ascii="Times New Roman" w:hAnsi="Times New Roman"/>
          <w:sz w:val="28"/>
          <w:szCs w:val="28"/>
        </w:rPr>
        <w:t>Миколаїв – 2020</w:t>
      </w:r>
    </w:p>
    <w:p w:rsidR="00431FDA" w:rsidRPr="00431FDA" w:rsidRDefault="00864D72" w:rsidP="00431FDA">
      <w:pPr>
        <w:spacing w:after="0" w:line="360" w:lineRule="auto"/>
        <w:jc w:val="both"/>
        <w:rPr>
          <w:rFonts w:ascii="Times New Roman" w:eastAsia="Times New Roman" w:hAnsi="Times New Roman"/>
          <w:sz w:val="28"/>
          <w:szCs w:val="28"/>
          <w:lang w:eastAsia="ru-RU"/>
        </w:rPr>
      </w:pPr>
      <w:r w:rsidRPr="00431FDA">
        <w:rPr>
          <w:rFonts w:ascii="Times New Roman" w:hAnsi="Times New Roman"/>
          <w:sz w:val="24"/>
          <w:szCs w:val="24"/>
        </w:rPr>
        <w:br w:type="page"/>
      </w:r>
      <w:r w:rsidR="00431FDA" w:rsidRPr="00431FDA">
        <w:rPr>
          <w:rFonts w:ascii="Times New Roman" w:eastAsia="Times New Roman" w:hAnsi="Times New Roman"/>
          <w:sz w:val="28"/>
          <w:szCs w:val="28"/>
          <w:lang w:eastAsia="ru-RU"/>
        </w:rPr>
        <w:lastRenderedPageBreak/>
        <w:t xml:space="preserve">Програму розроблено та внесено: Миколаївський національний університет імені В. О. Сухомлинського </w:t>
      </w:r>
    </w:p>
    <w:p w:rsidR="00431FDA" w:rsidRPr="00431FDA" w:rsidRDefault="00431FDA" w:rsidP="00431FDA">
      <w:pPr>
        <w:spacing w:after="0" w:line="360" w:lineRule="auto"/>
        <w:rPr>
          <w:rFonts w:ascii="Times New Roman" w:eastAsia="Times New Roman" w:hAnsi="Times New Roman"/>
          <w:sz w:val="28"/>
          <w:szCs w:val="28"/>
          <w:lang w:eastAsia="ru-RU"/>
        </w:rPr>
      </w:pPr>
    </w:p>
    <w:p w:rsidR="00431FDA" w:rsidRPr="00431FDA" w:rsidRDefault="00431FDA" w:rsidP="00431FDA">
      <w:pPr>
        <w:spacing w:after="0" w:line="360" w:lineRule="auto"/>
        <w:jc w:val="both"/>
        <w:rPr>
          <w:rFonts w:ascii="Times New Roman" w:eastAsia="Times New Roman" w:hAnsi="Times New Roman"/>
          <w:color w:val="FF0000"/>
          <w:sz w:val="28"/>
          <w:szCs w:val="28"/>
          <w:lang w:eastAsia="ru-RU"/>
        </w:rPr>
      </w:pPr>
      <w:r w:rsidRPr="00431FDA">
        <w:rPr>
          <w:rFonts w:ascii="Times New Roman" w:eastAsia="Times New Roman" w:hAnsi="Times New Roman"/>
          <w:sz w:val="28"/>
          <w:szCs w:val="28"/>
          <w:lang w:eastAsia="ru-RU"/>
        </w:rPr>
        <w:t xml:space="preserve">РОЗРОБНИК ПРОГРАМИ: Карсканова С.В., кандидат психологічних наук, старший викладач кафедри спеціальної освіти. </w:t>
      </w:r>
    </w:p>
    <w:p w:rsidR="00431FDA" w:rsidRPr="00431FDA" w:rsidRDefault="00431FDA" w:rsidP="00431FDA">
      <w:pPr>
        <w:spacing w:after="0" w:line="240" w:lineRule="auto"/>
        <w:jc w:val="both"/>
        <w:rPr>
          <w:rFonts w:ascii="Times New Roman" w:eastAsia="Times New Roman" w:hAnsi="Times New Roman"/>
          <w:caps/>
          <w:sz w:val="28"/>
          <w:szCs w:val="28"/>
          <w:lang w:eastAsia="ru-RU"/>
        </w:rPr>
      </w:pPr>
    </w:p>
    <w:p w:rsidR="00431FDA" w:rsidRPr="00431FDA" w:rsidRDefault="00431FDA" w:rsidP="00431FDA">
      <w:pPr>
        <w:spacing w:after="0" w:line="240" w:lineRule="auto"/>
        <w:jc w:val="both"/>
        <w:rPr>
          <w:rFonts w:ascii="Times New Roman" w:eastAsia="Times New Roman" w:hAnsi="Times New Roman"/>
          <w:sz w:val="28"/>
          <w:szCs w:val="28"/>
          <w:lang w:eastAsia="ru-RU"/>
        </w:rPr>
      </w:pPr>
      <w:r w:rsidRPr="00431FDA">
        <w:rPr>
          <w:rFonts w:ascii="Times New Roman" w:eastAsia="Times New Roman" w:hAnsi="Times New Roman"/>
          <w:caps/>
          <w:sz w:val="28"/>
          <w:szCs w:val="28"/>
          <w:lang w:eastAsia="ru-RU"/>
        </w:rPr>
        <w:t xml:space="preserve">Рецензент: </w:t>
      </w:r>
      <w:r w:rsidRPr="00431FDA">
        <w:rPr>
          <w:rFonts w:ascii="Times New Roman" w:eastAsia="Times New Roman" w:hAnsi="Times New Roman"/>
          <w:sz w:val="28"/>
          <w:szCs w:val="28"/>
          <w:lang w:eastAsia="ru-RU"/>
        </w:rPr>
        <w:t xml:space="preserve">доктор філософії в галузі соціальних та поведінкових наук, доцент, доцент кафедри психології Чорноморського національного університету ім. Петра Могили </w:t>
      </w:r>
      <w:proofErr w:type="spellStart"/>
      <w:r w:rsidRPr="00431FDA">
        <w:rPr>
          <w:rFonts w:ascii="Times New Roman" w:eastAsia="Times New Roman" w:hAnsi="Times New Roman"/>
          <w:sz w:val="28"/>
          <w:szCs w:val="28"/>
          <w:lang w:eastAsia="ru-RU"/>
        </w:rPr>
        <w:t>Астремська</w:t>
      </w:r>
      <w:proofErr w:type="spellEnd"/>
      <w:r w:rsidRPr="00431FDA">
        <w:rPr>
          <w:rFonts w:ascii="Times New Roman" w:eastAsia="Times New Roman" w:hAnsi="Times New Roman"/>
          <w:sz w:val="28"/>
          <w:szCs w:val="28"/>
          <w:lang w:eastAsia="ru-RU"/>
        </w:rPr>
        <w:t xml:space="preserve"> І.В.</w:t>
      </w:r>
    </w:p>
    <w:p w:rsidR="00431FDA" w:rsidRPr="00431FDA" w:rsidRDefault="00431FDA" w:rsidP="00431FDA">
      <w:pPr>
        <w:spacing w:after="0" w:line="360" w:lineRule="auto"/>
        <w:jc w:val="both"/>
        <w:rPr>
          <w:rFonts w:ascii="Times New Roman" w:eastAsia="Times New Roman" w:hAnsi="Times New Roman"/>
          <w:sz w:val="28"/>
          <w:szCs w:val="28"/>
          <w:lang w:eastAsia="ru-RU"/>
        </w:rPr>
      </w:pPr>
    </w:p>
    <w:p w:rsidR="00431FDA" w:rsidRPr="00431FDA" w:rsidRDefault="00431FDA" w:rsidP="00431FDA">
      <w:pPr>
        <w:spacing w:after="0" w:line="360" w:lineRule="auto"/>
        <w:jc w:val="both"/>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 xml:space="preserve">Програму схвалено на засіданні кафедри спеціальної освіти </w:t>
      </w:r>
    </w:p>
    <w:p w:rsidR="00431FDA" w:rsidRPr="00431FDA" w:rsidRDefault="00431FDA" w:rsidP="00431FDA">
      <w:pPr>
        <w:spacing w:after="0" w:line="360" w:lineRule="auto"/>
        <w:jc w:val="both"/>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Протокол від «26» серпня  2020 року №1</w:t>
      </w:r>
    </w:p>
    <w:p w:rsidR="00431FDA" w:rsidRPr="00431FDA" w:rsidRDefault="00431FDA" w:rsidP="00431FDA">
      <w:pPr>
        <w:spacing w:after="0" w:line="360" w:lineRule="auto"/>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Завідувач кафедри спеціальної освіти ________ (Савінова Н.В.)</w:t>
      </w:r>
    </w:p>
    <w:p w:rsidR="00431FDA" w:rsidRPr="00431FDA" w:rsidRDefault="00431FDA" w:rsidP="00431FDA">
      <w:pPr>
        <w:spacing w:after="0" w:line="360" w:lineRule="auto"/>
        <w:jc w:val="both"/>
        <w:rPr>
          <w:rFonts w:ascii="Times New Roman" w:eastAsia="Times New Roman" w:hAnsi="Times New Roman"/>
          <w:sz w:val="28"/>
          <w:szCs w:val="28"/>
          <w:lang w:eastAsia="ru-RU"/>
        </w:rPr>
      </w:pPr>
    </w:p>
    <w:p w:rsidR="00431FDA" w:rsidRPr="00431FDA" w:rsidRDefault="00431FDA" w:rsidP="00431FDA">
      <w:pPr>
        <w:spacing w:after="0" w:line="360" w:lineRule="auto"/>
        <w:jc w:val="both"/>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Програму погоджено з гарантом ОП (</w:t>
      </w:r>
      <w:r w:rsidRPr="00431FDA">
        <w:rPr>
          <w:rFonts w:ascii="Times New Roman" w:hAnsi="Times New Roman"/>
          <w:sz w:val="28"/>
          <w:szCs w:val="28"/>
        </w:rPr>
        <w:t>Логопедія. Спеціальна психологія</w:t>
      </w:r>
      <w:r w:rsidRPr="00431FDA">
        <w:rPr>
          <w:rFonts w:ascii="Times New Roman" w:eastAsia="Times New Roman" w:hAnsi="Times New Roman"/>
          <w:sz w:val="28"/>
          <w:szCs w:val="28"/>
          <w:lang w:eastAsia="ru-RU"/>
        </w:rPr>
        <w:t xml:space="preserve">) </w:t>
      </w:r>
    </w:p>
    <w:p w:rsidR="00431FDA" w:rsidRPr="00431FDA" w:rsidRDefault="00431FDA" w:rsidP="00431FDA">
      <w:pPr>
        <w:spacing w:after="0" w:line="360" w:lineRule="auto"/>
        <w:ind w:left="4248"/>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________ (Савінова Н.В.)</w:t>
      </w:r>
    </w:p>
    <w:p w:rsidR="00431FDA" w:rsidRPr="00431FDA" w:rsidRDefault="00431FDA" w:rsidP="00431FDA">
      <w:pPr>
        <w:spacing w:after="0" w:line="360" w:lineRule="auto"/>
        <w:jc w:val="both"/>
        <w:rPr>
          <w:rFonts w:ascii="Times New Roman" w:eastAsia="Times New Roman" w:hAnsi="Times New Roman"/>
          <w:sz w:val="28"/>
          <w:szCs w:val="28"/>
          <w:lang w:eastAsia="ru-RU"/>
        </w:rPr>
      </w:pPr>
    </w:p>
    <w:p w:rsidR="00431FDA" w:rsidRPr="00431FDA" w:rsidRDefault="00431FDA" w:rsidP="00431FDA">
      <w:pPr>
        <w:spacing w:after="0" w:line="360" w:lineRule="auto"/>
        <w:jc w:val="both"/>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 xml:space="preserve">Програму погоджено навчально-методичною комісією факультету педагогіки та психології </w:t>
      </w:r>
    </w:p>
    <w:p w:rsidR="00431FDA" w:rsidRPr="00431FDA" w:rsidRDefault="00431FDA" w:rsidP="00431FDA">
      <w:pPr>
        <w:spacing w:after="0" w:line="360" w:lineRule="auto"/>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 xml:space="preserve">Протокол від «26» серпня  2020 року №1 </w:t>
      </w:r>
    </w:p>
    <w:p w:rsidR="00431FDA" w:rsidRPr="00431FDA" w:rsidRDefault="00431FDA" w:rsidP="00431FDA">
      <w:pPr>
        <w:spacing w:after="0" w:line="360" w:lineRule="auto"/>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Голова навчально-методичної комісії ___________________(Чугуєва І.Є.)</w:t>
      </w:r>
    </w:p>
    <w:p w:rsidR="00431FDA" w:rsidRPr="00431FDA" w:rsidRDefault="00431FDA" w:rsidP="00431FDA">
      <w:pPr>
        <w:spacing w:after="0" w:line="360" w:lineRule="auto"/>
        <w:jc w:val="both"/>
        <w:rPr>
          <w:rFonts w:ascii="Times New Roman" w:eastAsia="Times New Roman" w:hAnsi="Times New Roman"/>
          <w:sz w:val="28"/>
          <w:szCs w:val="28"/>
          <w:lang w:eastAsia="ru-RU"/>
        </w:rPr>
      </w:pPr>
    </w:p>
    <w:p w:rsidR="00431FDA" w:rsidRPr="00431FDA" w:rsidRDefault="00431FDA" w:rsidP="00431FDA">
      <w:pPr>
        <w:spacing w:after="0" w:line="360" w:lineRule="auto"/>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Програму погоджено навчально-методичною комісією університету</w:t>
      </w:r>
    </w:p>
    <w:p w:rsidR="00431FDA" w:rsidRPr="00431FDA" w:rsidRDefault="00431FDA" w:rsidP="00431FDA">
      <w:pPr>
        <w:spacing w:after="0" w:line="360" w:lineRule="auto"/>
        <w:rPr>
          <w:rFonts w:ascii="Times New Roman" w:eastAsia="Times New Roman" w:hAnsi="Times New Roman"/>
          <w:color w:val="FF0000"/>
          <w:sz w:val="28"/>
          <w:szCs w:val="28"/>
          <w:lang w:eastAsia="ru-RU"/>
        </w:rPr>
      </w:pPr>
      <w:r w:rsidRPr="00431FDA">
        <w:rPr>
          <w:rFonts w:ascii="Times New Roman" w:eastAsia="Times New Roman" w:hAnsi="Times New Roman"/>
          <w:sz w:val="28"/>
          <w:szCs w:val="28"/>
          <w:lang w:eastAsia="ru-RU"/>
        </w:rPr>
        <w:t>Протокол «28» серпня  2020 року №11</w:t>
      </w:r>
    </w:p>
    <w:p w:rsidR="00431FDA" w:rsidRPr="00431FDA" w:rsidRDefault="00431FDA" w:rsidP="00431FDA">
      <w:pPr>
        <w:spacing w:after="0" w:line="360" w:lineRule="auto"/>
        <w:rPr>
          <w:rFonts w:ascii="Times New Roman" w:eastAsia="Times New Roman" w:hAnsi="Times New Roman"/>
          <w:sz w:val="28"/>
          <w:szCs w:val="28"/>
          <w:lang w:eastAsia="ru-RU"/>
        </w:rPr>
      </w:pPr>
      <w:r w:rsidRPr="00431FDA">
        <w:rPr>
          <w:rFonts w:ascii="Times New Roman" w:eastAsia="Times New Roman" w:hAnsi="Times New Roman"/>
          <w:sz w:val="28"/>
          <w:szCs w:val="28"/>
          <w:lang w:eastAsia="ru-RU"/>
        </w:rPr>
        <w:t>Голова навчально-методичної комісії _________________ (</w:t>
      </w:r>
      <w:proofErr w:type="spellStart"/>
      <w:r w:rsidRPr="00431FDA">
        <w:rPr>
          <w:rFonts w:ascii="Times New Roman" w:eastAsia="Times New Roman" w:hAnsi="Times New Roman"/>
          <w:sz w:val="28"/>
          <w:szCs w:val="28"/>
          <w:lang w:eastAsia="ru-RU"/>
        </w:rPr>
        <w:t>Кузнецова</w:t>
      </w:r>
      <w:proofErr w:type="spellEnd"/>
      <w:r w:rsidRPr="00431FDA">
        <w:rPr>
          <w:rFonts w:ascii="Times New Roman" w:eastAsia="Times New Roman" w:hAnsi="Times New Roman"/>
          <w:sz w:val="28"/>
          <w:szCs w:val="28"/>
          <w:lang w:eastAsia="ru-RU"/>
        </w:rPr>
        <w:t xml:space="preserve"> О. А.)</w:t>
      </w:r>
    </w:p>
    <w:p w:rsidR="00431FDA" w:rsidRPr="00431FDA" w:rsidRDefault="00431FDA">
      <w:pPr>
        <w:spacing w:after="200" w:line="276" w:lineRule="auto"/>
        <w:rPr>
          <w:rFonts w:ascii="Times New Roman" w:hAnsi="Times New Roman"/>
          <w:sz w:val="24"/>
          <w:szCs w:val="24"/>
        </w:rPr>
      </w:pPr>
      <w:r w:rsidRPr="00431FDA">
        <w:rPr>
          <w:rFonts w:ascii="Times New Roman" w:hAnsi="Times New Roman"/>
          <w:sz w:val="24"/>
          <w:szCs w:val="24"/>
        </w:rPr>
        <w:br w:type="page"/>
      </w:r>
    </w:p>
    <w:p w:rsidR="00920427" w:rsidRPr="00431FDA" w:rsidRDefault="00864D72" w:rsidP="00431FDA">
      <w:pPr>
        <w:spacing w:after="0" w:line="240" w:lineRule="auto"/>
        <w:ind w:firstLine="709"/>
        <w:jc w:val="both"/>
        <w:rPr>
          <w:rStyle w:val="fontstyle01"/>
          <w:rFonts w:ascii="Times New Roman" w:hAnsi="Times New Roman"/>
        </w:rPr>
      </w:pPr>
      <w:r w:rsidRPr="00431FDA">
        <w:rPr>
          <w:rFonts w:ascii="Times New Roman" w:hAnsi="Times New Roman"/>
          <w:b/>
          <w:sz w:val="28"/>
          <w:szCs w:val="28"/>
        </w:rPr>
        <w:lastRenderedPageBreak/>
        <w:t>Анотація.</w:t>
      </w:r>
      <w:r w:rsidR="00920427" w:rsidRPr="00431FDA">
        <w:rPr>
          <w:rStyle w:val="11"/>
          <w:sz w:val="28"/>
          <w:szCs w:val="28"/>
        </w:rPr>
        <w:t xml:space="preserve"> </w:t>
      </w:r>
      <w:r w:rsidR="00431FDA" w:rsidRPr="00431FDA">
        <w:rPr>
          <w:rStyle w:val="fontstyle01"/>
          <w:rFonts w:ascii="Times New Roman" w:hAnsi="Times New Roman"/>
        </w:rPr>
        <w:t>Програма</w:t>
      </w:r>
      <w:r w:rsidR="00920427" w:rsidRPr="00431FDA">
        <w:rPr>
          <w:rStyle w:val="fontstyle01"/>
          <w:rFonts w:ascii="Times New Roman" w:hAnsi="Times New Roman"/>
        </w:rPr>
        <w:t xml:space="preserve"> спрямована на опанування студентами системою знань з основ загальної, спеціальної та порівняльної психології. Ми розглядаємо п</w:t>
      </w:r>
      <w:r w:rsidR="00920427" w:rsidRPr="00431FDA">
        <w:rPr>
          <w:rStyle w:val="fontstyle01"/>
          <w:rFonts w:ascii="Times New Roman" w:eastAsiaTheme="minorHAnsi" w:hAnsi="Times New Roman"/>
        </w:rPr>
        <w:t>сихологічні закономірності</w:t>
      </w:r>
      <w:r w:rsidR="00920427" w:rsidRPr="00431FDA">
        <w:rPr>
          <w:rStyle w:val="fontstyle01"/>
          <w:rFonts w:ascii="Times New Roman" w:hAnsi="Times New Roman"/>
        </w:rPr>
        <w:t xml:space="preserve">, які </w:t>
      </w:r>
      <w:r w:rsidR="00920427" w:rsidRPr="00431FDA">
        <w:rPr>
          <w:rStyle w:val="fontstyle01"/>
          <w:rFonts w:ascii="Times New Roman" w:eastAsiaTheme="minorHAnsi" w:hAnsi="Times New Roman"/>
        </w:rPr>
        <w:t>пронизують всі сфери діяльності людини, усі соціальні процеси, в які вона</w:t>
      </w:r>
      <w:r w:rsidR="00920427" w:rsidRPr="00431FDA">
        <w:rPr>
          <w:rFonts w:ascii="Times New Roman" w:hAnsi="Times New Roman"/>
          <w:sz w:val="28"/>
          <w:szCs w:val="28"/>
        </w:rPr>
        <w:t xml:space="preserve"> включена. </w:t>
      </w:r>
      <w:r w:rsidR="00920427" w:rsidRPr="00431FDA">
        <w:rPr>
          <w:rStyle w:val="fontstyle01"/>
          <w:rFonts w:ascii="Times New Roman" w:eastAsiaTheme="minorHAnsi" w:hAnsi="Times New Roman"/>
        </w:rPr>
        <w:t>Ро</w:t>
      </w:r>
      <w:r w:rsidR="00920427" w:rsidRPr="00431FDA">
        <w:rPr>
          <w:rStyle w:val="fontstyle01"/>
          <w:rFonts w:ascii="Times New Roman" w:hAnsi="Times New Roman"/>
        </w:rPr>
        <w:t>звива</w:t>
      </w:r>
      <w:r w:rsidR="001249A0" w:rsidRPr="00431FDA">
        <w:rPr>
          <w:rStyle w:val="fontstyle01"/>
          <w:rFonts w:ascii="Times New Roman" w:hAnsi="Times New Roman"/>
        </w:rPr>
        <w:t>ємо</w:t>
      </w:r>
      <w:r w:rsidR="00920427" w:rsidRPr="00431FDA">
        <w:rPr>
          <w:rStyle w:val="fontstyle01"/>
          <w:rFonts w:ascii="Times New Roman" w:hAnsi="Times New Roman"/>
        </w:rPr>
        <w:t xml:space="preserve"> вміння студентів використовувати теоретичні та практичні знання із загальної психології на практиці.</w:t>
      </w:r>
    </w:p>
    <w:p w:rsidR="00920427" w:rsidRPr="00431FDA" w:rsidRDefault="00920427" w:rsidP="00431FDA">
      <w:pPr>
        <w:pStyle w:val="a3"/>
        <w:spacing w:after="0"/>
        <w:ind w:firstLine="709"/>
        <w:jc w:val="both"/>
        <w:rPr>
          <w:rStyle w:val="fontstyle01"/>
          <w:rFonts w:ascii="Times New Roman" w:hAnsi="Times New Roman" w:cs="Times New Roman"/>
          <w:lang w:val="uk-UA"/>
        </w:rPr>
      </w:pPr>
      <w:r w:rsidRPr="00431FDA">
        <w:rPr>
          <w:rFonts w:ascii="Times New Roman" w:hAnsi="Times New Roman" w:cs="Times New Roman"/>
          <w:b/>
          <w:sz w:val="28"/>
          <w:szCs w:val="28"/>
          <w:lang w:val="uk-UA"/>
        </w:rPr>
        <w:t>Ключові слова</w:t>
      </w:r>
      <w:r w:rsidRPr="00431FDA">
        <w:rPr>
          <w:rFonts w:ascii="Times New Roman" w:hAnsi="Times New Roman" w:cs="Times New Roman"/>
          <w:sz w:val="28"/>
          <w:szCs w:val="28"/>
          <w:lang w:val="uk-UA"/>
        </w:rPr>
        <w:t xml:space="preserve">: </w:t>
      </w:r>
      <w:r w:rsidRPr="00431FDA">
        <w:rPr>
          <w:rFonts w:ascii="Times New Roman" w:hAnsi="Times New Roman" w:cs="Times New Roman"/>
          <w:color w:val="000000"/>
          <w:sz w:val="28"/>
          <w:szCs w:val="28"/>
          <w:lang w:val="uk-UA"/>
        </w:rPr>
        <w:t>Діяльність, норма розвитку, особистість, патологія розвитку, психічні процеси,</w:t>
      </w:r>
      <w:r w:rsidRPr="00431FDA">
        <w:rPr>
          <w:rFonts w:ascii="Times New Roman" w:hAnsi="Times New Roman" w:cs="Times New Roman"/>
          <w:sz w:val="28"/>
          <w:szCs w:val="28"/>
          <w:lang w:val="uk-UA"/>
        </w:rPr>
        <w:t xml:space="preserve"> пізнавальні процеси.</w:t>
      </w:r>
    </w:p>
    <w:p w:rsidR="00920427" w:rsidRPr="00431FDA" w:rsidRDefault="00920427" w:rsidP="00431FDA">
      <w:pPr>
        <w:widowControl w:val="0"/>
        <w:spacing w:after="0" w:line="240" w:lineRule="auto"/>
        <w:ind w:firstLine="709"/>
        <w:jc w:val="both"/>
        <w:rPr>
          <w:rStyle w:val="fontstyle01"/>
          <w:rFonts w:ascii="Times New Roman" w:hAnsi="Times New Roman"/>
        </w:rPr>
      </w:pPr>
    </w:p>
    <w:p w:rsidR="00920427" w:rsidRPr="00431FDA" w:rsidRDefault="00920427" w:rsidP="00431FDA">
      <w:pPr>
        <w:spacing w:after="0" w:line="240" w:lineRule="auto"/>
        <w:ind w:firstLine="709"/>
        <w:jc w:val="both"/>
        <w:rPr>
          <w:rStyle w:val="fontstyle01"/>
          <w:rFonts w:ascii="Times New Roman" w:hAnsi="Times New Roman"/>
        </w:rPr>
      </w:pPr>
      <w:proofErr w:type="spellStart"/>
      <w:r w:rsidRPr="00431FDA">
        <w:rPr>
          <w:rFonts w:ascii="Times New Roman" w:hAnsi="Times New Roman"/>
          <w:b/>
          <w:sz w:val="28"/>
          <w:szCs w:val="28"/>
        </w:rPr>
        <w:t>Abstract</w:t>
      </w:r>
      <w:proofErr w:type="spellEnd"/>
      <w:r w:rsidRPr="00431FDA">
        <w:rPr>
          <w:rFonts w:ascii="Times New Roman" w:hAnsi="Times New Roman"/>
          <w:b/>
          <w:sz w:val="28"/>
          <w:szCs w:val="28"/>
        </w:rPr>
        <w:t xml:space="preserve">. </w:t>
      </w:r>
      <w:proofErr w:type="spellStart"/>
      <w:r w:rsidRPr="00431FDA">
        <w:rPr>
          <w:rStyle w:val="fontstyle01"/>
          <w:rFonts w:ascii="Times New Roman" w:hAnsi="Times New Roman"/>
        </w:rPr>
        <w:t>The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program</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aims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to</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master</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students'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knowledge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fundamentals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general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special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and</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comparative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psychology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We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consider</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psychological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patterns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that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permeate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all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areas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human</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activity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all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social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processes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in</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which</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involved</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To</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develop</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students'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ability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to</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use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theoretical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and</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practical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knowledge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general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psychology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in</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practice</w:t>
      </w:r>
      <w:proofErr w:type="spellEnd"/>
      <w:r w:rsidRPr="00431FDA">
        <w:rPr>
          <w:rStyle w:val="fontstyle01"/>
          <w:rFonts w:ascii="Times New Roman" w:hAnsi="Times New Roman"/>
        </w:rPr>
        <w:t>.</w:t>
      </w:r>
    </w:p>
    <w:p w:rsidR="00920427" w:rsidRPr="00431FDA" w:rsidRDefault="00920427" w:rsidP="00431FDA">
      <w:pPr>
        <w:widowControl w:val="0"/>
        <w:spacing w:after="0" w:line="240" w:lineRule="auto"/>
        <w:ind w:firstLine="709"/>
        <w:jc w:val="both"/>
        <w:rPr>
          <w:rStyle w:val="fontstyle01"/>
          <w:rFonts w:ascii="Times New Roman" w:hAnsi="Times New Roman"/>
        </w:rPr>
      </w:pPr>
      <w:proofErr w:type="spellStart"/>
      <w:r w:rsidRPr="00431FDA">
        <w:rPr>
          <w:rStyle w:val="fontstyle01"/>
          <w:rFonts w:ascii="Times New Roman" w:hAnsi="Times New Roman"/>
          <w:b/>
        </w:rPr>
        <w:t>Key</w:t>
      </w:r>
      <w:proofErr w:type="spellEnd"/>
      <w:r w:rsidRPr="00431FDA">
        <w:rPr>
          <w:rStyle w:val="fontstyle01"/>
          <w:rFonts w:ascii="Times New Roman" w:hAnsi="Times New Roman"/>
          <w:b/>
        </w:rPr>
        <w:t xml:space="preserve"> </w:t>
      </w:r>
      <w:proofErr w:type="spellStart"/>
      <w:r w:rsidRPr="00431FDA">
        <w:rPr>
          <w:rStyle w:val="fontstyle01"/>
          <w:rFonts w:ascii="Times New Roman" w:hAnsi="Times New Roman"/>
          <w:b/>
        </w:rPr>
        <w:t>words</w:t>
      </w:r>
      <w:proofErr w:type="spellEnd"/>
      <w:r w:rsidRPr="00431FDA">
        <w:rPr>
          <w:rStyle w:val="fontstyle01"/>
          <w:rFonts w:ascii="Times New Roman" w:hAnsi="Times New Roman"/>
          <w:b/>
        </w:rPr>
        <w:t>:</w:t>
      </w:r>
      <w:r w:rsidRPr="00431FDA">
        <w:rPr>
          <w:rStyle w:val="fontstyle01"/>
          <w:rFonts w:ascii="Times New Roman" w:hAnsi="Times New Roman"/>
        </w:rPr>
        <w:t xml:space="preserve"> </w:t>
      </w:r>
      <w:proofErr w:type="spellStart"/>
      <w:r w:rsidRPr="00431FDA">
        <w:rPr>
          <w:rStyle w:val="fontstyle01"/>
          <w:rFonts w:ascii="Times New Roman" w:hAnsi="Times New Roman"/>
        </w:rPr>
        <w:t>Activity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norm</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development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personality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pathology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development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mental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processes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cognitive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processes</w:t>
      </w:r>
      <w:proofErr w:type="spellEnd"/>
      <w:r w:rsidRPr="00431FDA">
        <w:rPr>
          <w:rStyle w:val="fontstyle01"/>
          <w:rFonts w:ascii="Times New Roman" w:hAnsi="Times New Roman"/>
        </w:rPr>
        <w:t>.</w:t>
      </w:r>
    </w:p>
    <w:p w:rsidR="00864D72" w:rsidRPr="00431FDA" w:rsidRDefault="00864D72" w:rsidP="00431FDA">
      <w:pPr>
        <w:spacing w:after="0" w:line="240" w:lineRule="auto"/>
        <w:ind w:firstLine="709"/>
        <w:jc w:val="both"/>
        <w:rPr>
          <w:rFonts w:ascii="Times New Roman" w:hAnsi="Times New Roman"/>
          <w:sz w:val="28"/>
          <w:szCs w:val="28"/>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864D72" w:rsidRPr="00431FDA" w:rsidRDefault="00864D72" w:rsidP="00431FDA">
      <w:pPr>
        <w:spacing w:after="0" w:line="240" w:lineRule="auto"/>
        <w:ind w:firstLine="709"/>
        <w:rPr>
          <w:rFonts w:ascii="Times New Roman" w:hAnsi="Times New Roman"/>
          <w:b/>
          <w:sz w:val="24"/>
          <w:szCs w:val="24"/>
        </w:rPr>
      </w:pPr>
    </w:p>
    <w:p w:rsidR="00151888" w:rsidRPr="00431FDA" w:rsidRDefault="00151888" w:rsidP="00431FDA">
      <w:pPr>
        <w:spacing w:after="0" w:line="240" w:lineRule="auto"/>
        <w:ind w:firstLine="709"/>
        <w:rPr>
          <w:rFonts w:ascii="Times New Roman" w:hAnsi="Times New Roman"/>
          <w:b/>
          <w:sz w:val="24"/>
          <w:szCs w:val="24"/>
        </w:rPr>
      </w:pPr>
    </w:p>
    <w:p w:rsidR="00151888" w:rsidRPr="00431FDA" w:rsidRDefault="00151888" w:rsidP="00431FDA">
      <w:pPr>
        <w:spacing w:after="0" w:line="240" w:lineRule="auto"/>
        <w:ind w:firstLine="709"/>
        <w:rPr>
          <w:rFonts w:ascii="Times New Roman" w:hAnsi="Times New Roman"/>
          <w:b/>
          <w:sz w:val="24"/>
          <w:szCs w:val="24"/>
        </w:rPr>
      </w:pPr>
    </w:p>
    <w:p w:rsidR="00151888" w:rsidRPr="00431FDA" w:rsidRDefault="00151888" w:rsidP="00431FDA">
      <w:pPr>
        <w:spacing w:after="0" w:line="240" w:lineRule="auto"/>
        <w:ind w:firstLine="709"/>
        <w:rPr>
          <w:rFonts w:ascii="Times New Roman" w:hAnsi="Times New Roman"/>
          <w:b/>
          <w:sz w:val="24"/>
          <w:szCs w:val="24"/>
        </w:rPr>
      </w:pPr>
    </w:p>
    <w:p w:rsidR="00151888" w:rsidRPr="00431FDA" w:rsidRDefault="00151888" w:rsidP="00431FDA">
      <w:pPr>
        <w:spacing w:after="0" w:line="240" w:lineRule="auto"/>
        <w:ind w:firstLine="709"/>
        <w:rPr>
          <w:rFonts w:ascii="Times New Roman" w:hAnsi="Times New Roman"/>
          <w:b/>
          <w:sz w:val="24"/>
          <w:szCs w:val="24"/>
        </w:rPr>
      </w:pPr>
    </w:p>
    <w:p w:rsidR="00151888" w:rsidRPr="00431FDA" w:rsidRDefault="00151888" w:rsidP="00431FDA">
      <w:pPr>
        <w:spacing w:after="0" w:line="240" w:lineRule="auto"/>
        <w:ind w:firstLine="709"/>
        <w:rPr>
          <w:rFonts w:ascii="Times New Roman" w:hAnsi="Times New Roman"/>
          <w:b/>
          <w:sz w:val="24"/>
          <w:szCs w:val="24"/>
        </w:rPr>
      </w:pPr>
    </w:p>
    <w:p w:rsidR="00151888" w:rsidRPr="00431FDA" w:rsidRDefault="00151888" w:rsidP="00431FDA">
      <w:pPr>
        <w:spacing w:after="0" w:line="240" w:lineRule="auto"/>
        <w:ind w:firstLine="709"/>
        <w:rPr>
          <w:rFonts w:ascii="Times New Roman" w:hAnsi="Times New Roman"/>
          <w:b/>
          <w:sz w:val="24"/>
          <w:szCs w:val="24"/>
        </w:rPr>
      </w:pPr>
    </w:p>
    <w:p w:rsidR="00E85215" w:rsidRPr="00431FDA" w:rsidRDefault="00E85215" w:rsidP="00431FDA">
      <w:pPr>
        <w:spacing w:after="0" w:line="240" w:lineRule="auto"/>
        <w:ind w:firstLine="709"/>
        <w:rPr>
          <w:rFonts w:ascii="Times New Roman" w:hAnsi="Times New Roman"/>
          <w:b/>
          <w:sz w:val="24"/>
          <w:szCs w:val="24"/>
        </w:rPr>
      </w:pPr>
    </w:p>
    <w:p w:rsidR="00E85215" w:rsidRPr="00431FDA" w:rsidRDefault="00E85215" w:rsidP="00431FDA">
      <w:pPr>
        <w:spacing w:after="0" w:line="240" w:lineRule="auto"/>
        <w:ind w:firstLine="709"/>
        <w:rPr>
          <w:rFonts w:ascii="Times New Roman" w:hAnsi="Times New Roman"/>
          <w:b/>
          <w:sz w:val="24"/>
          <w:szCs w:val="24"/>
        </w:rPr>
      </w:pPr>
    </w:p>
    <w:p w:rsidR="00E85215" w:rsidRPr="00431FDA" w:rsidRDefault="00E85215" w:rsidP="00431FDA">
      <w:pPr>
        <w:spacing w:after="0" w:line="240" w:lineRule="auto"/>
        <w:ind w:firstLine="709"/>
        <w:rPr>
          <w:rFonts w:ascii="Times New Roman" w:hAnsi="Times New Roman"/>
          <w:b/>
          <w:sz w:val="24"/>
          <w:szCs w:val="24"/>
        </w:rPr>
      </w:pPr>
    </w:p>
    <w:p w:rsidR="00431FDA" w:rsidRDefault="00431FDA">
      <w:pPr>
        <w:spacing w:after="200" w:line="276" w:lineRule="auto"/>
        <w:rPr>
          <w:rFonts w:ascii="Times New Roman" w:hAnsi="Times New Roman"/>
          <w:b/>
          <w:sz w:val="24"/>
          <w:szCs w:val="24"/>
        </w:rPr>
      </w:pPr>
      <w:r>
        <w:rPr>
          <w:rFonts w:ascii="Times New Roman" w:hAnsi="Times New Roman"/>
          <w:b/>
          <w:sz w:val="24"/>
          <w:szCs w:val="24"/>
        </w:rPr>
        <w:br w:type="page"/>
      </w:r>
    </w:p>
    <w:p w:rsidR="00864D72" w:rsidRPr="00431FDA" w:rsidRDefault="00864D72" w:rsidP="00431FDA">
      <w:pPr>
        <w:spacing w:after="0" w:line="240" w:lineRule="auto"/>
        <w:ind w:firstLine="709"/>
        <w:jc w:val="center"/>
        <w:rPr>
          <w:rFonts w:ascii="Times New Roman" w:hAnsi="Times New Roman"/>
          <w:b/>
          <w:sz w:val="24"/>
          <w:szCs w:val="24"/>
        </w:rPr>
      </w:pPr>
      <w:r w:rsidRPr="00431FDA">
        <w:rPr>
          <w:rFonts w:ascii="Times New Roman" w:hAnsi="Times New Roman"/>
          <w:b/>
          <w:sz w:val="24"/>
          <w:szCs w:val="24"/>
        </w:rPr>
        <w:lastRenderedPageBreak/>
        <w:t>ВСТУП</w:t>
      </w:r>
    </w:p>
    <w:p w:rsidR="00864D72" w:rsidRPr="00431FDA" w:rsidRDefault="00864D72"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t xml:space="preserve">Програма вивчення нормативної навчальної  дисципліни «Спеціальна, порівняльна психологія» складена відповідно до освітньо-професійної програми підготовки бакалаврів </w:t>
      </w:r>
      <w:r w:rsidR="003C1766" w:rsidRPr="00431FDA">
        <w:rPr>
          <w:rFonts w:ascii="Times New Roman" w:hAnsi="Times New Roman"/>
          <w:sz w:val="24"/>
          <w:szCs w:val="24"/>
        </w:rPr>
        <w:t>спеціальності 016 «Спеціальна освіта» за освітньо-професійною програмою «Логопедія. Спеціальна психологія».</w:t>
      </w:r>
    </w:p>
    <w:p w:rsidR="00864D72" w:rsidRPr="00431FDA" w:rsidRDefault="00864D72" w:rsidP="00431FDA">
      <w:pPr>
        <w:pStyle w:val="a3"/>
        <w:spacing w:after="0"/>
        <w:ind w:firstLine="709"/>
        <w:jc w:val="both"/>
        <w:rPr>
          <w:rFonts w:ascii="Times New Roman" w:hAnsi="Times New Roman" w:cs="Times New Roman"/>
          <w:sz w:val="24"/>
          <w:szCs w:val="24"/>
          <w:lang w:val="uk-UA"/>
        </w:rPr>
      </w:pPr>
      <w:r w:rsidRPr="00431FDA">
        <w:rPr>
          <w:rStyle w:val="a5"/>
          <w:sz w:val="24"/>
          <w:szCs w:val="24"/>
          <w:lang w:val="uk-UA" w:eastAsia="uk-UA"/>
        </w:rPr>
        <w:t>Предметом</w:t>
      </w:r>
      <w:r w:rsidRPr="00431FDA">
        <w:rPr>
          <w:rFonts w:ascii="Times New Roman" w:hAnsi="Times New Roman" w:cs="Times New Roman"/>
          <w:sz w:val="24"/>
          <w:szCs w:val="24"/>
          <w:lang w:val="uk-UA" w:eastAsia="uk-UA"/>
        </w:rPr>
        <w:t xml:space="preserve"> вивчення навчальної дисципліни є спеціальна</w:t>
      </w:r>
      <w:r w:rsidR="00E85215" w:rsidRPr="00431FDA">
        <w:rPr>
          <w:rFonts w:ascii="Times New Roman" w:hAnsi="Times New Roman" w:cs="Times New Roman"/>
          <w:sz w:val="24"/>
          <w:szCs w:val="24"/>
          <w:lang w:val="uk-UA" w:eastAsia="uk-UA"/>
        </w:rPr>
        <w:t xml:space="preserve">, порівняльна </w:t>
      </w:r>
      <w:r w:rsidRPr="00431FDA">
        <w:rPr>
          <w:rFonts w:ascii="Times New Roman" w:hAnsi="Times New Roman" w:cs="Times New Roman"/>
          <w:sz w:val="24"/>
          <w:szCs w:val="24"/>
          <w:lang w:val="uk-UA" w:eastAsia="uk-UA"/>
        </w:rPr>
        <w:t xml:space="preserve"> психологія як система знань.</w:t>
      </w:r>
    </w:p>
    <w:p w:rsidR="00DB626C" w:rsidRPr="00431FDA" w:rsidRDefault="00864D72" w:rsidP="00431FDA">
      <w:pPr>
        <w:spacing w:after="0" w:line="240" w:lineRule="auto"/>
        <w:ind w:firstLine="709"/>
        <w:jc w:val="both"/>
        <w:rPr>
          <w:rFonts w:ascii="Times New Roman" w:eastAsia="Times New Roman" w:hAnsi="Times New Roman"/>
          <w:sz w:val="24"/>
          <w:szCs w:val="24"/>
          <w:lang w:eastAsia="uk-UA"/>
        </w:rPr>
      </w:pPr>
      <w:r w:rsidRPr="00431FDA">
        <w:rPr>
          <w:rStyle w:val="a5"/>
          <w:rFonts w:eastAsia="Calibri"/>
          <w:sz w:val="24"/>
          <w:szCs w:val="24"/>
          <w:lang w:eastAsia="uk-UA"/>
        </w:rPr>
        <w:t>Міждисциплінарні зв'язки:</w:t>
      </w:r>
      <w:r w:rsidRPr="00431FDA">
        <w:rPr>
          <w:rFonts w:ascii="Times New Roman" w:hAnsi="Times New Roman"/>
          <w:sz w:val="24"/>
          <w:szCs w:val="24"/>
          <w:lang w:eastAsia="uk-UA"/>
        </w:rPr>
        <w:t xml:space="preserve"> </w:t>
      </w:r>
      <w:r w:rsidR="00431FDA">
        <w:rPr>
          <w:rFonts w:ascii="Times New Roman" w:hAnsi="Times New Roman"/>
          <w:sz w:val="24"/>
          <w:szCs w:val="24"/>
          <w:lang w:eastAsia="uk-UA"/>
        </w:rPr>
        <w:t>с</w:t>
      </w:r>
      <w:r w:rsidR="00431FDA" w:rsidRPr="00431FDA">
        <w:rPr>
          <w:rFonts w:ascii="Times New Roman" w:hAnsi="Times New Roman"/>
          <w:sz w:val="24"/>
          <w:szCs w:val="24"/>
          <w:lang w:eastAsia="uk-UA"/>
        </w:rPr>
        <w:t>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w:t>
      </w:r>
      <w:r w:rsidR="00431FDA">
        <w:rPr>
          <w:rFonts w:ascii="Times New Roman" w:hAnsi="Times New Roman"/>
          <w:sz w:val="24"/>
          <w:szCs w:val="24"/>
          <w:lang w:eastAsia="uk-UA"/>
        </w:rPr>
        <w:t>; а</w:t>
      </w:r>
      <w:r w:rsidR="00431FDA" w:rsidRPr="00431FDA">
        <w:rPr>
          <w:rFonts w:ascii="Times New Roman" w:hAnsi="Times New Roman"/>
          <w:sz w:val="24"/>
          <w:szCs w:val="24"/>
          <w:lang w:eastAsia="uk-UA"/>
        </w:rPr>
        <w:t>натомія, фізіологія, патологія дітей та основи генетики</w:t>
      </w:r>
    </w:p>
    <w:p w:rsidR="00431FDA" w:rsidRPr="00081A82" w:rsidRDefault="00431FDA" w:rsidP="00431FDA">
      <w:pPr>
        <w:spacing w:after="0" w:line="240" w:lineRule="auto"/>
        <w:jc w:val="center"/>
        <w:rPr>
          <w:rFonts w:ascii="Times New Roman" w:eastAsia="Times New Roman" w:hAnsi="Times New Roman"/>
          <w:b/>
          <w:sz w:val="24"/>
          <w:szCs w:val="24"/>
          <w:lang w:eastAsia="ru-RU"/>
        </w:rPr>
      </w:pPr>
      <w:r w:rsidRPr="00081A82">
        <w:rPr>
          <w:rFonts w:ascii="Times New Roman" w:eastAsia="Times New Roman" w:hAnsi="Times New Roman"/>
          <w:b/>
          <w:sz w:val="24"/>
          <w:szCs w:val="24"/>
          <w:lang w:eastAsia="ru-RU"/>
        </w:rPr>
        <w:t>1.</w:t>
      </w:r>
      <w:r w:rsidRPr="00081A82">
        <w:rPr>
          <w:rFonts w:ascii="Times New Roman" w:eastAsia="Times New Roman" w:hAnsi="Times New Roman"/>
          <w:sz w:val="24"/>
          <w:szCs w:val="24"/>
          <w:lang w:eastAsia="ru-RU"/>
        </w:rPr>
        <w:t xml:space="preserve"> </w:t>
      </w:r>
      <w:r w:rsidRPr="00081A82">
        <w:rPr>
          <w:rFonts w:ascii="Times New Roman" w:eastAsia="Times New Roman" w:hAnsi="Times New Roman"/>
          <w:b/>
          <w:sz w:val="24"/>
          <w:szCs w:val="24"/>
          <w:lang w:eastAsia="ru-RU"/>
        </w:rPr>
        <w:t>Мета та завдання навчальної дисципліни та очікувані результати</w:t>
      </w:r>
    </w:p>
    <w:p w:rsidR="00864D72" w:rsidRPr="00431FDA" w:rsidRDefault="00864D72"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sz w:val="24"/>
          <w:szCs w:val="24"/>
          <w:lang w:val="uk-UA"/>
        </w:rPr>
        <w:t xml:space="preserve">1.1. </w:t>
      </w:r>
      <w:r w:rsidRPr="00431FDA">
        <w:rPr>
          <w:rFonts w:ascii="Times New Roman" w:hAnsi="Times New Roman" w:cs="Times New Roman"/>
          <w:sz w:val="24"/>
          <w:szCs w:val="24"/>
          <w:lang w:val="uk-UA" w:eastAsia="uk-UA"/>
        </w:rPr>
        <w:t>Метою викладання навчальної дисципліни є:</w:t>
      </w:r>
      <w:r w:rsidR="00431FDA">
        <w:rPr>
          <w:rFonts w:ascii="Times New Roman" w:hAnsi="Times New Roman" w:cs="Times New Roman"/>
          <w:sz w:val="24"/>
          <w:szCs w:val="24"/>
          <w:lang w:val="uk-UA"/>
        </w:rPr>
        <w:t xml:space="preserve"> </w:t>
      </w:r>
      <w:r w:rsidRPr="00431FDA">
        <w:rPr>
          <w:rFonts w:ascii="Times New Roman" w:hAnsi="Times New Roman" w:cs="Times New Roman"/>
          <w:sz w:val="24"/>
          <w:szCs w:val="24"/>
          <w:lang w:val="uk-UA" w:eastAsia="uk-UA"/>
        </w:rPr>
        <w:t>розкрити зміст і значення спеціальної психології як базової фундаментальної дисципліни, яка виступає основою для вивчення інших психологічних дисциплін фахівців відповідного напряму;</w:t>
      </w:r>
      <w:r w:rsidR="00431FDA">
        <w:rPr>
          <w:rFonts w:ascii="Times New Roman" w:hAnsi="Times New Roman" w:cs="Times New Roman"/>
          <w:sz w:val="24"/>
          <w:szCs w:val="24"/>
          <w:lang w:val="uk-UA"/>
        </w:rPr>
        <w:t xml:space="preserve"> </w:t>
      </w:r>
      <w:r w:rsidRPr="00431FDA">
        <w:rPr>
          <w:rFonts w:ascii="Times New Roman" w:hAnsi="Times New Roman" w:cs="Times New Roman"/>
          <w:sz w:val="24"/>
          <w:szCs w:val="24"/>
          <w:lang w:val="uk-UA" w:eastAsia="uk-UA"/>
        </w:rPr>
        <w:t>показати науково-теоретичну та методологічну роль спеціальної  психології у становленні системи знань, вмінь та навичок вихователів і вчителів.</w:t>
      </w:r>
    </w:p>
    <w:p w:rsidR="00864D72" w:rsidRPr="00431FDA" w:rsidRDefault="00431FDA" w:rsidP="00431FDA">
      <w:pPr>
        <w:pStyle w:val="a3"/>
        <w:spacing w:after="0"/>
        <w:ind w:firstLine="709"/>
        <w:jc w:val="both"/>
        <w:rPr>
          <w:rFonts w:ascii="Times New Roman" w:hAnsi="Times New Roman" w:cs="Times New Roman"/>
          <w:sz w:val="24"/>
          <w:szCs w:val="24"/>
          <w:lang w:val="uk-UA"/>
        </w:rPr>
      </w:pPr>
      <w:r w:rsidRPr="006513A7">
        <w:rPr>
          <w:rFonts w:ascii="Times New Roman" w:hAnsi="Times New Roman" w:cs="Times New Roman"/>
          <w:sz w:val="24"/>
          <w:szCs w:val="24"/>
          <w:lang w:val="uk-UA"/>
        </w:rPr>
        <w:t xml:space="preserve">1. 2. Основними </w:t>
      </w:r>
      <w:r w:rsidRPr="006513A7">
        <w:rPr>
          <w:rFonts w:ascii="Times New Roman" w:hAnsi="Times New Roman" w:cs="Times New Roman"/>
          <w:b/>
          <w:sz w:val="24"/>
          <w:szCs w:val="24"/>
          <w:lang w:val="uk-UA"/>
        </w:rPr>
        <w:t xml:space="preserve">завданнями </w:t>
      </w:r>
      <w:r w:rsidRPr="006513A7">
        <w:rPr>
          <w:rFonts w:ascii="Times New Roman" w:hAnsi="Times New Roman" w:cs="Times New Roman"/>
          <w:sz w:val="24"/>
          <w:szCs w:val="24"/>
          <w:lang w:val="uk-UA"/>
        </w:rPr>
        <w:t>вивчення дисципліни є:</w:t>
      </w:r>
      <w:r>
        <w:rPr>
          <w:rFonts w:ascii="Times New Roman" w:hAnsi="Times New Roman" w:cs="Times New Roman"/>
          <w:sz w:val="24"/>
          <w:szCs w:val="24"/>
          <w:lang w:val="uk-UA"/>
        </w:rPr>
        <w:t xml:space="preserve"> </w:t>
      </w:r>
      <w:r w:rsidR="00864D72" w:rsidRPr="00431FDA">
        <w:rPr>
          <w:rFonts w:ascii="Times New Roman" w:hAnsi="Times New Roman" w:cs="Times New Roman"/>
          <w:sz w:val="24"/>
          <w:szCs w:val="24"/>
          <w:lang w:val="uk-UA" w:eastAsia="uk-UA"/>
        </w:rPr>
        <w:t>пізнавальні: сформувати у студентів науковий підхід до розуміння психіки та законів її існування; ознайомити студентів з досягненнями вітчизняної і світової психологічної науки, що необхідні в професійній діяльності педагога;</w:t>
      </w:r>
      <w:r w:rsidRPr="00431FDA">
        <w:rPr>
          <w:rFonts w:ascii="Times New Roman" w:hAnsi="Times New Roman" w:cs="Times New Roman"/>
          <w:sz w:val="24"/>
          <w:szCs w:val="24"/>
          <w:lang w:val="uk-UA"/>
        </w:rPr>
        <w:t xml:space="preserve"> </w:t>
      </w:r>
      <w:r w:rsidR="00864D72" w:rsidRPr="00431FDA">
        <w:rPr>
          <w:rFonts w:ascii="Times New Roman" w:hAnsi="Times New Roman" w:cs="Times New Roman"/>
          <w:sz w:val="24"/>
          <w:szCs w:val="24"/>
          <w:lang w:val="uk-UA" w:eastAsia="uk-UA"/>
        </w:rPr>
        <w:t>формувати професійну спрямованість, інтерес і прагнення до творчого вивчення психології;</w:t>
      </w:r>
      <w:r w:rsidRPr="00431FDA">
        <w:rPr>
          <w:rFonts w:ascii="Times New Roman" w:hAnsi="Times New Roman" w:cs="Times New Roman"/>
          <w:sz w:val="24"/>
          <w:szCs w:val="24"/>
          <w:lang w:val="uk-UA"/>
        </w:rPr>
        <w:t xml:space="preserve"> </w:t>
      </w:r>
      <w:r w:rsidR="00864D72" w:rsidRPr="00431FDA">
        <w:rPr>
          <w:rFonts w:ascii="Times New Roman" w:hAnsi="Times New Roman" w:cs="Times New Roman"/>
          <w:sz w:val="24"/>
          <w:szCs w:val="24"/>
          <w:lang w:val="uk-UA" w:eastAsia="uk-UA"/>
        </w:rPr>
        <w:t>практичні: розвивати вміння використовувати теоретичні та практичні знання із загальної психології на практиці.</w:t>
      </w:r>
    </w:p>
    <w:p w:rsidR="006513A7" w:rsidRPr="00533769" w:rsidRDefault="006513A7" w:rsidP="006513A7">
      <w:pPr>
        <w:spacing w:after="0" w:line="240" w:lineRule="auto"/>
        <w:ind w:firstLine="709"/>
        <w:jc w:val="both"/>
        <w:rPr>
          <w:rFonts w:ascii="Times New Roman" w:hAnsi="Times New Roman"/>
          <w:b/>
          <w:sz w:val="24"/>
          <w:szCs w:val="24"/>
        </w:rPr>
      </w:pPr>
      <w:r w:rsidRPr="00533769">
        <w:rPr>
          <w:rFonts w:ascii="Times New Roman" w:hAnsi="Times New Roman"/>
          <w:b/>
          <w:sz w:val="24"/>
          <w:szCs w:val="24"/>
        </w:rPr>
        <w:t xml:space="preserve">Програмні результати навчання : </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ПРН1.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ПРН2. Здійснювати пошук, аналіз і синтез інформації з різних джерел для розв’язування конкретних задач спеціальної та інклюзивної освіти. </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ПРН4.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ПРН5. Розуміти принципи, методи, форми та сутність організації </w:t>
      </w:r>
      <w:proofErr w:type="spellStart"/>
      <w:r w:rsidRPr="001A35E3">
        <w:rPr>
          <w:rFonts w:ascii="Times New Roman" w:hAnsi="Times New Roman"/>
          <w:bCs/>
          <w:sz w:val="24"/>
          <w:szCs w:val="24"/>
        </w:rPr>
        <w:t>освітньокорекційного</w:t>
      </w:r>
      <w:proofErr w:type="spellEnd"/>
      <w:r w:rsidRPr="001A35E3">
        <w:rPr>
          <w:rFonts w:ascii="Times New Roman" w:hAnsi="Times New Roman"/>
          <w:bCs/>
          <w:sz w:val="24"/>
          <w:szCs w:val="24"/>
        </w:rPr>
        <w:t xml:space="preserve"> процесу в різних типах закладів. </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ПРН6. Планувати </w:t>
      </w:r>
      <w:proofErr w:type="spellStart"/>
      <w:r w:rsidRPr="001A35E3">
        <w:rPr>
          <w:rFonts w:ascii="Times New Roman" w:hAnsi="Times New Roman"/>
          <w:bCs/>
          <w:sz w:val="24"/>
          <w:szCs w:val="24"/>
        </w:rPr>
        <w:t>освітньо-корекційну</w:t>
      </w:r>
      <w:proofErr w:type="spellEnd"/>
      <w:r w:rsidRPr="001A35E3">
        <w:rPr>
          <w:rFonts w:ascii="Times New Roman" w:hAnsi="Times New Roman"/>
          <w:bCs/>
          <w:sz w:val="24"/>
          <w:szCs w:val="24"/>
        </w:rPr>
        <w:t xml:space="preserve"> роботу на основі результатів </w:t>
      </w:r>
      <w:proofErr w:type="spellStart"/>
      <w:r w:rsidRPr="001A35E3">
        <w:rPr>
          <w:rFonts w:ascii="Times New Roman" w:hAnsi="Times New Roman"/>
          <w:bCs/>
          <w:sz w:val="24"/>
          <w:szCs w:val="24"/>
        </w:rPr>
        <w:t>психологопедагогічної</w:t>
      </w:r>
      <w:proofErr w:type="spellEnd"/>
      <w:r w:rsidRPr="001A35E3">
        <w:rPr>
          <w:rFonts w:ascii="Times New Roman" w:hAnsi="Times New Roman"/>
          <w:bCs/>
          <w:sz w:val="24"/>
          <w:szCs w:val="24"/>
        </w:rPr>
        <w:t xml:space="preserve"> діагностики осіб з особливими освітніми потребами з врахуванням їхніх вікових та індивідуально-типологічних відмінностей.</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ПРН12. Аргументувати, планувати та надавати психолого-педагогічні та </w:t>
      </w:r>
      <w:proofErr w:type="spellStart"/>
      <w:r w:rsidRPr="001A35E3">
        <w:rPr>
          <w:rFonts w:ascii="Times New Roman" w:hAnsi="Times New Roman"/>
          <w:bCs/>
          <w:sz w:val="24"/>
          <w:szCs w:val="24"/>
        </w:rPr>
        <w:t>корекційно-розвиткові</w:t>
      </w:r>
      <w:proofErr w:type="spellEnd"/>
      <w:r w:rsidRPr="001A35E3">
        <w:rPr>
          <w:rFonts w:ascii="Times New Roman" w:hAnsi="Times New Roman"/>
          <w:bCs/>
          <w:sz w:val="24"/>
          <w:szCs w:val="24"/>
        </w:rPr>
        <w:t xml:space="preserve"> послуги (допомогу) відповідно до рівня розвитку і функціонування, обмеження життєдіяльності дитини з особливими освітніми потребами.</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 18. Володіє знаннями в галузі спеціальної освіти при вирішенні навчально-виховних та </w:t>
      </w:r>
      <w:proofErr w:type="spellStart"/>
      <w:r w:rsidRPr="001A35E3">
        <w:rPr>
          <w:rFonts w:ascii="Times New Roman" w:hAnsi="Times New Roman"/>
          <w:bCs/>
          <w:sz w:val="24"/>
          <w:szCs w:val="24"/>
        </w:rPr>
        <w:t>науково-</w:t>
      </w:r>
      <w:proofErr w:type="spellEnd"/>
      <w:r w:rsidRPr="001A35E3">
        <w:rPr>
          <w:rFonts w:ascii="Times New Roman" w:hAnsi="Times New Roman"/>
          <w:bCs/>
          <w:sz w:val="24"/>
          <w:szCs w:val="24"/>
        </w:rPr>
        <w:t xml:space="preserve"> методичних завдань з врахуванням вікових та індивідуально-типологічних відмінностей учнів, соціально-психологічних особливостей учнівських груп та конкретних психолого-педагогічних ситуацій;</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 19. Знає сучасні методи діагностики психічного і фізичного розвитку дитини дошкільного і шкільного віку.</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 20. Здатний здійснювати спостереження за дітьми з порушеннями психофізичного розвитку, планувати та проводити з ними </w:t>
      </w:r>
      <w:proofErr w:type="spellStart"/>
      <w:r w:rsidRPr="001A35E3">
        <w:rPr>
          <w:rFonts w:ascii="Times New Roman" w:hAnsi="Times New Roman"/>
          <w:bCs/>
          <w:sz w:val="24"/>
          <w:szCs w:val="24"/>
        </w:rPr>
        <w:t>корекційно-розвивальну</w:t>
      </w:r>
      <w:proofErr w:type="spellEnd"/>
      <w:r w:rsidRPr="001A35E3">
        <w:rPr>
          <w:rFonts w:ascii="Times New Roman" w:hAnsi="Times New Roman"/>
          <w:bCs/>
          <w:sz w:val="24"/>
          <w:szCs w:val="24"/>
        </w:rPr>
        <w:t xml:space="preserve"> роботу на основі диференційованого та індивідуального підходу.</w:t>
      </w:r>
    </w:p>
    <w:p w:rsidR="006513A7" w:rsidRPr="00B50B18" w:rsidRDefault="006513A7" w:rsidP="006513A7">
      <w:pPr>
        <w:spacing w:after="0" w:line="240" w:lineRule="auto"/>
        <w:ind w:firstLine="709"/>
        <w:jc w:val="both"/>
        <w:rPr>
          <w:b/>
          <w:bCs/>
          <w:sz w:val="24"/>
          <w:szCs w:val="24"/>
        </w:rPr>
      </w:pPr>
      <w:r w:rsidRPr="00533769">
        <w:rPr>
          <w:rFonts w:ascii="Times New Roman" w:hAnsi="Times New Roman"/>
          <w:b/>
          <w:sz w:val="24"/>
          <w:szCs w:val="24"/>
        </w:rPr>
        <w:t xml:space="preserve">І.  </w:t>
      </w:r>
      <w:proofErr w:type="spellStart"/>
      <w:r w:rsidRPr="00533769">
        <w:rPr>
          <w:rFonts w:ascii="Times New Roman" w:hAnsi="Times New Roman"/>
          <w:b/>
          <w:sz w:val="24"/>
          <w:szCs w:val="24"/>
        </w:rPr>
        <w:t>Загальнопредметні</w:t>
      </w:r>
      <w:proofErr w:type="spellEnd"/>
      <w:r w:rsidRPr="00B50B18">
        <w:rPr>
          <w:b/>
          <w:bCs/>
          <w:sz w:val="24"/>
          <w:szCs w:val="24"/>
        </w:rPr>
        <w:t xml:space="preserve">: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lastRenderedPageBreak/>
        <w:t xml:space="preserve">ЗК-1.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ЗК-3. Здатність до абстрактного мислення, аналізу та синтезу.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ЗК-4. Здатність застосовувати знання у практичних ситуаціях.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ЗК-5. Здатність спілкуватися державною мовою як усно, так і письмово.</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ЗК-6. Здатність використовувати інформаційні та комунікаційні технології.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ЗК-7. Здатність вчитися і оволодівати сучасними знаннями.</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ЗК-8. Здатність працювати в команді.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ЗК-9. Здатність до міжособистісної взаємодії. </w:t>
      </w:r>
    </w:p>
    <w:p w:rsidR="006513A7"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ЗК-10. Здатність діяти на основі етичних міркувань (мотивів)</w:t>
      </w:r>
    </w:p>
    <w:p w:rsidR="006513A7" w:rsidRPr="00B50B18" w:rsidRDefault="006513A7" w:rsidP="006513A7">
      <w:pPr>
        <w:spacing w:after="0" w:line="240" w:lineRule="auto"/>
        <w:jc w:val="both"/>
        <w:rPr>
          <w:rFonts w:ascii="Times New Roman" w:hAnsi="Times New Roman"/>
          <w:b/>
          <w:sz w:val="24"/>
          <w:szCs w:val="24"/>
        </w:rPr>
      </w:pPr>
      <w:r>
        <w:rPr>
          <w:rFonts w:ascii="Times New Roman" w:hAnsi="Times New Roman"/>
          <w:b/>
          <w:sz w:val="24"/>
          <w:szCs w:val="24"/>
        </w:rPr>
        <w:t>ІІ</w:t>
      </w:r>
      <w:r w:rsidRPr="00B50B18">
        <w:rPr>
          <w:rFonts w:ascii="Times New Roman" w:hAnsi="Times New Roman"/>
          <w:b/>
          <w:sz w:val="24"/>
          <w:szCs w:val="24"/>
        </w:rPr>
        <w:t xml:space="preserve">. </w:t>
      </w:r>
      <w:r>
        <w:rPr>
          <w:rFonts w:ascii="Times New Roman" w:hAnsi="Times New Roman"/>
          <w:b/>
          <w:sz w:val="24"/>
          <w:szCs w:val="24"/>
        </w:rPr>
        <w:t>Спеціальні (фа</w:t>
      </w:r>
      <w:r w:rsidRPr="00B50B18">
        <w:rPr>
          <w:rFonts w:ascii="Times New Roman" w:hAnsi="Times New Roman"/>
          <w:b/>
          <w:sz w:val="24"/>
          <w:szCs w:val="24"/>
        </w:rPr>
        <w:t>хові</w:t>
      </w:r>
      <w:r>
        <w:rPr>
          <w:rFonts w:ascii="Times New Roman" w:hAnsi="Times New Roman"/>
          <w:b/>
          <w:sz w:val="24"/>
          <w:szCs w:val="24"/>
        </w:rPr>
        <w:t>)</w:t>
      </w:r>
      <w:r w:rsidRPr="00B50B18">
        <w:rPr>
          <w:rFonts w:ascii="Times New Roman" w:hAnsi="Times New Roman"/>
          <w:b/>
          <w:sz w:val="24"/>
          <w:szCs w:val="24"/>
        </w:rPr>
        <w:t xml:space="preserve">: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СК-1.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СК-2. Здатність до аналізу вітчизняного та зарубіжного досвіду становлення і розвитку спеціальної та інклюзивної освіти.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СК-3. Здатність застосовувати психолого-педагогічні, дефектологічні, медико-біологічні, лінгвістичні знання у сфері професійної діяльності.</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 СК-4. Здатність планувати та організовувати освітньокорекційну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СК-5. Здатність реалізовувати ефективні корекційно-освітні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 СК-6. Здатність працювати в команді, здійснювати комплексний корекційно-педагогічний, психологічний та соціальний супровід дітей з особливими освітніми потребами, в тому числі з інвалідністю в різних типах закладів.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СК-7. Здатність дотримуватися вимог до організації </w:t>
      </w:r>
      <w:proofErr w:type="spellStart"/>
      <w:r w:rsidRPr="00AD7DF9">
        <w:rPr>
          <w:rFonts w:ascii="Times New Roman" w:hAnsi="Times New Roman"/>
          <w:bCs/>
          <w:sz w:val="24"/>
          <w:szCs w:val="24"/>
        </w:rPr>
        <w:t>корекційно-розвивального</w:t>
      </w:r>
      <w:proofErr w:type="spellEnd"/>
      <w:r w:rsidRPr="00AD7DF9">
        <w:rPr>
          <w:rFonts w:ascii="Times New Roman" w:hAnsi="Times New Roman"/>
          <w:bCs/>
          <w:sz w:val="24"/>
          <w:szCs w:val="24"/>
        </w:rPr>
        <w:t xml:space="preserve"> освітнього середовища.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СК-8. Готовність до діагностико-консультативної діяльності.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lang w:val="ru-RU"/>
        </w:rPr>
        <w:t xml:space="preserve">СК-9. </w:t>
      </w:r>
      <w:proofErr w:type="spellStart"/>
      <w:r w:rsidRPr="00AD7DF9">
        <w:rPr>
          <w:rFonts w:ascii="Times New Roman" w:hAnsi="Times New Roman"/>
          <w:bCs/>
          <w:sz w:val="24"/>
          <w:szCs w:val="24"/>
          <w:lang w:val="ru-RU"/>
        </w:rPr>
        <w:t>Здатність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застосовувати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теоретичні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емпіричні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методи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психолого-педагогічного</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дослідження</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статистичні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методи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обробки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отриманої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інформації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визначати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достовірність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результатів</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дослідження</w:t>
      </w:r>
      <w:proofErr w:type="spellEnd"/>
      <w:r w:rsidRPr="00AD7DF9">
        <w:rPr>
          <w:rFonts w:ascii="Times New Roman" w:hAnsi="Times New Roman"/>
          <w:bCs/>
          <w:sz w:val="24"/>
          <w:szCs w:val="24"/>
          <w:lang w:val="ru-RU"/>
        </w:rPr>
        <w:t xml:space="preserve">.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СК-10. Здатність до системного психолого-педагогічного супроводу сім’ї, яка виховує дитину з особливими освітніми потребами.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СК-11. Здатність дотримуватися основних принципів, правил, прийомів і форм суб’єкт-суб’єктної комунікації.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lang w:val="ru-RU"/>
        </w:rPr>
        <w:t xml:space="preserve">СК-12. </w:t>
      </w:r>
      <w:proofErr w:type="spellStart"/>
      <w:r w:rsidRPr="00AD7DF9">
        <w:rPr>
          <w:rFonts w:ascii="Times New Roman" w:hAnsi="Times New Roman"/>
          <w:bCs/>
          <w:sz w:val="24"/>
          <w:szCs w:val="24"/>
          <w:lang w:val="ru-RU"/>
        </w:rPr>
        <w:t>Здатність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організовувати</w:t>
      </w:r>
      <w:proofErr w:type="spellEnd"/>
      <w:r w:rsidRPr="00AD7DF9">
        <w:rPr>
          <w:rFonts w:ascii="Times New Roman" w:hAnsi="Times New Roman"/>
          <w:bCs/>
          <w:sz w:val="24"/>
          <w:szCs w:val="24"/>
          <w:lang w:val="ru-RU"/>
        </w:rPr>
        <w:t xml:space="preserve"> дитячий </w:t>
      </w:r>
      <w:proofErr w:type="spellStart"/>
      <w:r w:rsidRPr="00AD7DF9">
        <w:rPr>
          <w:rFonts w:ascii="Times New Roman" w:hAnsi="Times New Roman"/>
          <w:bCs/>
          <w:sz w:val="24"/>
          <w:szCs w:val="24"/>
          <w:lang w:val="ru-RU"/>
        </w:rPr>
        <w:t>колектив</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створювати</w:t>
      </w:r>
      <w:proofErr w:type="spellEnd"/>
      <w:r w:rsidRPr="00AD7DF9">
        <w:rPr>
          <w:rFonts w:ascii="Times New Roman" w:hAnsi="Times New Roman"/>
          <w:bCs/>
          <w:sz w:val="24"/>
          <w:szCs w:val="24"/>
          <w:lang w:val="ru-RU"/>
        </w:rPr>
        <w:t xml:space="preserve"> в </w:t>
      </w:r>
      <w:proofErr w:type="spellStart"/>
      <w:r w:rsidRPr="00AD7DF9">
        <w:rPr>
          <w:rFonts w:ascii="Times New Roman" w:hAnsi="Times New Roman"/>
          <w:bCs/>
          <w:sz w:val="24"/>
          <w:szCs w:val="24"/>
          <w:lang w:val="ru-RU"/>
        </w:rPr>
        <w:t>ньому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рівноправний</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клімат</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комфортні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умови</w:t>
      </w:r>
      <w:proofErr w:type="spellEnd"/>
      <w:r w:rsidRPr="00AD7DF9">
        <w:rPr>
          <w:rFonts w:ascii="Times New Roman" w:hAnsi="Times New Roman"/>
          <w:bCs/>
          <w:sz w:val="24"/>
          <w:szCs w:val="24"/>
          <w:lang w:val="ru-RU"/>
        </w:rPr>
        <w:t xml:space="preserve"> для </w:t>
      </w:r>
      <w:proofErr w:type="spellStart"/>
      <w:r w:rsidRPr="00AD7DF9">
        <w:rPr>
          <w:rFonts w:ascii="Times New Roman" w:hAnsi="Times New Roman"/>
          <w:bCs/>
          <w:sz w:val="24"/>
          <w:szCs w:val="24"/>
          <w:lang w:val="ru-RU"/>
        </w:rPr>
        <w:t>особистісного</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розвитку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вихованців</w:t>
      </w:r>
      <w:proofErr w:type="spellEnd"/>
      <w:r w:rsidRPr="00AD7DF9">
        <w:rPr>
          <w:rFonts w:ascii="Times New Roman" w:hAnsi="Times New Roman"/>
          <w:bCs/>
          <w:sz w:val="24"/>
          <w:szCs w:val="24"/>
          <w:lang w:val="ru-RU"/>
        </w:rPr>
        <w:t xml:space="preserve"> та </w:t>
      </w:r>
      <w:proofErr w:type="spellStart"/>
      <w:r w:rsidRPr="00AD7DF9">
        <w:rPr>
          <w:rFonts w:ascii="Times New Roman" w:hAnsi="Times New Roman"/>
          <w:bCs/>
          <w:sz w:val="24"/>
          <w:szCs w:val="24"/>
          <w:lang w:val="ru-RU"/>
        </w:rPr>
        <w:t>їхньої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соціальної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інтеграції</w:t>
      </w:r>
      <w:proofErr w:type="spellEnd"/>
      <w:r w:rsidRPr="00AD7DF9">
        <w:rPr>
          <w:rFonts w:ascii="Times New Roman" w:hAnsi="Times New Roman"/>
          <w:bCs/>
          <w:sz w:val="24"/>
          <w:szCs w:val="24"/>
          <w:lang w:val="ru-RU"/>
        </w:rPr>
        <w:t xml:space="preserve">.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СК-13. Здатність будувати гармонійні відносини з особами з психофізичними порушеннями, їхніми сім’ями та учасниками спільнот без упередженого ставлення до їх індивідуальних потреб.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lang w:val="ru-RU"/>
        </w:rPr>
        <w:lastRenderedPageBreak/>
        <w:t xml:space="preserve">СК-14. </w:t>
      </w:r>
      <w:proofErr w:type="spellStart"/>
      <w:r w:rsidRPr="00AD7DF9">
        <w:rPr>
          <w:rFonts w:ascii="Times New Roman" w:hAnsi="Times New Roman"/>
          <w:bCs/>
          <w:sz w:val="24"/>
          <w:szCs w:val="24"/>
          <w:lang w:val="ru-RU"/>
        </w:rPr>
        <w:t>Здатність</w:t>
      </w:r>
      <w:proofErr w:type="spellEnd"/>
      <w:r w:rsidRPr="00AD7DF9">
        <w:rPr>
          <w:rFonts w:ascii="Times New Roman" w:hAnsi="Times New Roman"/>
          <w:bCs/>
          <w:sz w:val="24"/>
          <w:szCs w:val="24"/>
          <w:lang w:val="ru-RU"/>
        </w:rPr>
        <w:t xml:space="preserve"> до </w:t>
      </w:r>
      <w:proofErr w:type="spellStart"/>
      <w:r w:rsidRPr="00AD7DF9">
        <w:rPr>
          <w:rFonts w:ascii="Times New Roman" w:hAnsi="Times New Roman"/>
          <w:bCs/>
          <w:sz w:val="24"/>
          <w:szCs w:val="24"/>
          <w:lang w:val="ru-RU"/>
        </w:rPr>
        <w:t>роботи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із</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спільнотою</w:t>
      </w:r>
      <w:proofErr w:type="spellEnd"/>
      <w:r w:rsidRPr="00AD7DF9">
        <w:rPr>
          <w:rFonts w:ascii="Times New Roman" w:hAnsi="Times New Roman"/>
          <w:bCs/>
          <w:sz w:val="24"/>
          <w:szCs w:val="24"/>
          <w:lang w:val="ru-RU"/>
        </w:rPr>
        <w:t xml:space="preserve"> – на </w:t>
      </w:r>
      <w:proofErr w:type="spellStart"/>
      <w:r w:rsidRPr="00AD7DF9">
        <w:rPr>
          <w:rFonts w:ascii="Times New Roman" w:hAnsi="Times New Roman"/>
          <w:bCs/>
          <w:sz w:val="24"/>
          <w:szCs w:val="24"/>
          <w:lang w:val="ru-RU"/>
        </w:rPr>
        <w:t>місцевому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регіональному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національному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європейському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більш</w:t>
      </w:r>
      <w:proofErr w:type="spellEnd"/>
      <w:r w:rsidRPr="00AD7DF9">
        <w:rPr>
          <w:rFonts w:ascii="Times New Roman" w:hAnsi="Times New Roman"/>
          <w:bCs/>
          <w:sz w:val="24"/>
          <w:szCs w:val="24"/>
          <w:lang w:val="ru-RU"/>
        </w:rPr>
        <w:t xml:space="preserve"> широкому глобальному </w:t>
      </w:r>
      <w:proofErr w:type="spellStart"/>
      <w:r w:rsidRPr="00AD7DF9">
        <w:rPr>
          <w:rFonts w:ascii="Times New Roman" w:hAnsi="Times New Roman"/>
          <w:bCs/>
          <w:sz w:val="24"/>
          <w:szCs w:val="24"/>
          <w:lang w:val="ru-RU"/>
        </w:rPr>
        <w:t>рівнях</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w:t>
      </w:r>
      <w:proofErr w:type="spellEnd"/>
      <w:r w:rsidRPr="00AD7DF9">
        <w:rPr>
          <w:rFonts w:ascii="Times New Roman" w:hAnsi="Times New Roman"/>
          <w:bCs/>
          <w:sz w:val="24"/>
          <w:szCs w:val="24"/>
          <w:lang w:val="ru-RU"/>
        </w:rPr>
        <w:t xml:space="preserve"> метою </w:t>
      </w:r>
      <w:proofErr w:type="spellStart"/>
      <w:r w:rsidRPr="00AD7DF9">
        <w:rPr>
          <w:rFonts w:ascii="Times New Roman" w:hAnsi="Times New Roman"/>
          <w:bCs/>
          <w:sz w:val="24"/>
          <w:szCs w:val="24"/>
          <w:lang w:val="ru-RU"/>
        </w:rPr>
        <w:t>формування</w:t>
      </w:r>
      <w:proofErr w:type="spellEnd"/>
      <w:r w:rsidRPr="00AD7DF9">
        <w:rPr>
          <w:rFonts w:ascii="Times New Roman" w:hAnsi="Times New Roman"/>
          <w:bCs/>
          <w:sz w:val="24"/>
          <w:szCs w:val="24"/>
          <w:lang w:val="ru-RU"/>
        </w:rPr>
        <w:t xml:space="preserve"> толерантного, гуманного </w:t>
      </w:r>
      <w:proofErr w:type="spellStart"/>
      <w:r w:rsidRPr="00AD7DF9">
        <w:rPr>
          <w:rFonts w:ascii="Times New Roman" w:hAnsi="Times New Roman"/>
          <w:bCs/>
          <w:sz w:val="24"/>
          <w:szCs w:val="24"/>
          <w:lang w:val="ru-RU"/>
        </w:rPr>
        <w:t>ставлення</w:t>
      </w:r>
      <w:proofErr w:type="spellEnd"/>
      <w:r w:rsidRPr="00AD7DF9">
        <w:rPr>
          <w:rFonts w:ascii="Times New Roman" w:hAnsi="Times New Roman"/>
          <w:bCs/>
          <w:sz w:val="24"/>
          <w:szCs w:val="24"/>
          <w:lang w:val="ru-RU"/>
        </w:rPr>
        <w:t xml:space="preserve"> до </w:t>
      </w:r>
      <w:proofErr w:type="spellStart"/>
      <w:r w:rsidRPr="00AD7DF9">
        <w:rPr>
          <w:rFonts w:ascii="Times New Roman" w:hAnsi="Times New Roman"/>
          <w:bCs/>
          <w:sz w:val="24"/>
          <w:szCs w:val="24"/>
          <w:lang w:val="ru-RU"/>
        </w:rPr>
        <w:t>осіб</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особливими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освітніми</w:t>
      </w:r>
      <w:proofErr w:type="spellEnd"/>
      <w:r w:rsidRPr="00AD7DF9">
        <w:rPr>
          <w:rFonts w:ascii="Times New Roman" w:hAnsi="Times New Roman"/>
          <w:bCs/>
          <w:sz w:val="24"/>
          <w:szCs w:val="24"/>
          <w:lang w:val="ru-RU"/>
        </w:rPr>
        <w:t xml:space="preserve"> потребами, </w:t>
      </w:r>
      <w:proofErr w:type="spellStart"/>
      <w:r w:rsidRPr="00AD7DF9">
        <w:rPr>
          <w:rFonts w:ascii="Times New Roman" w:hAnsi="Times New Roman"/>
          <w:bCs/>
          <w:sz w:val="24"/>
          <w:szCs w:val="24"/>
          <w:lang w:val="ru-RU"/>
        </w:rPr>
        <w:t>розвитку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здатності</w:t>
      </w:r>
      <w:proofErr w:type="spellEnd"/>
      <w:r w:rsidRPr="00AD7DF9">
        <w:rPr>
          <w:rFonts w:ascii="Times New Roman" w:hAnsi="Times New Roman"/>
          <w:bCs/>
          <w:sz w:val="24"/>
          <w:szCs w:val="24"/>
          <w:lang w:val="ru-RU"/>
        </w:rPr>
        <w:t xml:space="preserve"> до </w:t>
      </w:r>
      <w:proofErr w:type="spellStart"/>
      <w:r w:rsidRPr="00AD7DF9">
        <w:rPr>
          <w:rFonts w:ascii="Times New Roman" w:hAnsi="Times New Roman"/>
          <w:bCs/>
          <w:sz w:val="24"/>
          <w:szCs w:val="24"/>
          <w:lang w:val="ru-RU"/>
        </w:rPr>
        <w:t>рефлексії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включаючи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спроможність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обдумувати</w:t>
      </w:r>
      <w:proofErr w:type="spellEnd"/>
      <w:r w:rsidRPr="00AD7DF9">
        <w:rPr>
          <w:rFonts w:ascii="Times New Roman" w:hAnsi="Times New Roman"/>
          <w:bCs/>
          <w:sz w:val="24"/>
          <w:szCs w:val="24"/>
          <w:lang w:val="ru-RU"/>
        </w:rPr>
        <w:t xml:space="preserve"> як </w:t>
      </w:r>
      <w:proofErr w:type="spellStart"/>
      <w:r w:rsidRPr="00AD7DF9">
        <w:rPr>
          <w:rFonts w:ascii="Times New Roman" w:hAnsi="Times New Roman"/>
          <w:bCs/>
          <w:sz w:val="24"/>
          <w:szCs w:val="24"/>
          <w:lang w:val="ru-RU"/>
        </w:rPr>
        <w:t>власні</w:t>
      </w:r>
      <w:proofErr w:type="spellEnd"/>
      <w:r w:rsidRPr="00AD7DF9">
        <w:rPr>
          <w:rFonts w:ascii="Times New Roman" w:hAnsi="Times New Roman"/>
          <w:bCs/>
          <w:sz w:val="24"/>
          <w:szCs w:val="24"/>
          <w:lang w:val="ru-RU"/>
        </w:rPr>
        <w:t xml:space="preserve">, так </w:t>
      </w:r>
      <w:proofErr w:type="spellStart"/>
      <w:r w:rsidRPr="00AD7DF9">
        <w:rPr>
          <w:rFonts w:ascii="Times New Roman" w:hAnsi="Times New Roman"/>
          <w:bCs/>
          <w:sz w:val="24"/>
          <w:szCs w:val="24"/>
          <w:lang w:val="ru-RU"/>
        </w:rPr>
        <w:t>й</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інші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системи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цінностей</w:t>
      </w:r>
      <w:proofErr w:type="spellEnd"/>
      <w:r w:rsidRPr="00AD7DF9">
        <w:rPr>
          <w:rFonts w:ascii="Times New Roman" w:hAnsi="Times New Roman"/>
          <w:bCs/>
          <w:sz w:val="24"/>
          <w:szCs w:val="24"/>
          <w:lang w:val="ru-RU"/>
        </w:rPr>
        <w:t xml:space="preserve">.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СК-15. Здатність аргументовано відстоювати власні професійні переконання, дотримуватись їх у власній фаховій діяльності. </w:t>
      </w:r>
    </w:p>
    <w:p w:rsidR="006513A7" w:rsidRDefault="006513A7" w:rsidP="006513A7">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СК-16. Здатність до особистісного та професійного самовдосконалення, навчання та саморозвитку.</w:t>
      </w:r>
    </w:p>
    <w:p w:rsidR="006513A7" w:rsidRPr="00BF2CEE" w:rsidRDefault="006513A7" w:rsidP="006513A7">
      <w:pPr>
        <w:spacing w:after="0" w:line="240" w:lineRule="auto"/>
        <w:ind w:firstLine="709"/>
        <w:jc w:val="both"/>
        <w:rPr>
          <w:rFonts w:ascii="Times New Roman" w:hAnsi="Times New Roman"/>
          <w:bCs/>
          <w:sz w:val="24"/>
          <w:szCs w:val="24"/>
          <w:lang w:val="ru-RU"/>
        </w:rPr>
      </w:pPr>
      <w:r w:rsidRPr="00BF2CEE">
        <w:rPr>
          <w:rFonts w:ascii="Times New Roman" w:hAnsi="Times New Roman"/>
          <w:bCs/>
          <w:sz w:val="24"/>
          <w:szCs w:val="24"/>
          <w:lang w:val="ru-RU"/>
        </w:rPr>
        <w:t xml:space="preserve">СК-17. </w:t>
      </w:r>
      <w:proofErr w:type="spellStart"/>
      <w:r w:rsidRPr="00BF2CEE">
        <w:rPr>
          <w:rFonts w:ascii="Times New Roman" w:hAnsi="Times New Roman"/>
          <w:bCs/>
          <w:sz w:val="24"/>
          <w:szCs w:val="24"/>
          <w:lang w:val="ru-RU"/>
        </w:rPr>
        <w:t>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відповідно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застосування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сучасних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про </w:t>
      </w:r>
      <w:proofErr w:type="spellStart"/>
      <w:r w:rsidRPr="00BF2CEE">
        <w:rPr>
          <w:rFonts w:ascii="Times New Roman" w:hAnsi="Times New Roman"/>
          <w:bCs/>
          <w:sz w:val="24"/>
          <w:szCs w:val="24"/>
          <w:lang w:val="ru-RU"/>
        </w:rPr>
        <w:t>особливості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дитини</w:t>
      </w:r>
      <w:proofErr w:type="spellEnd"/>
      <w:r w:rsidRPr="00BF2CEE">
        <w:rPr>
          <w:rFonts w:ascii="Times New Roman" w:hAnsi="Times New Roman"/>
          <w:bCs/>
          <w:sz w:val="24"/>
          <w:szCs w:val="24"/>
          <w:lang w:val="ru-RU"/>
        </w:rPr>
        <w:t xml:space="preserve"> як </w:t>
      </w:r>
      <w:proofErr w:type="spellStart"/>
      <w:r w:rsidRPr="00BF2CEE">
        <w:rPr>
          <w:rFonts w:ascii="Times New Roman" w:hAnsi="Times New Roman"/>
          <w:bCs/>
          <w:sz w:val="24"/>
          <w:szCs w:val="24"/>
          <w:lang w:val="ru-RU"/>
        </w:rPr>
        <w:t>суб’єктів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корекційно-освітнього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навчально-реабілітаційного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процесів</w:t>
      </w:r>
      <w:proofErr w:type="spellEnd"/>
      <w:r w:rsidRPr="00BF2CEE">
        <w:rPr>
          <w:rFonts w:ascii="Times New Roman" w:hAnsi="Times New Roman"/>
          <w:bCs/>
          <w:sz w:val="24"/>
          <w:szCs w:val="24"/>
          <w:lang w:val="ru-RU"/>
        </w:rPr>
        <w:t xml:space="preserve"> на </w:t>
      </w:r>
      <w:proofErr w:type="spellStart"/>
      <w:r w:rsidRPr="00BF2CEE">
        <w:rPr>
          <w:rFonts w:ascii="Times New Roman" w:hAnsi="Times New Roman"/>
          <w:bCs/>
          <w:sz w:val="24"/>
          <w:szCs w:val="24"/>
          <w:lang w:val="ru-RU"/>
        </w:rPr>
        <w:t>основі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умінь</w:t>
      </w:r>
      <w:proofErr w:type="spellEnd"/>
      <w:r w:rsidRPr="00BF2CEE">
        <w:rPr>
          <w:rFonts w:ascii="Times New Roman" w:hAnsi="Times New Roman"/>
          <w:bCs/>
          <w:sz w:val="24"/>
          <w:szCs w:val="24"/>
          <w:lang w:val="ru-RU"/>
        </w:rPr>
        <w:t xml:space="preserve"> про </w:t>
      </w:r>
      <w:proofErr w:type="spellStart"/>
      <w:r w:rsidRPr="00BF2CEE">
        <w:rPr>
          <w:rFonts w:ascii="Times New Roman" w:hAnsi="Times New Roman"/>
          <w:bCs/>
          <w:sz w:val="24"/>
          <w:szCs w:val="24"/>
          <w:lang w:val="ru-RU"/>
        </w:rPr>
        <w:t>їхні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вікові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індивідуальні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особливості</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соціальні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чинники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дизонтогенезу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Складниками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психологічної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диференціально-психологічна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спеціально-психологічна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нейропсихологічна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психолінгвістична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тощо</w:t>
      </w:r>
      <w:proofErr w:type="spellEnd"/>
      <w:r w:rsidRPr="00BF2CEE">
        <w:rPr>
          <w:rFonts w:ascii="Times New Roman" w:hAnsi="Times New Roman"/>
          <w:bCs/>
          <w:sz w:val="24"/>
          <w:szCs w:val="24"/>
          <w:lang w:val="ru-RU"/>
        </w:rPr>
        <w:t xml:space="preserve">. </w:t>
      </w:r>
    </w:p>
    <w:p w:rsidR="006513A7" w:rsidRPr="00BF2CEE" w:rsidRDefault="006513A7" w:rsidP="006513A7">
      <w:pPr>
        <w:spacing w:after="0" w:line="240" w:lineRule="auto"/>
        <w:ind w:firstLine="709"/>
        <w:jc w:val="both"/>
        <w:rPr>
          <w:rFonts w:ascii="Times New Roman" w:hAnsi="Times New Roman"/>
          <w:bCs/>
          <w:sz w:val="24"/>
          <w:szCs w:val="24"/>
          <w:lang w:val="ru-RU"/>
        </w:rPr>
      </w:pP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застосування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про </w:t>
      </w:r>
      <w:proofErr w:type="spellStart"/>
      <w:r w:rsidRPr="00BF2CEE">
        <w:rPr>
          <w:rFonts w:ascii="Times New Roman" w:hAnsi="Times New Roman"/>
          <w:bCs/>
          <w:sz w:val="24"/>
          <w:szCs w:val="24"/>
          <w:lang w:val="ru-RU"/>
        </w:rPr>
        <w:t>психологічні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механізми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навчання</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виховання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дитини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задля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забезпечення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спрямованої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соціалізації</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інтеграції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особистості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w:t>
      </w:r>
    </w:p>
    <w:p w:rsidR="006513A7" w:rsidRPr="00BF2CEE" w:rsidRDefault="006513A7" w:rsidP="006513A7">
      <w:pPr>
        <w:spacing w:after="0" w:line="240" w:lineRule="auto"/>
        <w:ind w:firstLine="709"/>
        <w:jc w:val="both"/>
        <w:rPr>
          <w:rFonts w:ascii="Times New Roman" w:hAnsi="Times New Roman"/>
          <w:bCs/>
          <w:sz w:val="24"/>
          <w:szCs w:val="24"/>
          <w:lang w:val="ru-RU"/>
        </w:rPr>
      </w:pPr>
      <w:r w:rsidRPr="00BF2CEE">
        <w:rPr>
          <w:rFonts w:ascii="Times New Roman" w:hAnsi="Times New Roman"/>
          <w:bCs/>
          <w:sz w:val="24"/>
          <w:szCs w:val="24"/>
          <w:lang w:val="ru-RU"/>
        </w:rPr>
        <w:t xml:space="preserve">СК-18. </w:t>
      </w:r>
      <w:proofErr w:type="spellStart"/>
      <w:r w:rsidRPr="00BF2CEE">
        <w:rPr>
          <w:rFonts w:ascii="Times New Roman" w:hAnsi="Times New Roman"/>
          <w:bCs/>
          <w:sz w:val="24"/>
          <w:szCs w:val="24"/>
          <w:lang w:val="ru-RU"/>
        </w:rPr>
        <w:t>Медико-біологічна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загальна</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відповідно</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застосування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професійних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медико-біологічних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практичних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умінь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навичок</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які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теоретичними</w:t>
      </w:r>
      <w:proofErr w:type="spellEnd"/>
      <w:r w:rsidRPr="00BF2CEE">
        <w:rPr>
          <w:rFonts w:ascii="Times New Roman" w:hAnsi="Times New Roman"/>
          <w:bCs/>
          <w:sz w:val="24"/>
          <w:szCs w:val="24"/>
          <w:lang w:val="ru-RU"/>
        </w:rPr>
        <w:t xml:space="preserve"> основами </w:t>
      </w:r>
      <w:proofErr w:type="spellStart"/>
      <w:r w:rsidRPr="00BF2CEE">
        <w:rPr>
          <w:rFonts w:ascii="Times New Roman" w:hAnsi="Times New Roman"/>
          <w:bCs/>
          <w:sz w:val="24"/>
          <w:szCs w:val="24"/>
          <w:lang w:val="ru-RU"/>
        </w:rPr>
        <w:t>побудови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змісту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навчально-реабілітаційного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відповідної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освітньої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галузі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оцінити</w:t>
      </w:r>
      <w:proofErr w:type="spellEnd"/>
      <w:r w:rsidRPr="00BF2CEE">
        <w:rPr>
          <w:rFonts w:ascii="Times New Roman" w:hAnsi="Times New Roman"/>
          <w:bCs/>
          <w:sz w:val="24"/>
          <w:szCs w:val="24"/>
          <w:lang w:val="ru-RU"/>
        </w:rPr>
        <w:t xml:space="preserve"> структуру дефекту при </w:t>
      </w:r>
      <w:proofErr w:type="spellStart"/>
      <w:r w:rsidRPr="00BF2CEE">
        <w:rPr>
          <w:rFonts w:ascii="Times New Roman" w:hAnsi="Times New Roman"/>
          <w:bCs/>
          <w:sz w:val="24"/>
          <w:szCs w:val="24"/>
          <w:lang w:val="ru-RU"/>
        </w:rPr>
        <w:t>психофізичних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мовлення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інтелекту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функцій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опорно-рухових</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сенсорних</w:t>
      </w:r>
      <w:proofErr w:type="spellEnd"/>
      <w:r w:rsidRPr="00BF2CEE">
        <w:rPr>
          <w:rFonts w:ascii="Times New Roman" w:hAnsi="Times New Roman"/>
          <w:bCs/>
          <w:sz w:val="24"/>
          <w:szCs w:val="24"/>
          <w:lang w:val="ru-RU"/>
        </w:rPr>
        <w:t xml:space="preserve"> систем); </w:t>
      </w:r>
      <w:proofErr w:type="spellStart"/>
      <w:r w:rsidRPr="00BF2CEE">
        <w:rPr>
          <w:rFonts w:ascii="Times New Roman" w:hAnsi="Times New Roman"/>
          <w:bCs/>
          <w:sz w:val="24"/>
          <w:szCs w:val="24"/>
          <w:lang w:val="ru-RU"/>
        </w:rPr>
        <w:t>потенційні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можливості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різних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сторін</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особистості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кожної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категорії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такими </w:t>
      </w:r>
      <w:proofErr w:type="spellStart"/>
      <w:r w:rsidRPr="00BF2CEE">
        <w:rPr>
          <w:rFonts w:ascii="Times New Roman" w:hAnsi="Times New Roman"/>
          <w:bCs/>
          <w:sz w:val="24"/>
          <w:szCs w:val="24"/>
          <w:lang w:val="ru-RU"/>
        </w:rPr>
        <w:t>вадами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оцінити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клініко-фізіологічні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особливості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закономірності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фізичного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психічного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мовленнєвими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сенсорним</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інтелектуальними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w:t>
      </w:r>
    </w:p>
    <w:p w:rsidR="006513A7" w:rsidRPr="00BF2CEE" w:rsidRDefault="006513A7" w:rsidP="006513A7">
      <w:pPr>
        <w:spacing w:after="0" w:line="240" w:lineRule="auto"/>
        <w:ind w:firstLine="709"/>
        <w:jc w:val="both"/>
        <w:rPr>
          <w:rFonts w:ascii="Times New Roman" w:hAnsi="Times New Roman"/>
          <w:bCs/>
          <w:sz w:val="24"/>
          <w:szCs w:val="24"/>
          <w:lang w:val="ru-RU"/>
        </w:rPr>
      </w:pPr>
      <w:proofErr w:type="spellStart"/>
      <w:r w:rsidRPr="00BF2CEE">
        <w:rPr>
          <w:rFonts w:ascii="Times New Roman" w:hAnsi="Times New Roman"/>
          <w:bCs/>
          <w:sz w:val="24"/>
          <w:szCs w:val="24"/>
          <w:lang w:val="ru-RU"/>
        </w:rPr>
        <w:t>Складниками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медико-біологічної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анатомо-фізіологічна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генетична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неврологічна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клінічна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психопатологічна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тощо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складники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заповнюються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відповідно</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w:t>
      </w:r>
    </w:p>
    <w:p w:rsidR="006513A7" w:rsidRPr="00BF2CEE" w:rsidRDefault="006513A7" w:rsidP="006513A7">
      <w:pPr>
        <w:spacing w:after="0" w:line="240" w:lineRule="auto"/>
        <w:ind w:firstLine="709"/>
        <w:jc w:val="both"/>
        <w:rPr>
          <w:rFonts w:ascii="Times New Roman" w:hAnsi="Times New Roman"/>
          <w:bCs/>
          <w:sz w:val="24"/>
          <w:szCs w:val="24"/>
          <w:lang w:val="ru-RU"/>
        </w:rPr>
      </w:pPr>
      <w:r w:rsidRPr="00BF2CEE">
        <w:rPr>
          <w:rFonts w:ascii="Times New Roman" w:hAnsi="Times New Roman"/>
          <w:bCs/>
          <w:sz w:val="24"/>
          <w:szCs w:val="24"/>
          <w:lang w:val="ru-RU"/>
        </w:rPr>
        <w:t xml:space="preserve">СК-19. </w:t>
      </w:r>
      <w:proofErr w:type="spellStart"/>
      <w:r w:rsidRPr="00BF2CEE">
        <w:rPr>
          <w:rFonts w:ascii="Times New Roman" w:hAnsi="Times New Roman"/>
          <w:bCs/>
          <w:sz w:val="24"/>
          <w:szCs w:val="24"/>
          <w:lang w:val="ru-RU"/>
        </w:rPr>
        <w:t>Корекційно-зорієнтована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виконувати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навчально-виховну</w:t>
      </w:r>
      <w:proofErr w:type="spellEnd"/>
      <w:r w:rsidRPr="00BF2CEE">
        <w:rPr>
          <w:rFonts w:ascii="Times New Roman" w:hAnsi="Times New Roman"/>
          <w:bCs/>
          <w:sz w:val="24"/>
          <w:szCs w:val="24"/>
          <w:lang w:val="ru-RU"/>
        </w:rPr>
        <w:t xml:space="preserve"> роботу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профілактики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подолання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вад</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залежно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 xml:space="preserve">) у </w:t>
      </w:r>
      <w:proofErr w:type="spellStart"/>
      <w:r w:rsidRPr="00BF2CEE">
        <w:rPr>
          <w:rFonts w:ascii="Times New Roman" w:hAnsi="Times New Roman"/>
          <w:bCs/>
          <w:sz w:val="24"/>
          <w:szCs w:val="24"/>
          <w:lang w:val="ru-RU"/>
        </w:rPr>
        <w:t>навчально-виховному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реабілітаційному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незалежно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w:t>
      </w:r>
      <w:proofErr w:type="spellEnd"/>
      <w:r w:rsidRPr="00BF2CEE">
        <w:rPr>
          <w:rFonts w:ascii="Times New Roman" w:hAnsi="Times New Roman"/>
          <w:bCs/>
          <w:sz w:val="24"/>
          <w:szCs w:val="24"/>
          <w:lang w:val="ru-RU"/>
        </w:rPr>
        <w:t xml:space="preserve"> типу закладу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форми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організації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навчально-виховної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діяльності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Володіння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засобами</w:t>
      </w:r>
      <w:proofErr w:type="spellEnd"/>
      <w:r w:rsidRPr="00BF2CEE">
        <w:rPr>
          <w:rFonts w:ascii="Times New Roman" w:hAnsi="Times New Roman"/>
          <w:bCs/>
          <w:sz w:val="24"/>
          <w:szCs w:val="24"/>
          <w:lang w:val="ru-RU"/>
        </w:rPr>
        <w:t xml:space="preserve"> та методами </w:t>
      </w:r>
      <w:proofErr w:type="spellStart"/>
      <w:r w:rsidRPr="00BF2CEE">
        <w:rPr>
          <w:rFonts w:ascii="Times New Roman" w:hAnsi="Times New Roman"/>
          <w:bCs/>
          <w:sz w:val="24"/>
          <w:szCs w:val="24"/>
          <w:lang w:val="ru-RU"/>
        </w:rPr>
        <w:t>корекції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пізнавальних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психічних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мовлення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сенсорних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опорно-рухових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функцій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емоційно-вольової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сфери</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процесі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виховання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спрямовувати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діяльність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дитячого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колективу</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якому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дитина</w:t>
      </w:r>
      <w:proofErr w:type="spellEnd"/>
      <w:r w:rsidRPr="00BF2CEE">
        <w:rPr>
          <w:rFonts w:ascii="Times New Roman" w:hAnsi="Times New Roman"/>
          <w:bCs/>
          <w:sz w:val="24"/>
          <w:szCs w:val="24"/>
          <w:lang w:val="ru-RU"/>
        </w:rPr>
        <w:t>/</w:t>
      </w:r>
      <w:proofErr w:type="spellStart"/>
      <w:r w:rsidRPr="00BF2CEE">
        <w:rPr>
          <w:rFonts w:ascii="Times New Roman" w:hAnsi="Times New Roman"/>
          <w:bCs/>
          <w:sz w:val="24"/>
          <w:szCs w:val="24"/>
          <w:lang w:val="ru-RU"/>
        </w:rPr>
        <w:t>діти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організовувати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інклюзивний</w:t>
      </w:r>
      <w:proofErr w:type="spellEnd"/>
      <w:r w:rsidRPr="00BF2CEE">
        <w:rPr>
          <w:rFonts w:ascii="Times New Roman" w:hAnsi="Times New Roman"/>
          <w:bCs/>
          <w:sz w:val="24"/>
          <w:szCs w:val="24"/>
          <w:lang w:val="ru-RU"/>
        </w:rPr>
        <w:t xml:space="preserve"> дитячий </w:t>
      </w:r>
      <w:proofErr w:type="spellStart"/>
      <w:r w:rsidRPr="00BF2CEE">
        <w:rPr>
          <w:rFonts w:ascii="Times New Roman" w:hAnsi="Times New Roman"/>
          <w:bCs/>
          <w:sz w:val="24"/>
          <w:szCs w:val="24"/>
          <w:lang w:val="ru-RU"/>
        </w:rPr>
        <w:t>колектив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створювати</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ньому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умови</w:t>
      </w:r>
      <w:proofErr w:type="spellEnd"/>
      <w:r w:rsidRPr="00BF2CEE">
        <w:rPr>
          <w:rFonts w:ascii="Times New Roman" w:hAnsi="Times New Roman"/>
          <w:bCs/>
          <w:sz w:val="24"/>
          <w:szCs w:val="24"/>
          <w:lang w:val="ru-RU"/>
        </w:rPr>
        <w:t xml:space="preserve"> для </w:t>
      </w:r>
      <w:proofErr w:type="spellStart"/>
      <w:r w:rsidRPr="00BF2CEE">
        <w:rPr>
          <w:rFonts w:ascii="Times New Roman" w:hAnsi="Times New Roman"/>
          <w:bCs/>
          <w:sz w:val="24"/>
          <w:szCs w:val="24"/>
          <w:lang w:val="ru-RU"/>
        </w:rPr>
        <w:t>особистісного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вихованців</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їхньої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суспільної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інтеграції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здійснювати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комплексний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корекційно-педагогічний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психологічний</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соціальний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супровід</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інвалідністю</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різних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типів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закладів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підпорядкованих</w:t>
      </w:r>
      <w:proofErr w:type="spellEnd"/>
      <w:r w:rsidRPr="00BF2CEE">
        <w:rPr>
          <w:rFonts w:ascii="Times New Roman" w:hAnsi="Times New Roman"/>
          <w:bCs/>
          <w:sz w:val="24"/>
          <w:szCs w:val="24"/>
          <w:lang w:val="ru-RU"/>
        </w:rPr>
        <w:t xml:space="preserve"> МОН, МООЗ, </w:t>
      </w:r>
      <w:proofErr w:type="spellStart"/>
      <w:r w:rsidRPr="00BF2CEE">
        <w:rPr>
          <w:rFonts w:ascii="Times New Roman" w:hAnsi="Times New Roman"/>
          <w:bCs/>
          <w:sz w:val="24"/>
          <w:szCs w:val="24"/>
          <w:lang w:val="ru-RU"/>
        </w:rPr>
        <w:t>Мін</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праці</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соціальної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політики</w:t>
      </w:r>
      <w:proofErr w:type="spellEnd"/>
      <w:r w:rsidRPr="00BF2CEE">
        <w:rPr>
          <w:rFonts w:ascii="Times New Roman" w:hAnsi="Times New Roman"/>
          <w:bCs/>
          <w:sz w:val="24"/>
          <w:szCs w:val="24"/>
          <w:lang w:val="ru-RU"/>
        </w:rPr>
        <w:t>.</w:t>
      </w:r>
    </w:p>
    <w:p w:rsidR="009D3DC6" w:rsidRPr="006513A7" w:rsidRDefault="009D3DC6" w:rsidP="00431FDA">
      <w:pPr>
        <w:spacing w:after="0" w:line="240" w:lineRule="auto"/>
        <w:ind w:firstLine="709"/>
        <w:jc w:val="both"/>
        <w:rPr>
          <w:rFonts w:ascii="Times New Roman" w:hAnsi="Times New Roman"/>
          <w:bCs/>
          <w:sz w:val="24"/>
          <w:szCs w:val="24"/>
          <w:lang w:val="ru-RU"/>
        </w:rPr>
      </w:pPr>
    </w:p>
    <w:p w:rsidR="00864D72" w:rsidRPr="00431FDA" w:rsidRDefault="00864D72" w:rsidP="00431FDA">
      <w:pPr>
        <w:pStyle w:val="12"/>
        <w:keepNext/>
        <w:keepLines/>
        <w:widowControl w:val="0"/>
        <w:shd w:val="clear" w:color="auto" w:fill="auto"/>
        <w:spacing w:line="240" w:lineRule="auto"/>
        <w:ind w:firstLine="709"/>
        <w:jc w:val="both"/>
        <w:rPr>
          <w:rFonts w:eastAsia="Calibri"/>
          <w:sz w:val="24"/>
          <w:szCs w:val="24"/>
          <w:lang w:val="uk-UA"/>
        </w:rPr>
      </w:pPr>
      <w:bookmarkStart w:id="0" w:name="bookmark2"/>
      <w:r w:rsidRPr="00431FDA">
        <w:rPr>
          <w:rFonts w:eastAsia="Calibri"/>
          <w:sz w:val="24"/>
          <w:szCs w:val="24"/>
          <w:lang w:val="uk-UA"/>
        </w:rPr>
        <w:t xml:space="preserve">2. </w:t>
      </w:r>
      <w:r w:rsidRPr="00431FDA">
        <w:rPr>
          <w:rFonts w:eastAsia="Calibri"/>
          <w:sz w:val="24"/>
          <w:szCs w:val="24"/>
          <w:lang w:val="uk-UA" w:eastAsia="uk-UA"/>
        </w:rPr>
        <w:t>Інформаційний обсяг навчальної дисципліни</w:t>
      </w:r>
      <w:bookmarkEnd w:id="0"/>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 xml:space="preserve">Предмет, завдання, методи </w:t>
      </w:r>
      <w:r w:rsidRPr="00431FDA">
        <w:rPr>
          <w:rFonts w:ascii="Times New Roman" w:hAnsi="Times New Roman"/>
          <w:sz w:val="24"/>
          <w:szCs w:val="24"/>
        </w:rPr>
        <w:t>і структура сучасної психології</w:t>
      </w:r>
      <w:r w:rsidRPr="00431FDA">
        <w:rPr>
          <w:rFonts w:ascii="Times New Roman" w:hAnsi="Times New Roman"/>
          <w:color w:val="000000"/>
          <w:sz w:val="24"/>
          <w:szCs w:val="24"/>
        </w:rPr>
        <w:t>.</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2.</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Психіка та її розвиток в онтогенезі.</w:t>
      </w:r>
    </w:p>
    <w:p w:rsidR="008C73FD" w:rsidRPr="00431FDA" w:rsidRDefault="00B637C3" w:rsidP="00431FDA">
      <w:pPr>
        <w:tabs>
          <w:tab w:val="left" w:pos="284"/>
          <w:tab w:val="left" w:pos="567"/>
        </w:tabs>
        <w:spacing w:after="0" w:line="240" w:lineRule="auto"/>
        <w:ind w:firstLine="709"/>
        <w:jc w:val="both"/>
        <w:rPr>
          <w:rFonts w:ascii="Times New Roman" w:hAnsi="Times New Roman"/>
          <w:color w:val="000000"/>
          <w:sz w:val="24"/>
          <w:szCs w:val="24"/>
        </w:rPr>
      </w:pPr>
      <w:r w:rsidRPr="00431FDA">
        <w:rPr>
          <w:rFonts w:ascii="Times New Roman" w:eastAsia="Times New Roman" w:hAnsi="Times New Roman"/>
          <w:b/>
          <w:sz w:val="24"/>
          <w:szCs w:val="24"/>
          <w:lang w:eastAsia="ru-RU"/>
        </w:rPr>
        <w:t>Тема 3.</w:t>
      </w:r>
      <w:r w:rsidRPr="00431FDA">
        <w:rPr>
          <w:rFonts w:ascii="Times New Roman" w:eastAsia="Times New Roman" w:hAnsi="Times New Roman"/>
          <w:sz w:val="24"/>
          <w:szCs w:val="24"/>
          <w:lang w:eastAsia="ru-RU"/>
        </w:rPr>
        <w:t xml:space="preserve"> </w:t>
      </w:r>
      <w:r w:rsidR="00361ED5" w:rsidRPr="00431FDA">
        <w:rPr>
          <w:rFonts w:ascii="Times New Roman" w:hAnsi="Times New Roman"/>
          <w:color w:val="000000"/>
          <w:sz w:val="24"/>
          <w:szCs w:val="24"/>
        </w:rPr>
        <w:t>Психологія особистості</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4.</w:t>
      </w:r>
      <w:r w:rsidRPr="00431FDA">
        <w:rPr>
          <w:rFonts w:ascii="Times New Roman" w:eastAsia="Times New Roman" w:hAnsi="Times New Roman"/>
          <w:sz w:val="24"/>
          <w:szCs w:val="24"/>
          <w:lang w:eastAsia="ru-RU"/>
        </w:rPr>
        <w:t xml:space="preserve"> </w:t>
      </w:r>
      <w:r w:rsidR="00361ED5" w:rsidRPr="00431FDA">
        <w:rPr>
          <w:rFonts w:ascii="Times New Roman" w:hAnsi="Times New Roman"/>
          <w:color w:val="000000"/>
          <w:sz w:val="24"/>
          <w:szCs w:val="24"/>
        </w:rPr>
        <w:t>Діяльність і психічні процеси</w:t>
      </w:r>
      <w:r w:rsidR="00361ED5" w:rsidRPr="00431FDA">
        <w:rPr>
          <w:rFonts w:ascii="Times New Roman" w:hAnsi="Times New Roman"/>
          <w:bCs/>
          <w:sz w:val="24"/>
          <w:szCs w:val="24"/>
        </w:rPr>
        <w:t>.</w:t>
      </w:r>
      <w:r w:rsidR="008C73FD" w:rsidRPr="00431FDA">
        <w:rPr>
          <w:rFonts w:ascii="Times New Roman" w:hAnsi="Times New Roman"/>
          <w:color w:val="000000"/>
          <w:sz w:val="24"/>
          <w:szCs w:val="24"/>
        </w:rPr>
        <w:t>.</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 xml:space="preserve">Тема 5. </w:t>
      </w:r>
      <w:r w:rsidR="00361ED5" w:rsidRPr="00431FDA">
        <w:rPr>
          <w:rStyle w:val="13"/>
          <w:rFonts w:eastAsia="Calibri" w:cs="Times New Roman"/>
          <w:b w:val="0"/>
          <w:i w:val="0"/>
          <w:sz w:val="24"/>
          <w:szCs w:val="24"/>
          <w:lang w:eastAsia="uk-UA"/>
        </w:rPr>
        <w:t>Пізнавальна, регулятивна, інструментальна функція психіки</w:t>
      </w:r>
    </w:p>
    <w:p w:rsidR="00B637C3" w:rsidRPr="00431FDA" w:rsidRDefault="00B637C3" w:rsidP="00431FDA">
      <w:pPr>
        <w:spacing w:after="0" w:line="240" w:lineRule="auto"/>
        <w:ind w:firstLine="709"/>
        <w:contextualSpacing/>
        <w:jc w:val="both"/>
        <w:rPr>
          <w:rFonts w:ascii="Times New Roman" w:eastAsia="MS Mincho" w:hAnsi="Times New Roman"/>
          <w:sz w:val="24"/>
          <w:szCs w:val="24"/>
          <w:lang w:eastAsia="ru-RU"/>
        </w:rPr>
      </w:pPr>
      <w:r w:rsidRPr="00431FDA">
        <w:rPr>
          <w:rFonts w:ascii="Times New Roman" w:eastAsia="Times New Roman" w:hAnsi="Times New Roman"/>
          <w:b/>
          <w:sz w:val="24"/>
          <w:szCs w:val="24"/>
          <w:lang w:eastAsia="ru-RU"/>
        </w:rPr>
        <w:t>Тема 6.</w:t>
      </w:r>
      <w:r w:rsidRPr="00431FDA">
        <w:rPr>
          <w:rFonts w:ascii="Times New Roman" w:eastAsia="Times New Roman" w:hAnsi="Times New Roman"/>
          <w:sz w:val="24"/>
          <w:szCs w:val="24"/>
          <w:lang w:eastAsia="ru-RU"/>
        </w:rPr>
        <w:t xml:space="preserve"> </w:t>
      </w:r>
      <w:r w:rsidR="00361ED5" w:rsidRPr="00431FDA">
        <w:rPr>
          <w:rFonts w:ascii="Times New Roman" w:hAnsi="Times New Roman"/>
          <w:spacing w:val="4"/>
          <w:sz w:val="24"/>
          <w:szCs w:val="24"/>
        </w:rPr>
        <w:t>.</w:t>
      </w:r>
      <w:r w:rsidR="00361ED5" w:rsidRPr="00431FDA">
        <w:rPr>
          <w:rFonts w:ascii="Times New Roman" w:hAnsi="Times New Roman"/>
          <w:i/>
          <w:sz w:val="24"/>
          <w:szCs w:val="24"/>
        </w:rPr>
        <w:t xml:space="preserve"> </w:t>
      </w:r>
      <w:r w:rsidR="00361ED5" w:rsidRPr="00431FDA">
        <w:rPr>
          <w:rFonts w:ascii="Times New Roman" w:hAnsi="Times New Roman"/>
          <w:color w:val="000000"/>
          <w:sz w:val="24"/>
          <w:szCs w:val="24"/>
        </w:rPr>
        <w:t>Відчуття та сприймання.</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7</w:t>
      </w:r>
      <w:r w:rsidR="008C73FD" w:rsidRPr="00431FDA">
        <w:rPr>
          <w:rFonts w:ascii="Times New Roman" w:hAnsi="Times New Roman"/>
          <w:spacing w:val="4"/>
          <w:sz w:val="24"/>
          <w:szCs w:val="24"/>
        </w:rPr>
        <w:t>.</w:t>
      </w:r>
      <w:r w:rsidR="00361ED5" w:rsidRPr="00431FDA">
        <w:rPr>
          <w:rFonts w:ascii="Times New Roman" w:hAnsi="Times New Roman"/>
          <w:spacing w:val="4"/>
          <w:sz w:val="24"/>
          <w:szCs w:val="24"/>
        </w:rPr>
        <w:t>Увага</w:t>
      </w:r>
      <w:r w:rsidR="00980CCE" w:rsidRPr="00431FDA">
        <w:rPr>
          <w:rFonts w:ascii="Times New Roman" w:hAnsi="Times New Roman"/>
          <w:spacing w:val="4"/>
          <w:sz w:val="24"/>
          <w:szCs w:val="24"/>
        </w:rPr>
        <w:t>. Розвиток уваги на різних вікових етапах.</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8.</w:t>
      </w:r>
      <w:r w:rsidRPr="00431FDA">
        <w:rPr>
          <w:rFonts w:ascii="Times New Roman" w:eastAsia="Times New Roman" w:hAnsi="Times New Roman"/>
          <w:sz w:val="24"/>
          <w:szCs w:val="24"/>
          <w:lang w:eastAsia="ru-RU"/>
        </w:rPr>
        <w:t xml:space="preserve"> </w:t>
      </w:r>
      <w:proofErr w:type="spellStart"/>
      <w:r w:rsidR="00361ED5" w:rsidRPr="00431FDA">
        <w:rPr>
          <w:rFonts w:ascii="Times New Roman" w:eastAsia="Times New Roman" w:hAnsi="Times New Roman"/>
          <w:sz w:val="24"/>
          <w:szCs w:val="24"/>
          <w:lang w:eastAsia="ru-RU"/>
        </w:rPr>
        <w:t>Пам</w:t>
      </w:r>
      <w:proofErr w:type="spellEnd"/>
      <w:r w:rsidR="00361ED5" w:rsidRPr="00431FDA">
        <w:rPr>
          <w:rFonts w:ascii="Times New Roman" w:eastAsia="Times New Roman" w:hAnsi="Times New Roman"/>
          <w:sz w:val="24"/>
          <w:szCs w:val="24"/>
          <w:lang w:eastAsia="ru-RU"/>
        </w:rPr>
        <w:t>,ять</w:t>
      </w:r>
      <w:r w:rsidR="00980CCE" w:rsidRPr="00431FDA">
        <w:rPr>
          <w:rFonts w:ascii="Times New Roman" w:eastAsia="Times New Roman" w:hAnsi="Times New Roman"/>
          <w:sz w:val="24"/>
          <w:szCs w:val="24"/>
          <w:lang w:eastAsia="ru-RU"/>
        </w:rPr>
        <w:t>.</w:t>
      </w:r>
      <w:r w:rsidR="00980CCE" w:rsidRPr="00431FDA">
        <w:rPr>
          <w:rFonts w:ascii="Times New Roman" w:hAnsi="Times New Roman"/>
          <w:spacing w:val="4"/>
          <w:sz w:val="24"/>
          <w:szCs w:val="24"/>
        </w:rPr>
        <w:t xml:space="preserve"> Розвиток </w:t>
      </w:r>
      <w:proofErr w:type="spellStart"/>
      <w:r w:rsidR="00980CCE" w:rsidRPr="00431FDA">
        <w:rPr>
          <w:rFonts w:ascii="Times New Roman" w:hAnsi="Times New Roman"/>
          <w:spacing w:val="4"/>
          <w:sz w:val="24"/>
          <w:szCs w:val="24"/>
        </w:rPr>
        <w:t>пам</w:t>
      </w:r>
      <w:proofErr w:type="spellEnd"/>
      <w:r w:rsidR="00980CCE" w:rsidRPr="00431FDA">
        <w:rPr>
          <w:rFonts w:ascii="Times New Roman" w:hAnsi="Times New Roman"/>
          <w:spacing w:val="4"/>
          <w:sz w:val="24"/>
          <w:szCs w:val="24"/>
        </w:rPr>
        <w:t>,</w:t>
      </w:r>
      <w:r w:rsidR="00C76656">
        <w:rPr>
          <w:rFonts w:ascii="Times New Roman" w:hAnsi="Times New Roman"/>
          <w:spacing w:val="4"/>
          <w:sz w:val="24"/>
          <w:szCs w:val="24"/>
          <w:lang w:val="ru-RU"/>
        </w:rPr>
        <w:t>я</w:t>
      </w:r>
      <w:r w:rsidR="00980CCE" w:rsidRPr="00431FDA">
        <w:rPr>
          <w:rFonts w:ascii="Times New Roman" w:hAnsi="Times New Roman"/>
          <w:spacing w:val="4"/>
          <w:sz w:val="24"/>
          <w:szCs w:val="24"/>
        </w:rPr>
        <w:t>ті на різних вікових етапах.</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lastRenderedPageBreak/>
        <w:t>Тема 9.</w:t>
      </w:r>
      <w:r w:rsidRPr="00431FDA">
        <w:rPr>
          <w:rFonts w:ascii="Times New Roman" w:eastAsia="Times New Roman" w:hAnsi="Times New Roman"/>
          <w:sz w:val="24"/>
          <w:szCs w:val="24"/>
          <w:lang w:eastAsia="ru-RU"/>
        </w:rPr>
        <w:t xml:space="preserve"> </w:t>
      </w:r>
      <w:r w:rsidR="00361ED5" w:rsidRPr="00431FDA">
        <w:rPr>
          <w:rFonts w:ascii="Times New Roman" w:eastAsia="Times New Roman" w:hAnsi="Times New Roman"/>
          <w:sz w:val="24"/>
          <w:szCs w:val="24"/>
          <w:lang w:eastAsia="ru-RU"/>
        </w:rPr>
        <w:t>Мисленн</w:t>
      </w:r>
      <w:r w:rsidR="00980CCE" w:rsidRPr="00431FDA">
        <w:rPr>
          <w:rFonts w:ascii="Times New Roman" w:eastAsia="Times New Roman" w:hAnsi="Times New Roman"/>
          <w:sz w:val="24"/>
          <w:szCs w:val="24"/>
          <w:lang w:eastAsia="ru-RU"/>
        </w:rPr>
        <w:t>я</w:t>
      </w:r>
      <w:r w:rsidR="00980CCE" w:rsidRPr="00431FDA">
        <w:rPr>
          <w:rFonts w:ascii="Times New Roman" w:hAnsi="Times New Roman"/>
          <w:spacing w:val="4"/>
          <w:sz w:val="24"/>
          <w:szCs w:val="24"/>
        </w:rPr>
        <w:t xml:space="preserve"> Розвиток мислення  на різних вікових етапах.</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10.</w:t>
      </w:r>
      <w:r w:rsidRPr="00431FDA">
        <w:rPr>
          <w:rFonts w:ascii="Times New Roman" w:eastAsia="Times New Roman" w:hAnsi="Times New Roman"/>
          <w:sz w:val="24"/>
          <w:szCs w:val="24"/>
          <w:lang w:eastAsia="ru-RU"/>
        </w:rPr>
        <w:t xml:space="preserve"> </w:t>
      </w:r>
      <w:r w:rsidR="00361ED5" w:rsidRPr="00431FDA">
        <w:rPr>
          <w:rFonts w:ascii="Times New Roman" w:eastAsia="Times New Roman" w:hAnsi="Times New Roman"/>
          <w:sz w:val="24"/>
          <w:szCs w:val="24"/>
          <w:lang w:eastAsia="ru-RU"/>
        </w:rPr>
        <w:t>Уява та креативність</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11.</w:t>
      </w:r>
      <w:r w:rsidRPr="00431FDA">
        <w:rPr>
          <w:rFonts w:ascii="Times New Roman" w:eastAsia="Times New Roman" w:hAnsi="Times New Roman"/>
          <w:sz w:val="24"/>
          <w:szCs w:val="24"/>
          <w:lang w:eastAsia="ru-RU"/>
        </w:rPr>
        <w:t xml:space="preserve"> </w:t>
      </w:r>
      <w:r w:rsidR="00361ED5" w:rsidRPr="00431FDA">
        <w:rPr>
          <w:rStyle w:val="13"/>
          <w:rFonts w:eastAsia="Calibri" w:cs="Times New Roman"/>
          <w:b w:val="0"/>
          <w:i w:val="0"/>
          <w:sz w:val="24"/>
          <w:szCs w:val="24"/>
        </w:rPr>
        <w:t>Особливості функціонування психіки дитини з патологією психофізичного розвитку.</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12.</w:t>
      </w:r>
      <w:r w:rsidRPr="00431FDA">
        <w:rPr>
          <w:rFonts w:ascii="Times New Roman" w:eastAsia="Times New Roman" w:hAnsi="Times New Roman"/>
          <w:sz w:val="24"/>
          <w:szCs w:val="24"/>
          <w:lang w:eastAsia="ru-RU"/>
        </w:rPr>
        <w:t xml:space="preserve"> </w:t>
      </w:r>
      <w:r w:rsidR="008C73FD" w:rsidRPr="00431FDA">
        <w:rPr>
          <w:rFonts w:ascii="Times New Roman" w:hAnsi="Times New Roman"/>
          <w:color w:val="000000"/>
          <w:sz w:val="24"/>
          <w:szCs w:val="24"/>
        </w:rPr>
        <w:t>Вікова психологія як наука</w:t>
      </w:r>
      <w:r w:rsidR="008C73FD" w:rsidRPr="00431FDA">
        <w:rPr>
          <w:rFonts w:ascii="Times New Roman" w:hAnsi="Times New Roman"/>
          <w:bCs/>
          <w:color w:val="000000"/>
          <w:sz w:val="24"/>
          <w:szCs w:val="24"/>
        </w:rPr>
        <w:t>.</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13.</w:t>
      </w:r>
      <w:r w:rsidRPr="00431FDA">
        <w:rPr>
          <w:rFonts w:ascii="Times New Roman" w:eastAsia="Times New Roman" w:hAnsi="Times New Roman"/>
          <w:sz w:val="24"/>
          <w:szCs w:val="24"/>
          <w:lang w:eastAsia="ru-RU"/>
        </w:rPr>
        <w:t xml:space="preserve"> </w:t>
      </w:r>
      <w:r w:rsidR="008C73FD" w:rsidRPr="00431FDA">
        <w:rPr>
          <w:rStyle w:val="2"/>
          <w:b w:val="0"/>
          <w:sz w:val="24"/>
          <w:szCs w:val="24"/>
          <w:lang w:eastAsia="uk-UA"/>
        </w:rPr>
        <w:t>Періодизація психічного розвитку.</w:t>
      </w:r>
    </w:p>
    <w:p w:rsidR="008C73FD" w:rsidRPr="00431FDA" w:rsidRDefault="00B637C3"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14. </w:t>
      </w:r>
      <w:r w:rsidR="00361ED5" w:rsidRPr="00431FDA">
        <w:rPr>
          <w:rFonts w:ascii="Times New Roman" w:eastAsia="Times New Roman" w:hAnsi="Times New Roman"/>
          <w:sz w:val="24"/>
          <w:szCs w:val="24"/>
          <w:lang w:eastAsia="ru-RU"/>
        </w:rPr>
        <w:t>Психологія дітей раннього і дошкільного віку.</w:t>
      </w:r>
    </w:p>
    <w:p w:rsidR="008C73FD" w:rsidRPr="00431FDA" w:rsidRDefault="00B637C3"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15. </w:t>
      </w:r>
      <w:r w:rsidR="00361ED5" w:rsidRPr="00431FDA">
        <w:rPr>
          <w:rFonts w:ascii="Times New Roman" w:eastAsia="Times New Roman" w:hAnsi="Times New Roman"/>
          <w:sz w:val="24"/>
          <w:szCs w:val="24"/>
          <w:lang w:eastAsia="ru-RU"/>
        </w:rPr>
        <w:t>Психологія молодших школярів.</w:t>
      </w:r>
    </w:p>
    <w:p w:rsidR="008C73FD" w:rsidRPr="00431FDA" w:rsidRDefault="00B637C3"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16. </w:t>
      </w:r>
      <w:r w:rsidR="00361ED5" w:rsidRPr="00431FDA">
        <w:rPr>
          <w:rFonts w:ascii="Times New Roman" w:hAnsi="Times New Roman"/>
          <w:sz w:val="24"/>
          <w:szCs w:val="24"/>
        </w:rPr>
        <w:t>Психологія підлітків. Психологія раннього юнацького віку.</w:t>
      </w:r>
    </w:p>
    <w:p w:rsidR="00B637C3" w:rsidRPr="00431FDA" w:rsidRDefault="00B637C3" w:rsidP="00431FDA">
      <w:pPr>
        <w:spacing w:after="0" w:line="240" w:lineRule="auto"/>
        <w:ind w:firstLine="709"/>
        <w:contextualSpacing/>
        <w:jc w:val="both"/>
        <w:rPr>
          <w:rFonts w:ascii="Times New Roman" w:eastAsia="MS Mincho" w:hAnsi="Times New Roman"/>
          <w:b/>
          <w:i/>
          <w:sz w:val="24"/>
          <w:szCs w:val="24"/>
          <w:lang w:eastAsia="ru-RU"/>
        </w:rPr>
      </w:pPr>
      <w:r w:rsidRPr="00431FDA">
        <w:rPr>
          <w:rFonts w:ascii="Times New Roman" w:eastAsia="Times New Roman" w:hAnsi="Times New Roman"/>
          <w:b/>
          <w:sz w:val="24"/>
          <w:szCs w:val="24"/>
          <w:lang w:eastAsia="ru-RU"/>
        </w:rPr>
        <w:t>Тема 17.</w:t>
      </w:r>
      <w:r w:rsidRPr="00431FDA">
        <w:rPr>
          <w:rFonts w:ascii="Times New Roman" w:eastAsia="Times New Roman" w:hAnsi="Times New Roman"/>
          <w:sz w:val="24"/>
          <w:szCs w:val="24"/>
          <w:lang w:eastAsia="ru-RU"/>
        </w:rPr>
        <w:t xml:space="preserve"> </w:t>
      </w:r>
      <w:r w:rsidR="00361ED5" w:rsidRPr="00431FDA">
        <w:rPr>
          <w:rStyle w:val="13"/>
          <w:rFonts w:eastAsia="Calibri" w:cs="Times New Roman"/>
          <w:b w:val="0"/>
          <w:i w:val="0"/>
          <w:sz w:val="24"/>
          <w:szCs w:val="24"/>
        </w:rPr>
        <w:t>Структура діяльності особистості</w:t>
      </w:r>
    </w:p>
    <w:p w:rsidR="00B637C3" w:rsidRPr="00431FDA" w:rsidRDefault="00B637C3" w:rsidP="00431FDA">
      <w:pPr>
        <w:spacing w:after="0" w:line="240" w:lineRule="auto"/>
        <w:ind w:firstLine="709"/>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Тема 18</w:t>
      </w:r>
      <w:r w:rsidR="008C73FD" w:rsidRPr="00431FDA">
        <w:rPr>
          <w:rFonts w:ascii="Times New Roman" w:hAnsi="Times New Roman"/>
          <w:sz w:val="24"/>
          <w:szCs w:val="24"/>
        </w:rPr>
        <w:t xml:space="preserve"> </w:t>
      </w:r>
      <w:r w:rsidR="00361ED5" w:rsidRPr="00431FDA">
        <w:rPr>
          <w:rFonts w:ascii="Times New Roman" w:hAnsi="Times New Roman"/>
          <w:sz w:val="24"/>
          <w:szCs w:val="24"/>
          <w:lang w:eastAsia="uk-UA"/>
        </w:rPr>
        <w:t>Емоції та почуття як регулятивна функція психіки</w:t>
      </w:r>
    </w:p>
    <w:p w:rsidR="00B637C3" w:rsidRPr="00431FDA" w:rsidRDefault="00B637C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19.</w:t>
      </w:r>
      <w:r w:rsidRPr="00431FDA">
        <w:rPr>
          <w:rFonts w:ascii="Times New Roman" w:eastAsia="Times New Roman" w:hAnsi="Times New Roman"/>
          <w:sz w:val="24"/>
          <w:szCs w:val="24"/>
          <w:lang w:eastAsia="ru-RU"/>
        </w:rPr>
        <w:t xml:space="preserve"> </w:t>
      </w:r>
      <w:r w:rsidR="00361ED5" w:rsidRPr="00431FDA">
        <w:rPr>
          <w:rFonts w:ascii="Times New Roman" w:eastAsia="Times New Roman" w:hAnsi="Times New Roman"/>
          <w:sz w:val="24"/>
          <w:szCs w:val="24"/>
          <w:lang w:eastAsia="ru-RU"/>
        </w:rPr>
        <w:t xml:space="preserve"> </w:t>
      </w:r>
      <w:r w:rsidR="00361ED5" w:rsidRPr="00431FDA">
        <w:rPr>
          <w:rFonts w:ascii="Times New Roman" w:hAnsi="Times New Roman"/>
          <w:sz w:val="24"/>
          <w:szCs w:val="24"/>
          <w:lang w:eastAsia="uk-UA"/>
        </w:rPr>
        <w:t>Воля як регулятивна функція психіки</w:t>
      </w:r>
    </w:p>
    <w:p w:rsidR="00361ED5" w:rsidRPr="00431FDA" w:rsidRDefault="00B637C3"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Тема 20</w:t>
      </w:r>
      <w:r w:rsidR="00361ED5" w:rsidRPr="00431FDA">
        <w:rPr>
          <w:rFonts w:ascii="Times New Roman" w:hAnsi="Times New Roman" w:cs="Times New Roman"/>
          <w:sz w:val="24"/>
          <w:szCs w:val="24"/>
          <w:lang w:val="uk-UA" w:eastAsia="uk-UA"/>
        </w:rPr>
        <w:t xml:space="preserve"> Темперамент як інструментальна функція психіки</w:t>
      </w:r>
    </w:p>
    <w:p w:rsidR="00361ED5" w:rsidRPr="00431FDA" w:rsidRDefault="00B637C3"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Тема 21.</w:t>
      </w:r>
      <w:r w:rsidRPr="00431FDA">
        <w:rPr>
          <w:rFonts w:ascii="Times New Roman" w:hAnsi="Times New Roman" w:cs="Times New Roman"/>
          <w:sz w:val="24"/>
          <w:szCs w:val="24"/>
          <w:lang w:val="uk-UA"/>
        </w:rPr>
        <w:t xml:space="preserve"> </w:t>
      </w:r>
      <w:r w:rsidR="00361ED5" w:rsidRPr="00431FDA">
        <w:rPr>
          <w:rFonts w:ascii="Times New Roman" w:hAnsi="Times New Roman" w:cs="Times New Roman"/>
          <w:sz w:val="24"/>
          <w:szCs w:val="24"/>
          <w:lang w:val="uk-UA"/>
        </w:rPr>
        <w:t>Здібності як інструментальна функція психіки</w:t>
      </w:r>
    </w:p>
    <w:p w:rsidR="00361ED5" w:rsidRPr="00431FDA" w:rsidRDefault="00B637C3"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b/>
          <w:sz w:val="24"/>
          <w:szCs w:val="24"/>
          <w:lang w:val="uk-UA"/>
        </w:rPr>
        <w:t>Тема 22.</w:t>
      </w:r>
      <w:r w:rsidRPr="00431FDA">
        <w:rPr>
          <w:rFonts w:ascii="Times New Roman" w:hAnsi="Times New Roman" w:cs="Times New Roman"/>
          <w:sz w:val="24"/>
          <w:szCs w:val="24"/>
          <w:lang w:val="uk-UA"/>
        </w:rPr>
        <w:t xml:space="preserve"> </w:t>
      </w:r>
      <w:r w:rsidR="00361ED5" w:rsidRPr="00431FDA">
        <w:rPr>
          <w:rFonts w:ascii="Times New Roman" w:hAnsi="Times New Roman" w:cs="Times New Roman"/>
          <w:sz w:val="24"/>
          <w:szCs w:val="24"/>
          <w:lang w:val="uk-UA"/>
        </w:rPr>
        <w:t>Характер як інструментальна функція психіки</w:t>
      </w:r>
    </w:p>
    <w:p w:rsidR="00361ED5" w:rsidRPr="00431FDA" w:rsidRDefault="00B637C3"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b/>
          <w:sz w:val="24"/>
          <w:szCs w:val="24"/>
          <w:lang w:val="uk-UA"/>
        </w:rPr>
        <w:t xml:space="preserve">Тема 23. </w:t>
      </w:r>
      <w:r w:rsidR="00361ED5" w:rsidRPr="00431FDA">
        <w:rPr>
          <w:rFonts w:ascii="Times New Roman" w:hAnsi="Times New Roman" w:cs="Times New Roman"/>
          <w:sz w:val="24"/>
          <w:szCs w:val="24"/>
          <w:lang w:val="uk-UA"/>
        </w:rPr>
        <w:t>Особливості розвитку спілкування та провідний вид діяльності дошкільника з нормою та патологією розвитку</w:t>
      </w:r>
    </w:p>
    <w:p w:rsidR="00A047BC" w:rsidRPr="00431FDA" w:rsidRDefault="00B637C3" w:rsidP="00431FDA">
      <w:pPr>
        <w:widowControl w:val="0"/>
        <w:spacing w:after="0" w:line="240" w:lineRule="auto"/>
        <w:ind w:firstLine="709"/>
        <w:jc w:val="both"/>
        <w:rPr>
          <w:rFonts w:ascii="Times New Roman" w:hAnsi="Times New Roman"/>
          <w:sz w:val="24"/>
          <w:szCs w:val="24"/>
        </w:rPr>
      </w:pPr>
      <w:r w:rsidRPr="00431FDA">
        <w:rPr>
          <w:rFonts w:ascii="Times New Roman" w:eastAsia="Times New Roman" w:hAnsi="Times New Roman"/>
          <w:b/>
          <w:sz w:val="24"/>
          <w:szCs w:val="24"/>
          <w:lang w:eastAsia="ru-RU"/>
        </w:rPr>
        <w:t>Тема 24.</w:t>
      </w:r>
      <w:r w:rsidRPr="00431FDA">
        <w:rPr>
          <w:rFonts w:ascii="Times New Roman" w:eastAsia="Times New Roman" w:hAnsi="Times New Roman"/>
          <w:sz w:val="24"/>
          <w:szCs w:val="24"/>
          <w:lang w:eastAsia="ru-RU"/>
        </w:rPr>
        <w:t xml:space="preserve"> </w:t>
      </w:r>
      <w:r w:rsidR="00361ED5" w:rsidRPr="00431FDA">
        <w:rPr>
          <w:rFonts w:ascii="Times New Roman" w:hAnsi="Times New Roman"/>
          <w:sz w:val="24"/>
          <w:szCs w:val="24"/>
        </w:rPr>
        <w:t xml:space="preserve">Психічний розвиток </w:t>
      </w:r>
      <w:r w:rsidR="00A047BC" w:rsidRPr="00431FDA">
        <w:rPr>
          <w:rFonts w:ascii="Times New Roman" w:hAnsi="Times New Roman"/>
          <w:sz w:val="24"/>
          <w:szCs w:val="24"/>
        </w:rPr>
        <w:t>дошкільника</w:t>
      </w:r>
      <w:r w:rsidR="00361ED5" w:rsidRPr="00431FDA">
        <w:rPr>
          <w:rFonts w:ascii="Times New Roman" w:hAnsi="Times New Roman"/>
          <w:sz w:val="24"/>
          <w:szCs w:val="24"/>
        </w:rPr>
        <w:t xml:space="preserve"> з нормою та патологією розвитку </w:t>
      </w:r>
    </w:p>
    <w:p w:rsidR="00361ED5" w:rsidRPr="00431FDA" w:rsidRDefault="00B637C3" w:rsidP="00431FDA">
      <w:pPr>
        <w:widowControl w:val="0"/>
        <w:spacing w:after="0" w:line="240" w:lineRule="auto"/>
        <w:ind w:firstLine="709"/>
        <w:jc w:val="both"/>
        <w:rPr>
          <w:rFonts w:ascii="Times New Roman" w:hAnsi="Times New Roman"/>
          <w:sz w:val="24"/>
          <w:szCs w:val="24"/>
        </w:rPr>
      </w:pPr>
      <w:r w:rsidRPr="00431FDA">
        <w:rPr>
          <w:rFonts w:ascii="Times New Roman" w:eastAsia="Times New Roman" w:hAnsi="Times New Roman"/>
          <w:b/>
          <w:sz w:val="24"/>
          <w:szCs w:val="24"/>
          <w:lang w:eastAsia="ru-RU"/>
        </w:rPr>
        <w:t>Тема 25</w:t>
      </w:r>
      <w:r w:rsidR="00361ED5" w:rsidRPr="00431FDA">
        <w:rPr>
          <w:rFonts w:ascii="Times New Roman" w:hAnsi="Times New Roman"/>
          <w:sz w:val="24"/>
          <w:szCs w:val="24"/>
        </w:rPr>
        <w:t xml:space="preserve"> Психічний розвиток </w:t>
      </w:r>
      <w:r w:rsidR="00A047BC" w:rsidRPr="00431FDA">
        <w:rPr>
          <w:rFonts w:ascii="Times New Roman" w:hAnsi="Times New Roman"/>
          <w:sz w:val="24"/>
          <w:szCs w:val="24"/>
        </w:rPr>
        <w:t>школяра</w:t>
      </w:r>
      <w:r w:rsidR="00361ED5" w:rsidRPr="00431FDA">
        <w:rPr>
          <w:rFonts w:ascii="Times New Roman" w:hAnsi="Times New Roman"/>
          <w:sz w:val="24"/>
          <w:szCs w:val="24"/>
        </w:rPr>
        <w:t xml:space="preserve"> з нормою та патологією розвитку </w:t>
      </w:r>
    </w:p>
    <w:p w:rsidR="00287401" w:rsidRPr="00431FDA" w:rsidRDefault="00287401" w:rsidP="00431FDA">
      <w:pPr>
        <w:widowControl w:val="0"/>
        <w:spacing w:after="0" w:line="240" w:lineRule="auto"/>
        <w:ind w:firstLine="709"/>
        <w:jc w:val="center"/>
        <w:rPr>
          <w:rFonts w:ascii="Times New Roman" w:hAnsi="Times New Roman"/>
          <w:sz w:val="24"/>
          <w:szCs w:val="24"/>
        </w:rPr>
      </w:pPr>
      <w:r w:rsidRPr="00431FDA">
        <w:rPr>
          <w:rFonts w:ascii="Times New Roman" w:hAnsi="Times New Roman"/>
          <w:b/>
          <w:sz w:val="24"/>
          <w:szCs w:val="24"/>
        </w:rPr>
        <w:t>3. Рекомендована література</w:t>
      </w:r>
    </w:p>
    <w:p w:rsidR="00287401" w:rsidRPr="00431FDA" w:rsidRDefault="00287401" w:rsidP="00431FDA">
      <w:pPr>
        <w:widowControl w:val="0"/>
        <w:shd w:val="clear" w:color="auto" w:fill="FFFFFF"/>
        <w:spacing w:after="0" w:line="240" w:lineRule="auto"/>
        <w:ind w:firstLine="709"/>
        <w:jc w:val="center"/>
        <w:rPr>
          <w:rFonts w:ascii="Times New Roman" w:hAnsi="Times New Roman"/>
          <w:b/>
          <w:bCs/>
          <w:spacing w:val="-6"/>
          <w:sz w:val="24"/>
          <w:szCs w:val="24"/>
        </w:rPr>
      </w:pPr>
      <w:r w:rsidRPr="00431FDA">
        <w:rPr>
          <w:rFonts w:ascii="Times New Roman" w:hAnsi="Times New Roman"/>
          <w:b/>
          <w:bCs/>
          <w:spacing w:val="-6"/>
          <w:sz w:val="24"/>
          <w:szCs w:val="24"/>
        </w:rPr>
        <w:t>Базова</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proofErr w:type="spellStart"/>
      <w:r w:rsidRPr="00431FDA">
        <w:rPr>
          <w:rFonts w:ascii="Times New Roman" w:hAnsi="Times New Roman"/>
          <w:sz w:val="24"/>
          <w:szCs w:val="24"/>
        </w:rPr>
        <w:t>Корольчук</w:t>
      </w:r>
      <w:proofErr w:type="spellEnd"/>
      <w:r w:rsidRPr="00431FDA">
        <w:rPr>
          <w:rFonts w:ascii="Times New Roman" w:hAnsi="Times New Roman"/>
          <w:sz w:val="24"/>
          <w:szCs w:val="24"/>
        </w:rPr>
        <w:t xml:space="preserve"> М.С. Історія психології. – К.: </w:t>
      </w:r>
      <w:proofErr w:type="spellStart"/>
      <w:r w:rsidRPr="00431FDA">
        <w:rPr>
          <w:rFonts w:ascii="Times New Roman" w:hAnsi="Times New Roman"/>
          <w:sz w:val="24"/>
          <w:szCs w:val="24"/>
        </w:rPr>
        <w:t>Ельга</w:t>
      </w:r>
      <w:proofErr w:type="spellEnd"/>
      <w:r w:rsidRPr="00431FDA">
        <w:rPr>
          <w:rFonts w:ascii="Times New Roman" w:hAnsi="Times New Roman"/>
          <w:sz w:val="24"/>
          <w:szCs w:val="24"/>
        </w:rPr>
        <w:t>, 2004. – 248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 xml:space="preserve">Леонтьев А.Н. </w:t>
      </w:r>
      <w:proofErr w:type="spellStart"/>
      <w:r w:rsidRPr="00431FDA">
        <w:rPr>
          <w:rFonts w:ascii="Times New Roman" w:hAnsi="Times New Roman"/>
          <w:sz w:val="24"/>
          <w:szCs w:val="24"/>
        </w:rPr>
        <w:t>Избранные</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психологические</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произведения</w:t>
      </w:r>
      <w:proofErr w:type="spellEnd"/>
      <w:r w:rsidRPr="00431FDA">
        <w:rPr>
          <w:rFonts w:ascii="Times New Roman" w:hAnsi="Times New Roman"/>
          <w:sz w:val="24"/>
          <w:szCs w:val="24"/>
        </w:rPr>
        <w:t xml:space="preserve">: В 2 томах. – М.: </w:t>
      </w:r>
      <w:proofErr w:type="spellStart"/>
      <w:r w:rsidRPr="00431FDA">
        <w:rPr>
          <w:rFonts w:ascii="Times New Roman" w:hAnsi="Times New Roman"/>
          <w:sz w:val="24"/>
          <w:szCs w:val="24"/>
        </w:rPr>
        <w:t>Педагогика</w:t>
      </w:r>
      <w:proofErr w:type="spellEnd"/>
      <w:r w:rsidRPr="00431FDA">
        <w:rPr>
          <w:rFonts w:ascii="Times New Roman" w:hAnsi="Times New Roman"/>
          <w:sz w:val="24"/>
          <w:szCs w:val="24"/>
        </w:rPr>
        <w:t xml:space="preserve">, 1983. </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proofErr w:type="spellStart"/>
      <w:r w:rsidRPr="00431FDA">
        <w:rPr>
          <w:rFonts w:ascii="Times New Roman" w:hAnsi="Times New Roman"/>
          <w:sz w:val="24"/>
          <w:szCs w:val="24"/>
        </w:rPr>
        <w:t>Мясоїд</w:t>
      </w:r>
      <w:proofErr w:type="spellEnd"/>
      <w:r w:rsidRPr="00431FDA">
        <w:rPr>
          <w:rFonts w:ascii="Times New Roman" w:hAnsi="Times New Roman"/>
          <w:sz w:val="24"/>
          <w:szCs w:val="24"/>
        </w:rPr>
        <w:t xml:space="preserve"> Л.А. Загальна психологія. – К.: Вища школа, 1998. – 476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 xml:space="preserve">Немов Р.С. </w:t>
      </w:r>
      <w:proofErr w:type="spellStart"/>
      <w:r w:rsidRPr="00431FDA">
        <w:rPr>
          <w:rFonts w:ascii="Times New Roman" w:hAnsi="Times New Roman"/>
          <w:sz w:val="24"/>
          <w:szCs w:val="24"/>
        </w:rPr>
        <w:t>Психология</w:t>
      </w:r>
      <w:proofErr w:type="spellEnd"/>
      <w:r w:rsidRPr="00431FDA">
        <w:rPr>
          <w:rFonts w:ascii="Times New Roman" w:hAnsi="Times New Roman"/>
          <w:sz w:val="24"/>
          <w:szCs w:val="24"/>
        </w:rPr>
        <w:t xml:space="preserve">. Книга 1: </w:t>
      </w:r>
      <w:proofErr w:type="spellStart"/>
      <w:r w:rsidRPr="00431FDA">
        <w:rPr>
          <w:rFonts w:ascii="Times New Roman" w:hAnsi="Times New Roman"/>
          <w:sz w:val="24"/>
          <w:szCs w:val="24"/>
        </w:rPr>
        <w:t>Общие</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основы</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психологии</w:t>
      </w:r>
      <w:proofErr w:type="spellEnd"/>
      <w:r w:rsidRPr="00431FDA">
        <w:rPr>
          <w:rFonts w:ascii="Times New Roman" w:hAnsi="Times New Roman"/>
          <w:sz w:val="24"/>
          <w:szCs w:val="24"/>
        </w:rPr>
        <w:t xml:space="preserve">. – М.: </w:t>
      </w:r>
      <w:proofErr w:type="spellStart"/>
      <w:r w:rsidRPr="00431FDA">
        <w:rPr>
          <w:rFonts w:ascii="Times New Roman" w:hAnsi="Times New Roman"/>
          <w:sz w:val="24"/>
          <w:szCs w:val="24"/>
        </w:rPr>
        <w:t>ВЛАДОС</w:t>
      </w:r>
      <w:proofErr w:type="spellEnd"/>
      <w:r w:rsidRPr="00431FDA">
        <w:rPr>
          <w:rFonts w:ascii="Times New Roman" w:hAnsi="Times New Roman"/>
          <w:sz w:val="24"/>
          <w:szCs w:val="24"/>
        </w:rPr>
        <w:t>, 2003. – 358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 xml:space="preserve">Основи психології: Підручник /За </w:t>
      </w:r>
      <w:proofErr w:type="spellStart"/>
      <w:r w:rsidRPr="00431FDA">
        <w:rPr>
          <w:rFonts w:ascii="Times New Roman" w:hAnsi="Times New Roman"/>
          <w:sz w:val="24"/>
          <w:szCs w:val="24"/>
        </w:rPr>
        <w:t>заг</w:t>
      </w:r>
      <w:proofErr w:type="spellEnd"/>
      <w:r w:rsidRPr="00431FDA">
        <w:rPr>
          <w:rFonts w:ascii="Times New Roman" w:hAnsi="Times New Roman"/>
          <w:sz w:val="24"/>
          <w:szCs w:val="24"/>
        </w:rPr>
        <w:t>. ред. О.В. Киричука, В.А.</w:t>
      </w:r>
      <w:proofErr w:type="spellStart"/>
      <w:r w:rsidRPr="00431FDA">
        <w:rPr>
          <w:rFonts w:ascii="Times New Roman" w:hAnsi="Times New Roman"/>
          <w:sz w:val="24"/>
          <w:szCs w:val="24"/>
        </w:rPr>
        <w:t>Роменця</w:t>
      </w:r>
      <w:proofErr w:type="spellEnd"/>
      <w:r w:rsidRPr="00431FDA">
        <w:rPr>
          <w:rFonts w:ascii="Times New Roman" w:hAnsi="Times New Roman"/>
          <w:sz w:val="24"/>
          <w:szCs w:val="24"/>
        </w:rPr>
        <w:t>. – К.: Либідь, 1995. – 632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Психологічний словник / За ред. В.І.</w:t>
      </w:r>
      <w:proofErr w:type="spellStart"/>
      <w:r w:rsidRPr="00431FDA">
        <w:rPr>
          <w:rFonts w:ascii="Times New Roman" w:hAnsi="Times New Roman"/>
          <w:sz w:val="24"/>
          <w:szCs w:val="24"/>
        </w:rPr>
        <w:t>Войтка</w:t>
      </w:r>
      <w:proofErr w:type="spellEnd"/>
      <w:r w:rsidRPr="00431FDA">
        <w:rPr>
          <w:rFonts w:ascii="Times New Roman" w:hAnsi="Times New Roman"/>
          <w:sz w:val="24"/>
          <w:szCs w:val="24"/>
        </w:rPr>
        <w:t>. – К.: Вища шк. Головне видавництво, 1988. – 488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Психологія:   підручник / За ред.  Ю.Л.Трофімова. – К.: Либідь, 2003. – 560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Романець В.А. Історія психології. – К.: Вища шк. Головне видавництво, 1978. – 439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proofErr w:type="spellStart"/>
      <w:r w:rsidRPr="00431FDA">
        <w:rPr>
          <w:rFonts w:ascii="Times New Roman" w:hAnsi="Times New Roman"/>
          <w:sz w:val="24"/>
          <w:szCs w:val="24"/>
        </w:rPr>
        <w:t>Цимбалюк</w:t>
      </w:r>
      <w:proofErr w:type="spellEnd"/>
      <w:r w:rsidRPr="00431FDA">
        <w:rPr>
          <w:rFonts w:ascii="Times New Roman" w:hAnsi="Times New Roman"/>
          <w:sz w:val="24"/>
          <w:szCs w:val="24"/>
        </w:rPr>
        <w:t xml:space="preserve"> І.М. Психологія: </w:t>
      </w:r>
      <w:proofErr w:type="spellStart"/>
      <w:r w:rsidRPr="00431FDA">
        <w:rPr>
          <w:rFonts w:ascii="Times New Roman" w:hAnsi="Times New Roman"/>
          <w:sz w:val="24"/>
          <w:szCs w:val="24"/>
        </w:rPr>
        <w:t>Навч</w:t>
      </w:r>
      <w:proofErr w:type="spellEnd"/>
      <w:r w:rsidRPr="00431FDA">
        <w:rPr>
          <w:rFonts w:ascii="Times New Roman" w:hAnsi="Times New Roman"/>
          <w:sz w:val="24"/>
          <w:szCs w:val="24"/>
        </w:rPr>
        <w:t>. посібник. – К: ВД «Професіонал», 2004. – 216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proofErr w:type="spellStart"/>
      <w:r w:rsidRPr="00431FDA">
        <w:rPr>
          <w:rFonts w:ascii="Times New Roman" w:hAnsi="Times New Roman"/>
          <w:sz w:val="24"/>
          <w:szCs w:val="24"/>
        </w:rPr>
        <w:t>Цимбалюк</w:t>
      </w:r>
      <w:proofErr w:type="spellEnd"/>
      <w:r w:rsidRPr="00431FDA">
        <w:rPr>
          <w:rFonts w:ascii="Times New Roman" w:hAnsi="Times New Roman"/>
          <w:sz w:val="24"/>
          <w:szCs w:val="24"/>
        </w:rPr>
        <w:t xml:space="preserve"> Т.М. </w:t>
      </w:r>
      <w:proofErr w:type="spellStart"/>
      <w:r w:rsidRPr="00431FDA">
        <w:rPr>
          <w:rFonts w:ascii="Times New Roman" w:hAnsi="Times New Roman"/>
          <w:sz w:val="24"/>
          <w:szCs w:val="24"/>
        </w:rPr>
        <w:t>Яницька</w:t>
      </w:r>
      <w:proofErr w:type="spellEnd"/>
      <w:r w:rsidRPr="00431FDA">
        <w:rPr>
          <w:rFonts w:ascii="Times New Roman" w:hAnsi="Times New Roman"/>
          <w:sz w:val="24"/>
          <w:szCs w:val="24"/>
        </w:rPr>
        <w:t xml:space="preserve"> О.Ю. Загальна психологія. Модульно-рейтинговий курс для студентів вищих навчальних закладів. – К.: ВД «Професіонал», 2004. – 304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Клименко В.В. Психологія наукової творчості. – К.: Аверс, 1998. – 347 с.</w:t>
      </w:r>
    </w:p>
    <w:p w:rsidR="00287401" w:rsidRPr="00431FDA" w:rsidRDefault="00287401" w:rsidP="00431FDA">
      <w:pPr>
        <w:widowControl w:val="0"/>
        <w:numPr>
          <w:ilvl w:val="0"/>
          <w:numId w:val="2"/>
        </w:numPr>
        <w:tabs>
          <w:tab w:val="num" w:pos="0"/>
        </w:tabs>
        <w:spacing w:after="0" w:line="240" w:lineRule="auto"/>
        <w:ind w:left="0" w:firstLine="709"/>
        <w:jc w:val="both"/>
        <w:rPr>
          <w:rFonts w:ascii="Times New Roman" w:hAnsi="Times New Roman"/>
          <w:sz w:val="24"/>
          <w:szCs w:val="24"/>
        </w:rPr>
      </w:pPr>
      <w:proofErr w:type="spellStart"/>
      <w:r w:rsidRPr="00431FDA">
        <w:rPr>
          <w:rFonts w:ascii="Times New Roman" w:hAnsi="Times New Roman"/>
          <w:sz w:val="24"/>
          <w:szCs w:val="24"/>
        </w:rPr>
        <w:t>Корольчук</w:t>
      </w:r>
      <w:proofErr w:type="spellEnd"/>
      <w:r w:rsidRPr="00431FDA">
        <w:rPr>
          <w:rFonts w:ascii="Times New Roman" w:hAnsi="Times New Roman"/>
          <w:sz w:val="24"/>
          <w:szCs w:val="24"/>
        </w:rPr>
        <w:t xml:space="preserve"> М.С. Історія психології. – К.: </w:t>
      </w:r>
      <w:proofErr w:type="spellStart"/>
      <w:r w:rsidRPr="00431FDA">
        <w:rPr>
          <w:rFonts w:ascii="Times New Roman" w:hAnsi="Times New Roman"/>
          <w:sz w:val="24"/>
          <w:szCs w:val="24"/>
        </w:rPr>
        <w:t>Ельга</w:t>
      </w:r>
      <w:proofErr w:type="spellEnd"/>
      <w:r w:rsidRPr="00431FDA">
        <w:rPr>
          <w:rFonts w:ascii="Times New Roman" w:hAnsi="Times New Roman"/>
          <w:sz w:val="24"/>
          <w:szCs w:val="24"/>
        </w:rPr>
        <w:t>, 2004. – 248 с.</w:t>
      </w:r>
    </w:p>
    <w:p w:rsidR="00287401" w:rsidRPr="00431FDA" w:rsidRDefault="00287401" w:rsidP="00431FDA">
      <w:pPr>
        <w:widowControl w:val="0"/>
        <w:numPr>
          <w:ilvl w:val="0"/>
          <w:numId w:val="2"/>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Ткаченко О.М. Принципи і категорії психології. – К.: Вища шк., Головне видавництво, 1979. – 199 с.</w:t>
      </w:r>
    </w:p>
    <w:p w:rsidR="00287401" w:rsidRPr="00431FDA" w:rsidRDefault="00287401" w:rsidP="00431FDA">
      <w:pPr>
        <w:widowControl w:val="0"/>
        <w:shd w:val="clear" w:color="auto" w:fill="FFFFFF"/>
        <w:tabs>
          <w:tab w:val="left" w:pos="365"/>
        </w:tabs>
        <w:spacing w:after="0" w:line="240" w:lineRule="auto"/>
        <w:ind w:firstLine="709"/>
        <w:jc w:val="center"/>
        <w:rPr>
          <w:rFonts w:ascii="Times New Roman" w:hAnsi="Times New Roman"/>
          <w:b/>
          <w:sz w:val="24"/>
          <w:szCs w:val="24"/>
        </w:rPr>
      </w:pPr>
      <w:r w:rsidRPr="00431FDA">
        <w:rPr>
          <w:rFonts w:ascii="Times New Roman" w:hAnsi="Times New Roman"/>
          <w:b/>
          <w:sz w:val="24"/>
          <w:szCs w:val="24"/>
        </w:rPr>
        <w:t>Допоміжна:</w:t>
      </w:r>
    </w:p>
    <w:p w:rsidR="00C76656" w:rsidRPr="00431FDA" w:rsidRDefault="00C76656" w:rsidP="00C76656">
      <w:pPr>
        <w:numPr>
          <w:ilvl w:val="0"/>
          <w:numId w:val="7"/>
        </w:numPr>
        <w:shd w:val="clear" w:color="auto" w:fill="FFFFFF"/>
        <w:spacing w:after="0" w:line="240" w:lineRule="auto"/>
        <w:ind w:firstLine="163"/>
        <w:jc w:val="both"/>
        <w:rPr>
          <w:rFonts w:ascii="Times New Roman" w:hAnsi="Times New Roman"/>
          <w:color w:val="000000"/>
          <w:sz w:val="24"/>
          <w:szCs w:val="24"/>
        </w:rPr>
      </w:pPr>
      <w:proofErr w:type="spellStart"/>
      <w:r w:rsidRPr="00431FDA">
        <w:rPr>
          <w:rFonts w:ascii="Times New Roman" w:hAnsi="Times New Roman"/>
          <w:color w:val="000000"/>
          <w:sz w:val="24"/>
          <w:szCs w:val="24"/>
        </w:rPr>
        <w:t>Квинн</w:t>
      </w:r>
      <w:proofErr w:type="spellEnd"/>
      <w:r w:rsidRPr="00431FDA">
        <w:rPr>
          <w:rFonts w:ascii="Times New Roman" w:hAnsi="Times New Roman"/>
          <w:color w:val="000000"/>
          <w:sz w:val="24"/>
          <w:szCs w:val="24"/>
        </w:rPr>
        <w:t xml:space="preserve"> В.Н. </w:t>
      </w:r>
      <w:proofErr w:type="spellStart"/>
      <w:r w:rsidRPr="00431FDA">
        <w:rPr>
          <w:rFonts w:ascii="Times New Roman" w:hAnsi="Times New Roman"/>
          <w:color w:val="000000"/>
          <w:sz w:val="24"/>
          <w:szCs w:val="24"/>
        </w:rPr>
        <w:t>Прикладная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СПб</w:t>
      </w:r>
      <w:proofErr w:type="spellEnd"/>
      <w:r w:rsidRPr="00431FDA">
        <w:rPr>
          <w:rFonts w:ascii="Times New Roman" w:hAnsi="Times New Roman"/>
          <w:color w:val="000000"/>
          <w:sz w:val="24"/>
          <w:szCs w:val="24"/>
        </w:rPr>
        <w:t xml:space="preserve">; М., </w:t>
      </w:r>
      <w:proofErr w:type="spellStart"/>
      <w:r w:rsidRPr="00431FDA">
        <w:rPr>
          <w:rFonts w:ascii="Times New Roman" w:hAnsi="Times New Roman"/>
          <w:color w:val="000000"/>
          <w:sz w:val="24"/>
          <w:szCs w:val="24"/>
        </w:rPr>
        <w:t>Харьков</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Минск</w:t>
      </w:r>
      <w:proofErr w:type="spellEnd"/>
      <w:r w:rsidRPr="00431FDA">
        <w:rPr>
          <w:rFonts w:ascii="Times New Roman" w:hAnsi="Times New Roman"/>
          <w:color w:val="000000"/>
          <w:sz w:val="24"/>
          <w:szCs w:val="24"/>
        </w:rPr>
        <w:t>, г.</w:t>
      </w:r>
    </w:p>
    <w:p w:rsidR="00273A0C" w:rsidRPr="00C76656" w:rsidRDefault="00273A0C" w:rsidP="00C76656">
      <w:pPr>
        <w:widowControl w:val="0"/>
        <w:numPr>
          <w:ilvl w:val="0"/>
          <w:numId w:val="7"/>
        </w:numPr>
        <w:spacing w:after="0" w:line="240" w:lineRule="auto"/>
        <w:ind w:left="0" w:firstLine="709"/>
        <w:jc w:val="both"/>
        <w:rPr>
          <w:rFonts w:ascii="Times New Roman" w:hAnsi="Times New Roman"/>
          <w:sz w:val="24"/>
          <w:szCs w:val="24"/>
        </w:rPr>
      </w:pPr>
      <w:r w:rsidRPr="00431FDA">
        <w:rPr>
          <w:rFonts w:ascii="Times New Roman" w:hAnsi="Times New Roman"/>
          <w:sz w:val="24"/>
          <w:szCs w:val="24"/>
        </w:rPr>
        <w:t>Клименко В.В. Психологія наукової творчості. – К.: Аверс, 1998. – 347 с.</w:t>
      </w:r>
    </w:p>
    <w:p w:rsidR="00273A0C" w:rsidRPr="00C76656" w:rsidRDefault="00273A0C" w:rsidP="00C76656">
      <w:pPr>
        <w:widowControl w:val="0"/>
        <w:numPr>
          <w:ilvl w:val="0"/>
          <w:numId w:val="7"/>
        </w:numPr>
        <w:tabs>
          <w:tab w:val="num" w:pos="0"/>
        </w:tabs>
        <w:spacing w:after="0" w:line="240" w:lineRule="auto"/>
        <w:ind w:left="0" w:firstLine="709"/>
        <w:jc w:val="both"/>
        <w:rPr>
          <w:rFonts w:ascii="Times New Roman" w:hAnsi="Times New Roman"/>
          <w:sz w:val="24"/>
          <w:szCs w:val="24"/>
        </w:rPr>
      </w:pPr>
      <w:proofErr w:type="spellStart"/>
      <w:r w:rsidRPr="00C76656">
        <w:rPr>
          <w:rFonts w:ascii="Times New Roman" w:hAnsi="Times New Roman"/>
          <w:sz w:val="24"/>
          <w:szCs w:val="24"/>
        </w:rPr>
        <w:t>Корольчук</w:t>
      </w:r>
      <w:proofErr w:type="spellEnd"/>
      <w:r w:rsidRPr="00C76656">
        <w:rPr>
          <w:rFonts w:ascii="Times New Roman" w:hAnsi="Times New Roman"/>
          <w:sz w:val="24"/>
          <w:szCs w:val="24"/>
        </w:rPr>
        <w:t xml:space="preserve"> М.С. Історія психології. – К.: </w:t>
      </w:r>
      <w:proofErr w:type="spellStart"/>
      <w:r w:rsidRPr="00C76656">
        <w:rPr>
          <w:rFonts w:ascii="Times New Roman" w:hAnsi="Times New Roman"/>
          <w:sz w:val="24"/>
          <w:szCs w:val="24"/>
        </w:rPr>
        <w:t>Ельга</w:t>
      </w:r>
      <w:proofErr w:type="spellEnd"/>
      <w:r w:rsidRPr="00C76656">
        <w:rPr>
          <w:rFonts w:ascii="Times New Roman" w:hAnsi="Times New Roman"/>
          <w:sz w:val="24"/>
          <w:szCs w:val="24"/>
        </w:rPr>
        <w:t>, 2004. – 248 с..</w:t>
      </w:r>
    </w:p>
    <w:p w:rsidR="00273A0C" w:rsidRPr="00431FDA" w:rsidRDefault="00273A0C" w:rsidP="00431FDA">
      <w:pPr>
        <w:widowControl w:val="0"/>
        <w:numPr>
          <w:ilvl w:val="0"/>
          <w:numId w:val="7"/>
        </w:numPr>
        <w:spacing w:after="0" w:line="240" w:lineRule="auto"/>
        <w:ind w:left="0" w:firstLine="709"/>
        <w:jc w:val="both"/>
        <w:rPr>
          <w:rFonts w:ascii="Times New Roman" w:hAnsi="Times New Roman"/>
          <w:sz w:val="24"/>
          <w:szCs w:val="24"/>
        </w:rPr>
      </w:pPr>
      <w:proofErr w:type="spellStart"/>
      <w:r w:rsidRPr="00431FDA">
        <w:rPr>
          <w:rFonts w:ascii="Times New Roman" w:hAnsi="Times New Roman"/>
          <w:sz w:val="24"/>
          <w:szCs w:val="24"/>
        </w:rPr>
        <w:t>Психология</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индивидуальных</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различий</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Тексты</w:t>
      </w:r>
      <w:proofErr w:type="spellEnd"/>
      <w:r w:rsidRPr="00431FDA">
        <w:rPr>
          <w:rFonts w:ascii="Times New Roman" w:hAnsi="Times New Roman"/>
          <w:sz w:val="24"/>
          <w:szCs w:val="24"/>
        </w:rPr>
        <w:t xml:space="preserve"> / </w:t>
      </w:r>
      <w:proofErr w:type="spellStart"/>
      <w:r w:rsidRPr="00431FDA">
        <w:rPr>
          <w:rFonts w:ascii="Times New Roman" w:hAnsi="Times New Roman"/>
          <w:sz w:val="24"/>
          <w:szCs w:val="24"/>
        </w:rPr>
        <w:t>Под</w:t>
      </w:r>
      <w:proofErr w:type="spellEnd"/>
      <w:r w:rsidRPr="00431FDA">
        <w:rPr>
          <w:rFonts w:ascii="Times New Roman" w:hAnsi="Times New Roman"/>
          <w:sz w:val="24"/>
          <w:szCs w:val="24"/>
        </w:rPr>
        <w:t xml:space="preserve"> ред. Ю.Б.</w:t>
      </w:r>
      <w:proofErr w:type="spellStart"/>
      <w:r w:rsidRPr="00431FDA">
        <w:rPr>
          <w:rFonts w:ascii="Times New Roman" w:hAnsi="Times New Roman"/>
          <w:sz w:val="24"/>
          <w:szCs w:val="24"/>
        </w:rPr>
        <w:t>Гшшенрейтер</w:t>
      </w:r>
      <w:proofErr w:type="spellEnd"/>
      <w:r w:rsidRPr="00431FDA">
        <w:rPr>
          <w:rFonts w:ascii="Times New Roman" w:hAnsi="Times New Roman"/>
          <w:sz w:val="24"/>
          <w:szCs w:val="24"/>
        </w:rPr>
        <w:t xml:space="preserve">,  В.Я.Романова. – М.:  </w:t>
      </w:r>
      <w:proofErr w:type="spellStart"/>
      <w:r w:rsidRPr="00431FDA">
        <w:rPr>
          <w:rFonts w:ascii="Times New Roman" w:hAnsi="Times New Roman"/>
          <w:sz w:val="24"/>
          <w:szCs w:val="24"/>
        </w:rPr>
        <w:t>Изд-во</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Моск</w:t>
      </w:r>
      <w:proofErr w:type="spellEnd"/>
      <w:r w:rsidRPr="00431FDA">
        <w:rPr>
          <w:rFonts w:ascii="Times New Roman" w:hAnsi="Times New Roman"/>
          <w:sz w:val="24"/>
          <w:szCs w:val="24"/>
        </w:rPr>
        <w:t xml:space="preserve">. </w:t>
      </w:r>
      <w:proofErr w:type="spellStart"/>
      <w:r w:rsidRPr="00431FDA">
        <w:rPr>
          <w:rFonts w:ascii="Times New Roman" w:hAnsi="Times New Roman"/>
          <w:sz w:val="24"/>
          <w:szCs w:val="24"/>
        </w:rPr>
        <w:t>ин-та</w:t>
      </w:r>
      <w:proofErr w:type="spellEnd"/>
      <w:r w:rsidRPr="00431FDA">
        <w:rPr>
          <w:rFonts w:ascii="Times New Roman" w:hAnsi="Times New Roman"/>
          <w:sz w:val="24"/>
          <w:szCs w:val="24"/>
        </w:rPr>
        <w:t>, 1982. – 173 с.</w:t>
      </w:r>
    </w:p>
    <w:p w:rsidR="00BC05BB" w:rsidRPr="00C76656" w:rsidRDefault="00273A0C" w:rsidP="00BC05BB">
      <w:pPr>
        <w:widowControl w:val="0"/>
        <w:numPr>
          <w:ilvl w:val="0"/>
          <w:numId w:val="7"/>
        </w:numPr>
        <w:spacing w:after="0" w:line="240" w:lineRule="auto"/>
        <w:ind w:left="0" w:firstLine="709"/>
        <w:jc w:val="both"/>
        <w:rPr>
          <w:rFonts w:ascii="Times New Roman" w:hAnsi="Times New Roman"/>
          <w:i/>
          <w:sz w:val="24"/>
          <w:szCs w:val="24"/>
        </w:rPr>
      </w:pPr>
      <w:r w:rsidRPr="00431FDA">
        <w:rPr>
          <w:rFonts w:ascii="Times New Roman" w:hAnsi="Times New Roman"/>
          <w:sz w:val="24"/>
          <w:szCs w:val="24"/>
        </w:rPr>
        <w:t>Ткаченко О.М. Принципи і категорії психології. – К.: Вища шк., Головне видавництво, 1979. – 199 с.</w:t>
      </w:r>
    </w:p>
    <w:p w:rsidR="00C76656" w:rsidRPr="00431FDA" w:rsidRDefault="00C76656" w:rsidP="00C76656">
      <w:pPr>
        <w:numPr>
          <w:ilvl w:val="0"/>
          <w:numId w:val="7"/>
        </w:numPr>
        <w:shd w:val="clear" w:color="auto" w:fill="FFFFFF"/>
        <w:spacing w:after="0" w:line="240" w:lineRule="auto"/>
        <w:jc w:val="both"/>
        <w:rPr>
          <w:rFonts w:ascii="Times New Roman" w:hAnsi="Times New Roman"/>
          <w:color w:val="000000"/>
          <w:sz w:val="24"/>
          <w:szCs w:val="24"/>
        </w:rPr>
      </w:pPr>
      <w:proofErr w:type="spellStart"/>
      <w:r w:rsidRPr="00431FDA">
        <w:rPr>
          <w:rFonts w:ascii="Times New Roman" w:hAnsi="Times New Roman"/>
          <w:color w:val="000000"/>
          <w:sz w:val="24"/>
          <w:szCs w:val="24"/>
        </w:rPr>
        <w:lastRenderedPageBreak/>
        <w:t>Семиченко</w:t>
      </w:r>
      <w:proofErr w:type="spellEnd"/>
      <w:r w:rsidRPr="00431FDA">
        <w:rPr>
          <w:rFonts w:ascii="Times New Roman" w:hAnsi="Times New Roman"/>
          <w:color w:val="000000"/>
          <w:sz w:val="24"/>
          <w:szCs w:val="24"/>
        </w:rPr>
        <w:t xml:space="preserve"> В.А.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эмоций</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Модульный</w:t>
      </w:r>
      <w:proofErr w:type="spellEnd"/>
      <w:r w:rsidRPr="00431FDA">
        <w:rPr>
          <w:rFonts w:ascii="Times New Roman" w:hAnsi="Times New Roman"/>
          <w:color w:val="000000"/>
          <w:sz w:val="24"/>
          <w:szCs w:val="24"/>
        </w:rPr>
        <w:t xml:space="preserve"> курс (</w:t>
      </w:r>
      <w:proofErr w:type="spellStart"/>
      <w:r w:rsidRPr="00431FDA">
        <w:rPr>
          <w:rFonts w:ascii="Times New Roman" w:hAnsi="Times New Roman"/>
          <w:color w:val="000000"/>
          <w:sz w:val="24"/>
          <w:szCs w:val="24"/>
        </w:rPr>
        <w:t>лекции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практические</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самостоятельной</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работы</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преподавателей</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студентов</w:t>
      </w:r>
      <w:proofErr w:type="spellEnd"/>
      <w:r w:rsidRPr="00431FDA">
        <w:rPr>
          <w:rFonts w:ascii="Times New Roman" w:hAnsi="Times New Roman"/>
          <w:color w:val="000000"/>
          <w:sz w:val="24"/>
          <w:szCs w:val="24"/>
        </w:rPr>
        <w:t xml:space="preserve">). – К.: </w:t>
      </w:r>
      <w:proofErr w:type="spellStart"/>
      <w:r w:rsidRPr="00431FDA">
        <w:rPr>
          <w:rFonts w:ascii="Times New Roman" w:hAnsi="Times New Roman"/>
          <w:color w:val="000000"/>
          <w:sz w:val="24"/>
          <w:szCs w:val="24"/>
        </w:rPr>
        <w:t>Магистр</w:t>
      </w:r>
      <w:proofErr w:type="spellEnd"/>
      <w:r w:rsidRPr="00431FDA">
        <w:rPr>
          <w:rFonts w:ascii="Times New Roman" w:hAnsi="Times New Roman"/>
          <w:color w:val="000000"/>
          <w:sz w:val="24"/>
          <w:szCs w:val="24"/>
        </w:rPr>
        <w:t>-5, 1999. – 128 с.</w:t>
      </w:r>
    </w:p>
    <w:p w:rsidR="00C76656" w:rsidRPr="00431FDA" w:rsidRDefault="00C76656" w:rsidP="00C76656">
      <w:pPr>
        <w:numPr>
          <w:ilvl w:val="0"/>
          <w:numId w:val="7"/>
        </w:numPr>
        <w:shd w:val="clear" w:color="auto" w:fill="FFFFFF"/>
        <w:spacing w:after="0" w:line="240" w:lineRule="auto"/>
        <w:jc w:val="both"/>
        <w:rPr>
          <w:rFonts w:ascii="Times New Roman" w:hAnsi="Times New Roman"/>
          <w:color w:val="000000"/>
          <w:sz w:val="24"/>
          <w:szCs w:val="24"/>
        </w:rPr>
      </w:pPr>
      <w:proofErr w:type="spellStart"/>
      <w:r w:rsidRPr="00431FDA">
        <w:rPr>
          <w:rFonts w:ascii="Times New Roman" w:hAnsi="Times New Roman"/>
          <w:color w:val="000000"/>
          <w:sz w:val="24"/>
          <w:szCs w:val="24"/>
        </w:rPr>
        <w:t>Семиченко</w:t>
      </w:r>
      <w:proofErr w:type="spellEnd"/>
      <w:r w:rsidRPr="00431FDA">
        <w:rPr>
          <w:rFonts w:ascii="Times New Roman" w:hAnsi="Times New Roman"/>
          <w:color w:val="000000"/>
          <w:sz w:val="24"/>
          <w:szCs w:val="24"/>
        </w:rPr>
        <w:t xml:space="preserve"> В.А. </w:t>
      </w:r>
      <w:proofErr w:type="spellStart"/>
      <w:r w:rsidRPr="00431FDA">
        <w:rPr>
          <w:rFonts w:ascii="Times New Roman" w:hAnsi="Times New Roman"/>
          <w:color w:val="000000"/>
          <w:sz w:val="24"/>
          <w:szCs w:val="24"/>
        </w:rPr>
        <w:t>Психические</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состояния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Модульньїй</w:t>
      </w:r>
      <w:proofErr w:type="spellEnd"/>
      <w:r w:rsidRPr="00431FDA">
        <w:rPr>
          <w:rFonts w:ascii="Times New Roman" w:hAnsi="Times New Roman"/>
          <w:color w:val="000000"/>
          <w:sz w:val="24"/>
          <w:szCs w:val="24"/>
        </w:rPr>
        <w:t xml:space="preserve"> курс (</w:t>
      </w:r>
      <w:proofErr w:type="spellStart"/>
      <w:r w:rsidRPr="00431FDA">
        <w:rPr>
          <w:rFonts w:ascii="Times New Roman" w:hAnsi="Times New Roman"/>
          <w:color w:val="000000"/>
          <w:sz w:val="24"/>
          <w:szCs w:val="24"/>
        </w:rPr>
        <w:t>лекции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практические</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самостоятельной</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работы</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преподавателей</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студентов</w:t>
      </w:r>
      <w:proofErr w:type="spellEnd"/>
      <w:r w:rsidRPr="00431FDA">
        <w:rPr>
          <w:rFonts w:ascii="Times New Roman" w:hAnsi="Times New Roman"/>
          <w:color w:val="000000"/>
          <w:sz w:val="24"/>
          <w:szCs w:val="24"/>
        </w:rPr>
        <w:t xml:space="preserve">). – К.: </w:t>
      </w:r>
      <w:proofErr w:type="spellStart"/>
      <w:r w:rsidRPr="00431FDA">
        <w:rPr>
          <w:rFonts w:ascii="Times New Roman" w:hAnsi="Times New Roman"/>
          <w:color w:val="000000"/>
          <w:sz w:val="24"/>
          <w:szCs w:val="24"/>
        </w:rPr>
        <w:t>Магистр</w:t>
      </w:r>
      <w:proofErr w:type="spellEnd"/>
      <w:r w:rsidRPr="00431FDA">
        <w:rPr>
          <w:rFonts w:ascii="Times New Roman" w:hAnsi="Times New Roman"/>
          <w:color w:val="000000"/>
          <w:sz w:val="24"/>
          <w:szCs w:val="24"/>
        </w:rPr>
        <w:t>-5, 1999. – 128 с.</w:t>
      </w:r>
    </w:p>
    <w:p w:rsidR="00C76656" w:rsidRPr="00431FDA" w:rsidRDefault="00C76656" w:rsidP="00C76656">
      <w:pPr>
        <w:numPr>
          <w:ilvl w:val="0"/>
          <w:numId w:val="7"/>
        </w:numPr>
        <w:shd w:val="clear" w:color="auto" w:fill="FFFFFF"/>
        <w:spacing w:after="0" w:line="240" w:lineRule="auto"/>
        <w:jc w:val="both"/>
        <w:rPr>
          <w:rFonts w:ascii="Times New Roman" w:hAnsi="Times New Roman"/>
          <w:color w:val="000000"/>
          <w:sz w:val="24"/>
          <w:szCs w:val="24"/>
        </w:rPr>
      </w:pPr>
      <w:proofErr w:type="spellStart"/>
      <w:r w:rsidRPr="00431FDA">
        <w:rPr>
          <w:rFonts w:ascii="Times New Roman" w:hAnsi="Times New Roman"/>
          <w:color w:val="000000"/>
          <w:sz w:val="24"/>
          <w:szCs w:val="24"/>
        </w:rPr>
        <w:t>Хьелл</w:t>
      </w:r>
      <w:proofErr w:type="spellEnd"/>
      <w:r w:rsidRPr="00431FDA">
        <w:rPr>
          <w:rFonts w:ascii="Times New Roman" w:hAnsi="Times New Roman"/>
          <w:color w:val="000000"/>
          <w:sz w:val="24"/>
          <w:szCs w:val="24"/>
        </w:rPr>
        <w:t xml:space="preserve"> Л., </w:t>
      </w:r>
      <w:proofErr w:type="spellStart"/>
      <w:r w:rsidRPr="00431FDA">
        <w:rPr>
          <w:rFonts w:ascii="Times New Roman" w:hAnsi="Times New Roman"/>
          <w:color w:val="000000"/>
          <w:sz w:val="24"/>
          <w:szCs w:val="24"/>
        </w:rPr>
        <w:t>Зиглер</w:t>
      </w:r>
      <w:proofErr w:type="spellEnd"/>
      <w:r w:rsidRPr="00431FDA">
        <w:rPr>
          <w:rFonts w:ascii="Times New Roman" w:hAnsi="Times New Roman"/>
          <w:color w:val="000000"/>
          <w:sz w:val="24"/>
          <w:szCs w:val="24"/>
        </w:rPr>
        <w:t xml:space="preserve"> К. </w:t>
      </w:r>
      <w:proofErr w:type="spellStart"/>
      <w:r w:rsidRPr="00431FDA">
        <w:rPr>
          <w:rFonts w:ascii="Times New Roman" w:hAnsi="Times New Roman"/>
          <w:color w:val="000000"/>
          <w:sz w:val="24"/>
          <w:szCs w:val="24"/>
        </w:rPr>
        <w:t>Теории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личности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основньїе</w:t>
      </w:r>
      <w:proofErr w:type="spellEnd"/>
      <w:r w:rsidRPr="00431FDA">
        <w:rPr>
          <w:rFonts w:ascii="Times New Roman" w:hAnsi="Times New Roman"/>
          <w:color w:val="000000"/>
          <w:sz w:val="24"/>
          <w:szCs w:val="24"/>
        </w:rPr>
        <w:t xml:space="preserve"> положення, </w:t>
      </w:r>
      <w:proofErr w:type="spellStart"/>
      <w:r w:rsidRPr="00431FDA">
        <w:rPr>
          <w:rFonts w:ascii="Times New Roman" w:hAnsi="Times New Roman"/>
          <w:color w:val="000000"/>
          <w:sz w:val="24"/>
          <w:szCs w:val="24"/>
        </w:rPr>
        <w:t>исследования</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применение</w:t>
      </w:r>
      <w:proofErr w:type="spellEnd"/>
      <w:r w:rsidRPr="00431FDA">
        <w:rPr>
          <w:rFonts w:ascii="Times New Roman" w:hAnsi="Times New Roman"/>
          <w:color w:val="000000"/>
          <w:sz w:val="24"/>
          <w:szCs w:val="24"/>
        </w:rPr>
        <w:t xml:space="preserve">. – </w:t>
      </w:r>
      <w:proofErr w:type="spellStart"/>
      <w:r w:rsidRPr="00431FDA">
        <w:rPr>
          <w:rFonts w:ascii="Times New Roman" w:hAnsi="Times New Roman"/>
          <w:color w:val="000000"/>
          <w:sz w:val="24"/>
          <w:szCs w:val="24"/>
        </w:rPr>
        <w:t>СПб</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Питер</w:t>
      </w:r>
      <w:proofErr w:type="spellEnd"/>
      <w:r w:rsidRPr="00431FDA">
        <w:rPr>
          <w:rFonts w:ascii="Times New Roman" w:hAnsi="Times New Roman"/>
          <w:color w:val="000000"/>
          <w:sz w:val="24"/>
          <w:szCs w:val="24"/>
        </w:rPr>
        <w:t>, 2000. – 608 с.</w:t>
      </w:r>
    </w:p>
    <w:p w:rsidR="00C76656" w:rsidRPr="00431FDA" w:rsidRDefault="00C76656" w:rsidP="00C76656">
      <w:pPr>
        <w:numPr>
          <w:ilvl w:val="0"/>
          <w:numId w:val="7"/>
        </w:numPr>
        <w:shd w:val="clear" w:color="auto" w:fill="FFFFFF"/>
        <w:spacing w:after="0" w:line="240" w:lineRule="auto"/>
        <w:jc w:val="both"/>
        <w:rPr>
          <w:rFonts w:ascii="Times New Roman" w:hAnsi="Times New Roman"/>
          <w:color w:val="000000"/>
          <w:sz w:val="24"/>
          <w:szCs w:val="24"/>
        </w:rPr>
      </w:pPr>
      <w:r w:rsidRPr="00431FDA">
        <w:rPr>
          <w:rFonts w:ascii="Times New Roman" w:hAnsi="Times New Roman"/>
          <w:color w:val="000000"/>
          <w:sz w:val="24"/>
          <w:szCs w:val="24"/>
        </w:rPr>
        <w:t xml:space="preserve">Яценко  Т.С.  </w:t>
      </w:r>
      <w:proofErr w:type="spellStart"/>
      <w:r w:rsidRPr="00431FDA">
        <w:rPr>
          <w:rFonts w:ascii="Times New Roman" w:hAnsi="Times New Roman"/>
          <w:color w:val="000000"/>
          <w:sz w:val="24"/>
          <w:szCs w:val="24"/>
        </w:rPr>
        <w:t>Активная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социально-психологическая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подготовка</w:t>
      </w:r>
      <w:proofErr w:type="spellEnd"/>
      <w:r w:rsidRPr="00431FDA">
        <w:rPr>
          <w:rFonts w:ascii="Times New Roman" w:hAnsi="Times New Roman"/>
          <w:color w:val="000000"/>
          <w:sz w:val="24"/>
          <w:szCs w:val="24"/>
        </w:rPr>
        <w:t xml:space="preserve"> учителя к </w:t>
      </w:r>
      <w:proofErr w:type="spellStart"/>
      <w:r w:rsidRPr="00431FDA">
        <w:rPr>
          <w:rFonts w:ascii="Times New Roman" w:hAnsi="Times New Roman"/>
          <w:color w:val="000000"/>
          <w:sz w:val="24"/>
          <w:szCs w:val="24"/>
        </w:rPr>
        <w:t>общению</w:t>
      </w:r>
      <w:proofErr w:type="spellEnd"/>
      <w:r w:rsidRPr="00431FDA">
        <w:rPr>
          <w:rFonts w:ascii="Times New Roman" w:hAnsi="Times New Roman"/>
          <w:color w:val="000000"/>
          <w:sz w:val="24"/>
          <w:szCs w:val="24"/>
        </w:rPr>
        <w:t xml:space="preserve"> с </w:t>
      </w:r>
      <w:proofErr w:type="spellStart"/>
      <w:r w:rsidRPr="00431FDA">
        <w:rPr>
          <w:rFonts w:ascii="Times New Roman" w:hAnsi="Times New Roman"/>
          <w:color w:val="000000"/>
          <w:sz w:val="24"/>
          <w:szCs w:val="24"/>
        </w:rPr>
        <w:t>учащимися</w:t>
      </w:r>
      <w:proofErr w:type="spellEnd"/>
      <w:r w:rsidRPr="00431FDA">
        <w:rPr>
          <w:rFonts w:ascii="Times New Roman" w:hAnsi="Times New Roman"/>
          <w:color w:val="000000"/>
          <w:sz w:val="24"/>
          <w:szCs w:val="24"/>
        </w:rPr>
        <w:t xml:space="preserve">. – </w:t>
      </w:r>
      <w:proofErr w:type="spellStart"/>
      <w:r w:rsidRPr="00431FDA">
        <w:rPr>
          <w:rFonts w:ascii="Times New Roman" w:hAnsi="Times New Roman"/>
          <w:color w:val="000000"/>
          <w:sz w:val="24"/>
          <w:szCs w:val="24"/>
        </w:rPr>
        <w:t>Киев</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„Освита</w:t>
      </w:r>
      <w:proofErr w:type="spellEnd"/>
      <w:r w:rsidRPr="00431FDA">
        <w:rPr>
          <w:rFonts w:ascii="Times New Roman" w:hAnsi="Times New Roman"/>
          <w:color w:val="000000"/>
          <w:sz w:val="24"/>
          <w:szCs w:val="24"/>
        </w:rPr>
        <w:t>", 1993.</w:t>
      </w:r>
    </w:p>
    <w:p w:rsidR="00C76656" w:rsidRPr="00BC05BB" w:rsidRDefault="00C76656" w:rsidP="00BC05BB">
      <w:pPr>
        <w:widowControl w:val="0"/>
        <w:numPr>
          <w:ilvl w:val="0"/>
          <w:numId w:val="7"/>
        </w:numPr>
        <w:spacing w:after="0" w:line="240" w:lineRule="auto"/>
        <w:ind w:left="0" w:firstLine="709"/>
        <w:jc w:val="both"/>
        <w:rPr>
          <w:rFonts w:ascii="Times New Roman" w:hAnsi="Times New Roman"/>
          <w:i/>
          <w:sz w:val="24"/>
          <w:szCs w:val="24"/>
        </w:rPr>
      </w:pPr>
    </w:p>
    <w:p w:rsidR="00BC05BB" w:rsidRDefault="00BC05BB" w:rsidP="00BC05BB">
      <w:pPr>
        <w:pStyle w:val="a9"/>
        <w:widowControl w:val="0"/>
        <w:spacing w:after="0" w:line="240" w:lineRule="auto"/>
        <w:jc w:val="both"/>
        <w:rPr>
          <w:rFonts w:ascii="Times New Roman" w:hAnsi="Times New Roman"/>
          <w:sz w:val="24"/>
          <w:szCs w:val="24"/>
        </w:rPr>
      </w:pPr>
      <w:r>
        <w:rPr>
          <w:rFonts w:ascii="Times New Roman" w:hAnsi="Times New Roman"/>
          <w:b/>
          <w:sz w:val="24"/>
          <w:szCs w:val="24"/>
        </w:rPr>
        <w:t>4</w:t>
      </w:r>
      <w:r w:rsidR="00287401" w:rsidRPr="00BC05BB">
        <w:rPr>
          <w:rFonts w:ascii="Times New Roman" w:hAnsi="Times New Roman"/>
          <w:b/>
          <w:sz w:val="24"/>
          <w:szCs w:val="24"/>
        </w:rPr>
        <w:t xml:space="preserve">. Форма підсумкового контролю успішності навчання: екзамен, </w:t>
      </w:r>
      <w:r w:rsidR="00287401" w:rsidRPr="00BC05BB">
        <w:rPr>
          <w:rFonts w:ascii="Times New Roman" w:hAnsi="Times New Roman"/>
          <w:sz w:val="24"/>
          <w:szCs w:val="24"/>
        </w:rPr>
        <w:t>залік</w:t>
      </w:r>
    </w:p>
    <w:p w:rsidR="00287401" w:rsidRPr="00BC05BB" w:rsidRDefault="00BC05BB" w:rsidP="00BC05BB">
      <w:pPr>
        <w:pStyle w:val="a9"/>
        <w:widowControl w:val="0"/>
        <w:spacing w:after="0" w:line="240" w:lineRule="auto"/>
        <w:jc w:val="both"/>
        <w:rPr>
          <w:rFonts w:ascii="Times New Roman" w:hAnsi="Times New Roman"/>
          <w:i/>
          <w:sz w:val="24"/>
          <w:szCs w:val="24"/>
        </w:rPr>
      </w:pPr>
      <w:r>
        <w:rPr>
          <w:rFonts w:ascii="Times New Roman" w:hAnsi="Times New Roman"/>
          <w:b/>
          <w:sz w:val="24"/>
          <w:szCs w:val="24"/>
        </w:rPr>
        <w:t xml:space="preserve">5. </w:t>
      </w:r>
      <w:r w:rsidR="00287401" w:rsidRPr="00431FDA">
        <w:rPr>
          <w:rFonts w:ascii="Times New Roman" w:hAnsi="Times New Roman"/>
          <w:b/>
          <w:sz w:val="24"/>
          <w:szCs w:val="24"/>
        </w:rPr>
        <w:t xml:space="preserve">Засоби діагности успішності навчання: </w:t>
      </w:r>
      <w:r w:rsidR="00287401" w:rsidRPr="00431FDA">
        <w:rPr>
          <w:rFonts w:ascii="Times New Roman" w:hAnsi="Times New Roman"/>
          <w:sz w:val="24"/>
          <w:szCs w:val="24"/>
        </w:rPr>
        <w:t xml:space="preserve">поточний та підсумковий контроль . </w:t>
      </w:r>
      <w:proofErr w:type="spellStart"/>
      <w:r w:rsidR="00287401" w:rsidRPr="00431FDA">
        <w:rPr>
          <w:rFonts w:ascii="Times New Roman" w:hAnsi="Times New Roman"/>
          <w:sz w:val="24"/>
          <w:szCs w:val="24"/>
        </w:rPr>
        <w:t>КР</w:t>
      </w:r>
      <w:proofErr w:type="spellEnd"/>
      <w:r w:rsidR="00287401" w:rsidRPr="00431FDA">
        <w:rPr>
          <w:rFonts w:ascii="Times New Roman" w:hAnsi="Times New Roman"/>
          <w:sz w:val="24"/>
          <w:szCs w:val="24"/>
        </w:rPr>
        <w:t xml:space="preserve">, тести, індивідуальні завдання, відео кейси, </w:t>
      </w:r>
      <w:proofErr w:type="spellStart"/>
      <w:r w:rsidR="00287401" w:rsidRPr="00431FDA">
        <w:rPr>
          <w:rFonts w:ascii="Times New Roman" w:hAnsi="Times New Roman"/>
          <w:sz w:val="24"/>
          <w:szCs w:val="24"/>
        </w:rPr>
        <w:t>портфоліо</w:t>
      </w:r>
      <w:proofErr w:type="spellEnd"/>
      <w:r w:rsidR="00287401" w:rsidRPr="00431FDA">
        <w:rPr>
          <w:rFonts w:ascii="Times New Roman" w:hAnsi="Times New Roman"/>
          <w:sz w:val="24"/>
          <w:szCs w:val="24"/>
        </w:rPr>
        <w:t>.</w:t>
      </w: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9D3DC6" w:rsidRPr="00431FDA" w:rsidRDefault="009D3DC6" w:rsidP="00431FDA">
      <w:pPr>
        <w:spacing w:after="0" w:line="240" w:lineRule="auto"/>
        <w:ind w:firstLine="709"/>
        <w:jc w:val="center"/>
        <w:rPr>
          <w:rFonts w:ascii="Times New Roman" w:hAnsi="Times New Roman"/>
          <w:b/>
          <w:sz w:val="24"/>
          <w:szCs w:val="24"/>
        </w:rPr>
      </w:pPr>
    </w:p>
    <w:p w:rsidR="00BC05BB" w:rsidRDefault="00BC05BB">
      <w:pPr>
        <w:spacing w:after="200" w:line="276" w:lineRule="auto"/>
        <w:rPr>
          <w:rFonts w:ascii="Times New Roman" w:hAnsi="Times New Roman"/>
          <w:b/>
          <w:sz w:val="24"/>
          <w:szCs w:val="24"/>
        </w:rPr>
      </w:pPr>
      <w:r>
        <w:rPr>
          <w:rFonts w:ascii="Times New Roman" w:hAnsi="Times New Roman"/>
          <w:b/>
          <w:sz w:val="24"/>
          <w:szCs w:val="24"/>
        </w:rPr>
        <w:br w:type="page"/>
      </w:r>
    </w:p>
    <w:p w:rsidR="00287401" w:rsidRPr="00BC05BB" w:rsidRDefault="00287401" w:rsidP="00431FDA">
      <w:pPr>
        <w:spacing w:after="0" w:line="240" w:lineRule="auto"/>
        <w:ind w:firstLine="709"/>
        <w:jc w:val="center"/>
        <w:rPr>
          <w:rFonts w:ascii="Times New Roman" w:hAnsi="Times New Roman"/>
          <w:b/>
          <w:sz w:val="28"/>
          <w:szCs w:val="28"/>
        </w:rPr>
      </w:pPr>
      <w:r w:rsidRPr="00BC05BB">
        <w:rPr>
          <w:rFonts w:ascii="Times New Roman" w:hAnsi="Times New Roman"/>
          <w:b/>
          <w:sz w:val="28"/>
          <w:szCs w:val="28"/>
        </w:rPr>
        <w:lastRenderedPageBreak/>
        <w:t>МІНІСТЕРСТВО ОСВІТИ І НАУКИ УКРАЇНИ</w:t>
      </w:r>
    </w:p>
    <w:p w:rsidR="00287401" w:rsidRPr="00BC05BB" w:rsidRDefault="00287401" w:rsidP="00431FDA">
      <w:pPr>
        <w:spacing w:after="0" w:line="240" w:lineRule="auto"/>
        <w:ind w:firstLine="709"/>
        <w:jc w:val="center"/>
        <w:rPr>
          <w:rFonts w:ascii="Times New Roman" w:hAnsi="Times New Roman"/>
          <w:b/>
          <w:sz w:val="28"/>
          <w:szCs w:val="28"/>
        </w:rPr>
      </w:pPr>
      <w:r w:rsidRPr="00BC05BB">
        <w:rPr>
          <w:rFonts w:ascii="Times New Roman" w:hAnsi="Times New Roman"/>
          <w:b/>
          <w:sz w:val="28"/>
          <w:szCs w:val="28"/>
        </w:rPr>
        <w:t>МИКОЛАЇВСЬКИЙ НАЦІОНАЛЬНИЙ УНІВЕРСИТЕТ</w:t>
      </w:r>
    </w:p>
    <w:p w:rsidR="00287401" w:rsidRPr="00BC05BB" w:rsidRDefault="00287401" w:rsidP="00431FDA">
      <w:pPr>
        <w:spacing w:after="0" w:line="240" w:lineRule="auto"/>
        <w:ind w:firstLine="709"/>
        <w:jc w:val="center"/>
        <w:rPr>
          <w:rFonts w:ascii="Times New Roman" w:hAnsi="Times New Roman"/>
          <w:b/>
          <w:sz w:val="28"/>
          <w:szCs w:val="28"/>
        </w:rPr>
      </w:pPr>
      <w:r w:rsidRPr="00BC05BB">
        <w:rPr>
          <w:rFonts w:ascii="Times New Roman" w:hAnsi="Times New Roman"/>
          <w:b/>
          <w:sz w:val="28"/>
          <w:szCs w:val="28"/>
        </w:rPr>
        <w:t>ІМЕНІ В. О. СУХОМЛИНСЬКОГО</w:t>
      </w:r>
    </w:p>
    <w:p w:rsidR="009D3DC6" w:rsidRPr="00BC05BB" w:rsidRDefault="00DE72C8" w:rsidP="00431FDA">
      <w:pPr>
        <w:spacing w:after="0" w:line="240" w:lineRule="auto"/>
        <w:ind w:firstLine="709"/>
        <w:jc w:val="center"/>
        <w:rPr>
          <w:rFonts w:ascii="Times New Roman" w:hAnsi="Times New Roman"/>
          <w:sz w:val="28"/>
          <w:szCs w:val="28"/>
        </w:rPr>
      </w:pPr>
      <w:r w:rsidRPr="00BC05BB">
        <w:rPr>
          <w:rFonts w:ascii="Times New Roman" w:hAnsi="Times New Roman"/>
          <w:sz w:val="28"/>
          <w:szCs w:val="28"/>
        </w:rPr>
        <w:t xml:space="preserve">Факультет педагогіки та психології </w:t>
      </w:r>
    </w:p>
    <w:p w:rsidR="00287401" w:rsidRPr="00BC05BB" w:rsidRDefault="00287401" w:rsidP="00431FDA">
      <w:pPr>
        <w:spacing w:after="0" w:line="240" w:lineRule="auto"/>
        <w:ind w:firstLine="709"/>
        <w:jc w:val="center"/>
        <w:rPr>
          <w:rFonts w:ascii="Times New Roman" w:hAnsi="Times New Roman"/>
          <w:sz w:val="28"/>
          <w:szCs w:val="28"/>
        </w:rPr>
      </w:pPr>
      <w:r w:rsidRPr="00BC05BB">
        <w:rPr>
          <w:rFonts w:ascii="Times New Roman" w:hAnsi="Times New Roman"/>
          <w:sz w:val="28"/>
          <w:szCs w:val="28"/>
        </w:rPr>
        <w:t>Кафедра спеціальної освіти</w:t>
      </w:r>
    </w:p>
    <w:p w:rsidR="00287401" w:rsidRPr="00BC05BB" w:rsidRDefault="00287401" w:rsidP="00431FDA">
      <w:pPr>
        <w:spacing w:after="0" w:line="240" w:lineRule="auto"/>
        <w:ind w:firstLine="709"/>
        <w:rPr>
          <w:rFonts w:ascii="Times New Roman" w:hAnsi="Times New Roman"/>
          <w:b/>
          <w:sz w:val="28"/>
          <w:szCs w:val="28"/>
        </w:rPr>
      </w:pPr>
    </w:p>
    <w:p w:rsidR="00287401" w:rsidRPr="00BC05BB" w:rsidRDefault="00287401" w:rsidP="00431FDA">
      <w:pPr>
        <w:spacing w:after="0" w:line="240" w:lineRule="auto"/>
        <w:ind w:firstLine="709"/>
        <w:rPr>
          <w:rFonts w:ascii="Times New Roman" w:hAnsi="Times New Roman"/>
          <w:b/>
          <w:sz w:val="28"/>
          <w:szCs w:val="28"/>
        </w:rPr>
      </w:pPr>
    </w:p>
    <w:p w:rsidR="00287401" w:rsidRPr="00BC05BB" w:rsidRDefault="00EF4634" w:rsidP="00431FDA">
      <w:pPr>
        <w:spacing w:after="0" w:line="240" w:lineRule="auto"/>
        <w:ind w:firstLine="709"/>
        <w:rPr>
          <w:rFonts w:ascii="Times New Roman" w:hAnsi="Times New Roman"/>
          <w:sz w:val="28"/>
          <w:szCs w:val="28"/>
        </w:rPr>
      </w:pPr>
      <w:r>
        <w:rPr>
          <w:rFonts w:ascii="Times New Roman" w:hAnsi="Times New Roman"/>
          <w:sz w:val="28"/>
          <w:szCs w:val="28"/>
        </w:rPr>
        <w:t xml:space="preserve">                                                                </w:t>
      </w:r>
      <w:r>
        <w:rPr>
          <w:noProof/>
          <w:lang w:val="ru-RU" w:eastAsia="ru-RU"/>
        </w:rPr>
        <w:drawing>
          <wp:inline distT="0" distB="0" distL="0" distR="0">
            <wp:extent cx="2787015" cy="1796415"/>
            <wp:effectExtent l="19050" t="0" r="0" b="0"/>
            <wp:docPr id="4" name="Рисунок 4"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87015" cy="1796415"/>
                    </a:xfrm>
                    <a:prstGeom prst="rect">
                      <a:avLst/>
                    </a:prstGeom>
                    <a:noFill/>
                    <a:ln w="9525">
                      <a:noFill/>
                      <a:miter lim="800000"/>
                      <a:headEnd/>
                      <a:tailEnd/>
                    </a:ln>
                  </pic:spPr>
                </pic:pic>
              </a:graphicData>
            </a:graphic>
          </wp:inline>
        </w:drawing>
      </w:r>
    </w:p>
    <w:p w:rsidR="00287401" w:rsidRPr="00BC05BB" w:rsidRDefault="00287401" w:rsidP="00431FDA">
      <w:pPr>
        <w:spacing w:after="0" w:line="240" w:lineRule="auto"/>
        <w:ind w:firstLine="709"/>
        <w:rPr>
          <w:rFonts w:ascii="Times New Roman" w:hAnsi="Times New Roman"/>
          <w:b/>
          <w:sz w:val="28"/>
          <w:szCs w:val="28"/>
        </w:rPr>
      </w:pPr>
    </w:p>
    <w:p w:rsidR="00BC05BB" w:rsidRDefault="00BC05BB" w:rsidP="00431FDA">
      <w:pPr>
        <w:pStyle w:val="1"/>
        <w:spacing w:before="0" w:after="0" w:line="240" w:lineRule="auto"/>
        <w:ind w:firstLine="709"/>
        <w:jc w:val="center"/>
        <w:rPr>
          <w:rFonts w:ascii="Times New Roman" w:hAnsi="Times New Roman"/>
          <w:sz w:val="28"/>
          <w:szCs w:val="28"/>
        </w:rPr>
      </w:pPr>
    </w:p>
    <w:p w:rsidR="00BC05BB" w:rsidRDefault="00BC05BB" w:rsidP="00431FDA">
      <w:pPr>
        <w:pStyle w:val="1"/>
        <w:spacing w:before="0" w:after="0" w:line="240" w:lineRule="auto"/>
        <w:ind w:firstLine="709"/>
        <w:jc w:val="center"/>
        <w:rPr>
          <w:rFonts w:ascii="Times New Roman" w:hAnsi="Times New Roman"/>
          <w:sz w:val="28"/>
          <w:szCs w:val="28"/>
        </w:rPr>
      </w:pPr>
    </w:p>
    <w:p w:rsidR="00287401" w:rsidRPr="00BC05BB" w:rsidRDefault="00287401" w:rsidP="00431FDA">
      <w:pPr>
        <w:pStyle w:val="1"/>
        <w:spacing w:before="0" w:after="0" w:line="240" w:lineRule="auto"/>
        <w:ind w:firstLine="709"/>
        <w:jc w:val="center"/>
        <w:rPr>
          <w:rFonts w:ascii="Times New Roman" w:hAnsi="Times New Roman"/>
          <w:sz w:val="28"/>
          <w:szCs w:val="28"/>
        </w:rPr>
      </w:pPr>
      <w:r w:rsidRPr="00BC05BB">
        <w:rPr>
          <w:rFonts w:ascii="Times New Roman" w:hAnsi="Times New Roman"/>
          <w:sz w:val="28"/>
          <w:szCs w:val="28"/>
        </w:rPr>
        <w:t>РОБОЧА ПРОГРАМА НАВЧАЛЬНОЇ ДИСЦИПЛІНИ</w:t>
      </w:r>
    </w:p>
    <w:p w:rsidR="00DE72C8" w:rsidRPr="00BC05BB" w:rsidRDefault="00DE72C8" w:rsidP="00431FDA">
      <w:pPr>
        <w:spacing w:after="0" w:line="240" w:lineRule="auto"/>
        <w:ind w:firstLine="709"/>
        <w:jc w:val="center"/>
        <w:rPr>
          <w:rFonts w:ascii="Times New Roman" w:hAnsi="Times New Roman"/>
          <w:b/>
          <w:caps/>
          <w:sz w:val="28"/>
          <w:szCs w:val="28"/>
        </w:rPr>
      </w:pPr>
      <w:r w:rsidRPr="00BC05BB">
        <w:rPr>
          <w:rFonts w:ascii="Times New Roman" w:hAnsi="Times New Roman"/>
          <w:b/>
          <w:caps/>
          <w:sz w:val="28"/>
          <w:szCs w:val="28"/>
        </w:rPr>
        <w:t>ПСИХОЛОГІЯ (СПЕЦІАЛЬНА, ПОРІВНЯЛЬНА)</w:t>
      </w:r>
    </w:p>
    <w:p w:rsidR="00287401" w:rsidRPr="00BC05BB" w:rsidRDefault="00287401" w:rsidP="00431FDA">
      <w:pPr>
        <w:spacing w:after="0" w:line="240" w:lineRule="auto"/>
        <w:ind w:firstLine="709"/>
        <w:jc w:val="center"/>
        <w:rPr>
          <w:rFonts w:ascii="Times New Roman" w:hAnsi="Times New Roman"/>
          <w:b/>
          <w:sz w:val="28"/>
          <w:szCs w:val="28"/>
        </w:rPr>
      </w:pPr>
    </w:p>
    <w:p w:rsidR="00BC05BB" w:rsidRPr="00BC05BB" w:rsidRDefault="00BC05BB" w:rsidP="00BC05BB">
      <w:pPr>
        <w:spacing w:after="0" w:line="240" w:lineRule="auto"/>
        <w:ind w:firstLine="709"/>
        <w:jc w:val="center"/>
        <w:rPr>
          <w:rFonts w:ascii="Times New Roman" w:hAnsi="Times New Roman"/>
          <w:sz w:val="28"/>
          <w:szCs w:val="28"/>
        </w:rPr>
      </w:pPr>
      <w:r w:rsidRPr="00BC05BB">
        <w:rPr>
          <w:rFonts w:ascii="Times New Roman" w:hAnsi="Times New Roman"/>
          <w:sz w:val="28"/>
          <w:szCs w:val="28"/>
        </w:rPr>
        <w:t>Ступінь бакалавра</w:t>
      </w:r>
    </w:p>
    <w:p w:rsidR="00BC05BB" w:rsidRPr="00BC05BB" w:rsidRDefault="00BC05BB" w:rsidP="00BC05BB">
      <w:pPr>
        <w:spacing w:after="0" w:line="240" w:lineRule="auto"/>
        <w:ind w:firstLine="709"/>
        <w:jc w:val="center"/>
        <w:rPr>
          <w:rFonts w:ascii="Times New Roman" w:hAnsi="Times New Roman"/>
          <w:sz w:val="28"/>
          <w:szCs w:val="28"/>
        </w:rPr>
      </w:pPr>
      <w:r w:rsidRPr="00BC05BB">
        <w:rPr>
          <w:rFonts w:ascii="Times New Roman" w:hAnsi="Times New Roman"/>
          <w:sz w:val="28"/>
          <w:szCs w:val="28"/>
        </w:rPr>
        <w:t>Галузь знань 01 Освіта / Педагогіка</w:t>
      </w:r>
    </w:p>
    <w:p w:rsidR="00BC05BB" w:rsidRPr="00BC05BB" w:rsidRDefault="00BC05BB" w:rsidP="00BC05BB">
      <w:pPr>
        <w:spacing w:after="0" w:line="240" w:lineRule="auto"/>
        <w:ind w:firstLine="709"/>
        <w:jc w:val="center"/>
        <w:rPr>
          <w:rFonts w:ascii="Times New Roman" w:hAnsi="Times New Roman"/>
          <w:sz w:val="28"/>
          <w:szCs w:val="28"/>
        </w:rPr>
      </w:pPr>
      <w:r w:rsidRPr="00BC05BB">
        <w:rPr>
          <w:rFonts w:ascii="Times New Roman" w:hAnsi="Times New Roman"/>
          <w:sz w:val="28"/>
          <w:szCs w:val="28"/>
        </w:rPr>
        <w:t>спеціальність 016 Спеціальна освіта</w:t>
      </w:r>
    </w:p>
    <w:p w:rsidR="00BC05BB" w:rsidRPr="00BC05BB" w:rsidRDefault="00BC05BB" w:rsidP="00BC05BB">
      <w:pPr>
        <w:spacing w:after="0" w:line="240" w:lineRule="auto"/>
        <w:ind w:firstLine="709"/>
        <w:jc w:val="center"/>
        <w:rPr>
          <w:rFonts w:ascii="Times New Roman" w:hAnsi="Times New Roman"/>
          <w:sz w:val="28"/>
          <w:szCs w:val="28"/>
        </w:rPr>
      </w:pPr>
      <w:r w:rsidRPr="00BC05BB">
        <w:rPr>
          <w:rFonts w:ascii="Times New Roman" w:hAnsi="Times New Roman"/>
          <w:sz w:val="28"/>
          <w:szCs w:val="28"/>
        </w:rPr>
        <w:t>016.01 Логопедія</w:t>
      </w:r>
    </w:p>
    <w:p w:rsidR="00BC05BB" w:rsidRPr="00BC05BB" w:rsidRDefault="00BC05BB" w:rsidP="00BC05BB">
      <w:pPr>
        <w:spacing w:after="0" w:line="240" w:lineRule="auto"/>
        <w:ind w:firstLine="709"/>
        <w:jc w:val="center"/>
        <w:rPr>
          <w:rFonts w:ascii="Times New Roman" w:hAnsi="Times New Roman"/>
          <w:sz w:val="28"/>
          <w:szCs w:val="28"/>
        </w:rPr>
      </w:pPr>
      <w:r w:rsidRPr="00BC05BB">
        <w:rPr>
          <w:rFonts w:ascii="Times New Roman" w:hAnsi="Times New Roman"/>
          <w:sz w:val="28"/>
          <w:szCs w:val="28"/>
        </w:rPr>
        <w:t xml:space="preserve">Освітньо-професійна програма Логопедія. Спеціальна психологія </w:t>
      </w:r>
    </w:p>
    <w:p w:rsidR="00287401" w:rsidRPr="00BC05BB" w:rsidRDefault="00287401" w:rsidP="00431FDA">
      <w:pPr>
        <w:spacing w:after="0" w:line="240" w:lineRule="auto"/>
        <w:ind w:firstLine="709"/>
        <w:jc w:val="center"/>
        <w:rPr>
          <w:rFonts w:ascii="Times New Roman" w:hAnsi="Times New Roman"/>
          <w:sz w:val="28"/>
          <w:szCs w:val="28"/>
        </w:rPr>
      </w:pPr>
    </w:p>
    <w:p w:rsidR="00287401" w:rsidRPr="00BC05BB" w:rsidRDefault="00287401" w:rsidP="00431FDA">
      <w:pPr>
        <w:spacing w:after="0" w:line="240" w:lineRule="auto"/>
        <w:ind w:firstLine="709"/>
        <w:jc w:val="center"/>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BC05BB" w:rsidRDefault="00BC05BB" w:rsidP="00431FDA">
      <w:pPr>
        <w:spacing w:after="0" w:line="240" w:lineRule="auto"/>
        <w:ind w:firstLine="709"/>
        <w:jc w:val="center"/>
        <w:rPr>
          <w:rFonts w:ascii="Times New Roman" w:hAnsi="Times New Roman"/>
          <w:sz w:val="28"/>
          <w:szCs w:val="28"/>
        </w:rPr>
      </w:pPr>
    </w:p>
    <w:p w:rsidR="00287401" w:rsidRPr="00BC05BB" w:rsidRDefault="00287401" w:rsidP="00431FDA">
      <w:pPr>
        <w:spacing w:after="0" w:line="240" w:lineRule="auto"/>
        <w:ind w:firstLine="709"/>
        <w:jc w:val="center"/>
        <w:rPr>
          <w:rFonts w:ascii="Times New Roman" w:hAnsi="Times New Roman"/>
          <w:sz w:val="28"/>
          <w:szCs w:val="28"/>
        </w:rPr>
      </w:pPr>
      <w:r w:rsidRPr="00BC05BB">
        <w:rPr>
          <w:rFonts w:ascii="Times New Roman" w:hAnsi="Times New Roman"/>
          <w:sz w:val="28"/>
          <w:szCs w:val="28"/>
        </w:rPr>
        <w:t>2020-2021 навчальний рік</w:t>
      </w:r>
    </w:p>
    <w:p w:rsidR="00DE72C8" w:rsidRPr="00BC05BB" w:rsidRDefault="00DE72C8" w:rsidP="00431FDA">
      <w:pPr>
        <w:spacing w:after="0" w:line="240" w:lineRule="auto"/>
        <w:ind w:firstLine="709"/>
        <w:rPr>
          <w:rFonts w:ascii="Times New Roman" w:hAnsi="Times New Roman"/>
          <w:sz w:val="28"/>
          <w:szCs w:val="28"/>
        </w:rPr>
      </w:pPr>
      <w:r w:rsidRPr="00BC05BB">
        <w:rPr>
          <w:rFonts w:ascii="Times New Roman" w:hAnsi="Times New Roman"/>
          <w:sz w:val="28"/>
          <w:szCs w:val="28"/>
        </w:rPr>
        <w:br w:type="page"/>
      </w:r>
    </w:p>
    <w:p w:rsidR="00287401" w:rsidRPr="00BC05BB" w:rsidRDefault="0012421C" w:rsidP="00BC05BB">
      <w:pPr>
        <w:spacing w:after="0" w:line="240" w:lineRule="auto"/>
        <w:ind w:firstLine="709"/>
        <w:jc w:val="both"/>
        <w:rPr>
          <w:rFonts w:ascii="Times New Roman" w:hAnsi="Times New Roman"/>
          <w:sz w:val="28"/>
          <w:szCs w:val="28"/>
        </w:rPr>
      </w:pPr>
      <w:r w:rsidRPr="00BC05BB">
        <w:rPr>
          <w:rFonts w:ascii="Times New Roman" w:hAnsi="Times New Roman"/>
          <w:sz w:val="28"/>
          <w:szCs w:val="28"/>
        </w:rPr>
        <w:lastRenderedPageBreak/>
        <w:t>Розробник:</w:t>
      </w:r>
      <w:r w:rsidR="00287401" w:rsidRPr="00BC05BB">
        <w:rPr>
          <w:rFonts w:ascii="Times New Roman" w:hAnsi="Times New Roman"/>
          <w:sz w:val="28"/>
          <w:szCs w:val="28"/>
        </w:rPr>
        <w:t xml:space="preserve"> </w:t>
      </w:r>
      <w:r w:rsidR="00BC05BB" w:rsidRPr="00431FDA">
        <w:rPr>
          <w:rFonts w:ascii="Times New Roman" w:eastAsia="Times New Roman" w:hAnsi="Times New Roman"/>
          <w:sz w:val="28"/>
          <w:szCs w:val="28"/>
          <w:lang w:eastAsia="ru-RU"/>
        </w:rPr>
        <w:t>Карсканова С.В., кандидат психологічних наук, старший викладач кафедри спеціальної освіти.</w:t>
      </w: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b/>
          <w:i/>
          <w:sz w:val="28"/>
          <w:szCs w:val="28"/>
        </w:rPr>
      </w:pPr>
      <w:r w:rsidRPr="00BC05BB">
        <w:rPr>
          <w:rFonts w:ascii="Times New Roman" w:hAnsi="Times New Roman"/>
          <w:sz w:val="28"/>
          <w:szCs w:val="28"/>
        </w:rPr>
        <w:t xml:space="preserve">Робоча програма затверджена на засіданні </w:t>
      </w:r>
      <w:r w:rsidRPr="00BC05BB">
        <w:rPr>
          <w:rFonts w:ascii="Times New Roman" w:hAnsi="Times New Roman"/>
          <w:bCs/>
          <w:iCs/>
          <w:sz w:val="28"/>
          <w:szCs w:val="28"/>
        </w:rPr>
        <w:t>кафедри спеціальної освіти</w:t>
      </w:r>
    </w:p>
    <w:p w:rsidR="00287401" w:rsidRPr="00BC05BB" w:rsidRDefault="00287401" w:rsidP="00431FDA">
      <w:pPr>
        <w:spacing w:after="0" w:line="240" w:lineRule="auto"/>
        <w:ind w:firstLine="709"/>
        <w:jc w:val="both"/>
        <w:rPr>
          <w:rFonts w:ascii="Times New Roman" w:hAnsi="Times New Roman"/>
          <w:sz w:val="28"/>
          <w:szCs w:val="28"/>
        </w:rPr>
      </w:pPr>
      <w:r w:rsidRPr="00BC05BB">
        <w:rPr>
          <w:rFonts w:ascii="Times New Roman" w:hAnsi="Times New Roman"/>
          <w:sz w:val="28"/>
          <w:szCs w:val="28"/>
        </w:rPr>
        <w:t xml:space="preserve">Протокол №  </w:t>
      </w:r>
      <w:r w:rsidR="009D3DC6" w:rsidRPr="00BC05BB">
        <w:rPr>
          <w:rFonts w:ascii="Times New Roman" w:hAnsi="Times New Roman"/>
          <w:sz w:val="28"/>
          <w:szCs w:val="28"/>
        </w:rPr>
        <w:t>1</w:t>
      </w:r>
      <w:r w:rsidRPr="00BC05BB">
        <w:rPr>
          <w:rFonts w:ascii="Times New Roman" w:hAnsi="Times New Roman"/>
          <w:sz w:val="28"/>
          <w:szCs w:val="28"/>
        </w:rPr>
        <w:t xml:space="preserve">  від «</w:t>
      </w:r>
      <w:r w:rsidR="009D3DC6" w:rsidRPr="00BC05BB">
        <w:rPr>
          <w:rFonts w:ascii="Times New Roman" w:hAnsi="Times New Roman"/>
          <w:sz w:val="28"/>
          <w:szCs w:val="28"/>
        </w:rPr>
        <w:t>26</w:t>
      </w:r>
      <w:r w:rsidRPr="00BC05BB">
        <w:rPr>
          <w:rFonts w:ascii="Times New Roman" w:hAnsi="Times New Roman"/>
          <w:sz w:val="28"/>
          <w:szCs w:val="28"/>
        </w:rPr>
        <w:t xml:space="preserve"> » </w:t>
      </w:r>
      <w:r w:rsidR="009D3DC6" w:rsidRPr="00BC05BB">
        <w:rPr>
          <w:rFonts w:ascii="Times New Roman" w:hAnsi="Times New Roman"/>
          <w:sz w:val="28"/>
          <w:szCs w:val="28"/>
        </w:rPr>
        <w:t>серп</w:t>
      </w:r>
      <w:r w:rsidRPr="00BC05BB">
        <w:rPr>
          <w:rFonts w:ascii="Times New Roman" w:hAnsi="Times New Roman"/>
          <w:sz w:val="28"/>
          <w:szCs w:val="28"/>
        </w:rPr>
        <w:t>ня 2020 р.</w:t>
      </w:r>
    </w:p>
    <w:p w:rsidR="00287401" w:rsidRPr="00BC05BB" w:rsidRDefault="005B2894" w:rsidP="00431FDA">
      <w:pPr>
        <w:tabs>
          <w:tab w:val="left" w:pos="2192"/>
        </w:tabs>
        <w:spacing w:after="0" w:line="240" w:lineRule="auto"/>
        <w:ind w:firstLine="709"/>
        <w:jc w:val="both"/>
        <w:rPr>
          <w:rFonts w:ascii="Times New Roman" w:hAnsi="Times New Roman"/>
          <w:sz w:val="28"/>
          <w:szCs w:val="28"/>
        </w:rPr>
      </w:pPr>
      <w:r w:rsidRPr="00BC05BB">
        <w:rPr>
          <w:rFonts w:ascii="Times New Roman" w:hAnsi="Times New Roman"/>
          <w:sz w:val="28"/>
          <w:szCs w:val="28"/>
        </w:rPr>
        <w:tab/>
      </w:r>
    </w:p>
    <w:p w:rsidR="00287401" w:rsidRPr="00BC05BB" w:rsidRDefault="00287401" w:rsidP="00431FDA">
      <w:pPr>
        <w:spacing w:after="0" w:line="240" w:lineRule="auto"/>
        <w:ind w:firstLine="709"/>
        <w:jc w:val="both"/>
        <w:rPr>
          <w:rFonts w:ascii="Times New Roman" w:hAnsi="Times New Roman"/>
          <w:sz w:val="28"/>
          <w:szCs w:val="28"/>
        </w:rPr>
      </w:pPr>
      <w:r w:rsidRPr="00BC05BB">
        <w:rPr>
          <w:rFonts w:ascii="Times New Roman" w:hAnsi="Times New Roman"/>
          <w:sz w:val="28"/>
          <w:szCs w:val="28"/>
        </w:rPr>
        <w:t>Завідувач кафедри __________ Н.</w:t>
      </w:r>
      <w:r w:rsidR="00BC05BB">
        <w:rPr>
          <w:rFonts w:ascii="Times New Roman" w:hAnsi="Times New Roman"/>
          <w:sz w:val="28"/>
          <w:szCs w:val="28"/>
        </w:rPr>
        <w:t xml:space="preserve"> </w:t>
      </w:r>
      <w:r w:rsidRPr="00BC05BB">
        <w:rPr>
          <w:rFonts w:ascii="Times New Roman" w:hAnsi="Times New Roman"/>
          <w:sz w:val="28"/>
          <w:szCs w:val="28"/>
        </w:rPr>
        <w:t xml:space="preserve">В. Савінова </w:t>
      </w:r>
    </w:p>
    <w:p w:rsidR="00287401" w:rsidRPr="00BC05BB" w:rsidRDefault="00287401" w:rsidP="00431FDA">
      <w:pPr>
        <w:spacing w:after="0" w:line="240" w:lineRule="auto"/>
        <w:ind w:firstLine="709"/>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p>
    <w:p w:rsidR="00287401" w:rsidRPr="00BC05BB" w:rsidRDefault="00287401" w:rsidP="00431FDA">
      <w:pPr>
        <w:spacing w:after="0" w:line="240" w:lineRule="auto"/>
        <w:ind w:firstLine="709"/>
        <w:jc w:val="both"/>
        <w:rPr>
          <w:rFonts w:ascii="Times New Roman" w:hAnsi="Times New Roman"/>
          <w:sz w:val="28"/>
          <w:szCs w:val="28"/>
        </w:rPr>
      </w:pPr>
      <w:r w:rsidRPr="00BC05BB">
        <w:rPr>
          <w:rFonts w:ascii="Times New Roman" w:hAnsi="Times New Roman"/>
          <w:sz w:val="28"/>
          <w:szCs w:val="28"/>
        </w:rPr>
        <w:t xml:space="preserve">Програму погоджено з гарантом ОП (Логопедія. Спеціальна </w:t>
      </w:r>
      <w:r w:rsidR="00BC05BB">
        <w:rPr>
          <w:rFonts w:ascii="Times New Roman" w:hAnsi="Times New Roman"/>
          <w:sz w:val="28"/>
          <w:szCs w:val="28"/>
        </w:rPr>
        <w:t xml:space="preserve">психологія) </w:t>
      </w:r>
      <w:r w:rsidR="00BC05BB">
        <w:rPr>
          <w:rFonts w:ascii="Times New Roman" w:hAnsi="Times New Roman"/>
          <w:sz w:val="28"/>
          <w:szCs w:val="28"/>
        </w:rPr>
        <w:tab/>
      </w:r>
      <w:r w:rsidR="00BC05BB">
        <w:rPr>
          <w:rFonts w:ascii="Times New Roman" w:hAnsi="Times New Roman"/>
          <w:sz w:val="28"/>
          <w:szCs w:val="28"/>
        </w:rPr>
        <w:tab/>
      </w:r>
      <w:r w:rsidR="00BC05BB">
        <w:rPr>
          <w:rFonts w:ascii="Times New Roman" w:hAnsi="Times New Roman"/>
          <w:sz w:val="28"/>
          <w:szCs w:val="28"/>
        </w:rPr>
        <w:tab/>
      </w:r>
      <w:r w:rsidR="00BC05BB">
        <w:rPr>
          <w:rFonts w:ascii="Times New Roman" w:hAnsi="Times New Roman"/>
          <w:sz w:val="28"/>
          <w:szCs w:val="28"/>
        </w:rPr>
        <w:tab/>
        <w:t>____________</w:t>
      </w:r>
      <w:r w:rsidRPr="00BC05BB">
        <w:rPr>
          <w:rFonts w:ascii="Times New Roman" w:hAnsi="Times New Roman"/>
          <w:sz w:val="28"/>
          <w:szCs w:val="28"/>
        </w:rPr>
        <w:t>Н.</w:t>
      </w:r>
      <w:r w:rsidR="00BC05BB">
        <w:rPr>
          <w:rFonts w:ascii="Times New Roman" w:hAnsi="Times New Roman"/>
          <w:sz w:val="28"/>
          <w:szCs w:val="28"/>
        </w:rPr>
        <w:t xml:space="preserve"> </w:t>
      </w:r>
      <w:r w:rsidRPr="00BC05BB">
        <w:rPr>
          <w:rFonts w:ascii="Times New Roman" w:hAnsi="Times New Roman"/>
          <w:sz w:val="28"/>
          <w:szCs w:val="28"/>
        </w:rPr>
        <w:t>В.</w:t>
      </w:r>
      <w:r w:rsidR="00BC05BB">
        <w:rPr>
          <w:rFonts w:ascii="Times New Roman" w:hAnsi="Times New Roman"/>
          <w:sz w:val="28"/>
          <w:szCs w:val="28"/>
        </w:rPr>
        <w:t xml:space="preserve"> </w:t>
      </w:r>
      <w:r w:rsidRPr="00BC05BB">
        <w:rPr>
          <w:rFonts w:ascii="Times New Roman" w:hAnsi="Times New Roman"/>
          <w:sz w:val="28"/>
          <w:szCs w:val="28"/>
        </w:rPr>
        <w:t xml:space="preserve">Савінова </w:t>
      </w:r>
    </w:p>
    <w:p w:rsidR="00287401" w:rsidRPr="00BC05BB" w:rsidRDefault="00287401" w:rsidP="00431FDA">
      <w:pPr>
        <w:spacing w:after="0" w:line="240" w:lineRule="auto"/>
        <w:ind w:firstLine="709"/>
        <w:rPr>
          <w:rFonts w:ascii="Times New Roman" w:hAnsi="Times New Roman"/>
          <w:sz w:val="28"/>
          <w:szCs w:val="28"/>
        </w:rPr>
      </w:pPr>
    </w:p>
    <w:p w:rsidR="00287401" w:rsidRPr="00BC05BB" w:rsidRDefault="00287401" w:rsidP="00431FDA">
      <w:pPr>
        <w:spacing w:after="0" w:line="240" w:lineRule="auto"/>
        <w:ind w:firstLine="709"/>
        <w:rPr>
          <w:rFonts w:ascii="Times New Roman" w:hAnsi="Times New Roman"/>
          <w:sz w:val="28"/>
          <w:szCs w:val="28"/>
        </w:rPr>
      </w:pPr>
    </w:p>
    <w:p w:rsidR="00287401" w:rsidRPr="00BC05BB" w:rsidRDefault="00287401" w:rsidP="00431FDA">
      <w:pPr>
        <w:spacing w:after="0" w:line="240" w:lineRule="auto"/>
        <w:ind w:firstLine="709"/>
        <w:rPr>
          <w:rFonts w:ascii="Times New Roman" w:hAnsi="Times New Roman"/>
          <w:sz w:val="28"/>
          <w:szCs w:val="28"/>
        </w:rPr>
      </w:pPr>
    </w:p>
    <w:p w:rsidR="00287401" w:rsidRPr="00BC05BB" w:rsidRDefault="00287401" w:rsidP="00431FDA">
      <w:pPr>
        <w:spacing w:after="0" w:line="240" w:lineRule="auto"/>
        <w:ind w:firstLine="709"/>
        <w:rPr>
          <w:rFonts w:ascii="Times New Roman" w:hAnsi="Times New Roman"/>
          <w:sz w:val="28"/>
          <w:szCs w:val="28"/>
        </w:rPr>
      </w:pPr>
    </w:p>
    <w:p w:rsidR="00287401" w:rsidRPr="00BC05BB" w:rsidRDefault="00287401" w:rsidP="00431FDA">
      <w:pPr>
        <w:spacing w:after="0" w:line="240" w:lineRule="auto"/>
        <w:ind w:firstLine="709"/>
        <w:rPr>
          <w:rFonts w:ascii="Times New Roman" w:hAnsi="Times New Roman"/>
          <w:sz w:val="28"/>
          <w:szCs w:val="28"/>
        </w:rPr>
      </w:pPr>
    </w:p>
    <w:p w:rsidR="00287401" w:rsidRPr="00431FDA" w:rsidRDefault="00287401" w:rsidP="00431FDA">
      <w:pPr>
        <w:spacing w:after="0" w:line="240" w:lineRule="auto"/>
        <w:ind w:firstLine="709"/>
        <w:rPr>
          <w:rFonts w:ascii="Times New Roman" w:hAnsi="Times New Roman"/>
          <w:sz w:val="24"/>
          <w:szCs w:val="24"/>
        </w:rPr>
      </w:pPr>
    </w:p>
    <w:p w:rsidR="00287401" w:rsidRPr="00431FDA" w:rsidRDefault="00287401" w:rsidP="00431FDA">
      <w:pPr>
        <w:spacing w:after="0" w:line="240" w:lineRule="auto"/>
        <w:ind w:firstLine="709"/>
        <w:rPr>
          <w:rFonts w:ascii="Times New Roman" w:hAnsi="Times New Roman"/>
          <w:sz w:val="24"/>
          <w:szCs w:val="24"/>
        </w:rPr>
      </w:pPr>
    </w:p>
    <w:p w:rsidR="00287401" w:rsidRPr="00431FDA" w:rsidRDefault="00287401" w:rsidP="00431FDA">
      <w:pPr>
        <w:spacing w:after="0" w:line="240" w:lineRule="auto"/>
        <w:ind w:firstLine="709"/>
        <w:rPr>
          <w:rFonts w:ascii="Times New Roman" w:hAnsi="Times New Roman"/>
          <w:sz w:val="24"/>
          <w:szCs w:val="24"/>
        </w:rPr>
      </w:pPr>
    </w:p>
    <w:p w:rsidR="00287401" w:rsidRPr="00431FDA" w:rsidRDefault="00287401" w:rsidP="00431FDA">
      <w:pPr>
        <w:spacing w:after="0" w:line="240" w:lineRule="auto"/>
        <w:ind w:firstLine="709"/>
        <w:rPr>
          <w:rFonts w:ascii="Times New Roman" w:hAnsi="Times New Roman"/>
          <w:sz w:val="24"/>
          <w:szCs w:val="24"/>
        </w:rPr>
      </w:pPr>
    </w:p>
    <w:p w:rsidR="00287401" w:rsidRPr="00431FDA" w:rsidRDefault="00287401" w:rsidP="00431FDA">
      <w:pPr>
        <w:widowControl w:val="0"/>
        <w:shd w:val="clear" w:color="auto" w:fill="FFFFFF"/>
        <w:tabs>
          <w:tab w:val="left" w:pos="365"/>
        </w:tabs>
        <w:spacing w:after="0" w:line="240" w:lineRule="auto"/>
        <w:ind w:firstLine="709"/>
        <w:jc w:val="center"/>
        <w:rPr>
          <w:rFonts w:ascii="Times New Roman" w:eastAsia="Times New Roman" w:hAnsi="Times New Roman"/>
          <w:b/>
          <w:bCs/>
          <w:color w:val="365F91"/>
          <w:sz w:val="24"/>
          <w:szCs w:val="24"/>
        </w:rPr>
      </w:pPr>
      <w:r w:rsidRPr="00431FDA">
        <w:rPr>
          <w:rFonts w:ascii="Times New Roman" w:eastAsia="Times New Roman" w:hAnsi="Times New Roman"/>
          <w:b/>
          <w:bCs/>
          <w:color w:val="365F91"/>
          <w:sz w:val="24"/>
          <w:szCs w:val="24"/>
        </w:rPr>
        <w:br w:type="page"/>
      </w:r>
    </w:p>
    <w:p w:rsidR="00BC05BB" w:rsidRPr="00431FDA" w:rsidRDefault="00BC05BB" w:rsidP="00BC05BB">
      <w:pPr>
        <w:spacing w:after="0" w:line="240" w:lineRule="auto"/>
        <w:ind w:firstLine="709"/>
        <w:jc w:val="both"/>
        <w:rPr>
          <w:rStyle w:val="fontstyle01"/>
          <w:rFonts w:ascii="Times New Roman" w:hAnsi="Times New Roman"/>
        </w:rPr>
      </w:pPr>
      <w:r w:rsidRPr="00431FDA">
        <w:rPr>
          <w:rFonts w:ascii="Times New Roman" w:hAnsi="Times New Roman"/>
          <w:b/>
          <w:sz w:val="28"/>
          <w:szCs w:val="28"/>
        </w:rPr>
        <w:lastRenderedPageBreak/>
        <w:t>Анотація.</w:t>
      </w:r>
      <w:r w:rsidRPr="00431FDA">
        <w:rPr>
          <w:rStyle w:val="11"/>
          <w:sz w:val="28"/>
          <w:szCs w:val="28"/>
        </w:rPr>
        <w:t xml:space="preserve"> </w:t>
      </w:r>
      <w:r w:rsidRPr="00431FDA">
        <w:rPr>
          <w:rStyle w:val="fontstyle01"/>
          <w:rFonts w:ascii="Times New Roman" w:hAnsi="Times New Roman"/>
        </w:rPr>
        <w:t>Програма спрямована на опанування студентами системою знань з основ загальної, спеціальної та порівняльної психології. Ми розглядаємо п</w:t>
      </w:r>
      <w:r w:rsidRPr="00431FDA">
        <w:rPr>
          <w:rStyle w:val="fontstyle01"/>
          <w:rFonts w:ascii="Times New Roman" w:eastAsiaTheme="minorHAnsi" w:hAnsi="Times New Roman"/>
        </w:rPr>
        <w:t>сихологічні закономірності</w:t>
      </w:r>
      <w:r w:rsidRPr="00431FDA">
        <w:rPr>
          <w:rStyle w:val="fontstyle01"/>
          <w:rFonts w:ascii="Times New Roman" w:hAnsi="Times New Roman"/>
        </w:rPr>
        <w:t xml:space="preserve">, які </w:t>
      </w:r>
      <w:r w:rsidRPr="00431FDA">
        <w:rPr>
          <w:rStyle w:val="fontstyle01"/>
          <w:rFonts w:ascii="Times New Roman" w:eastAsiaTheme="minorHAnsi" w:hAnsi="Times New Roman"/>
        </w:rPr>
        <w:t>пронизують всі сфери діяльності людини, усі соціальні процеси, в які вона</w:t>
      </w:r>
      <w:r w:rsidRPr="00431FDA">
        <w:rPr>
          <w:rFonts w:ascii="Times New Roman" w:hAnsi="Times New Roman"/>
          <w:sz w:val="28"/>
          <w:szCs w:val="28"/>
        </w:rPr>
        <w:t xml:space="preserve"> включена. </w:t>
      </w:r>
      <w:r w:rsidRPr="00431FDA">
        <w:rPr>
          <w:rStyle w:val="fontstyle01"/>
          <w:rFonts w:ascii="Times New Roman" w:eastAsiaTheme="minorHAnsi" w:hAnsi="Times New Roman"/>
        </w:rPr>
        <w:t>Ро</w:t>
      </w:r>
      <w:r w:rsidRPr="00431FDA">
        <w:rPr>
          <w:rStyle w:val="fontstyle01"/>
          <w:rFonts w:ascii="Times New Roman" w:hAnsi="Times New Roman"/>
        </w:rPr>
        <w:t>звиваємо вміння студентів використовувати теоретичні та практичні знання із загальної психології на практиці.</w:t>
      </w:r>
    </w:p>
    <w:p w:rsidR="00BC05BB" w:rsidRPr="00431FDA" w:rsidRDefault="00BC05BB" w:rsidP="00BC05BB">
      <w:pPr>
        <w:pStyle w:val="a3"/>
        <w:spacing w:after="0"/>
        <w:ind w:firstLine="709"/>
        <w:jc w:val="both"/>
        <w:rPr>
          <w:rStyle w:val="fontstyle01"/>
          <w:rFonts w:ascii="Times New Roman" w:hAnsi="Times New Roman" w:cs="Times New Roman"/>
          <w:lang w:val="uk-UA"/>
        </w:rPr>
      </w:pPr>
      <w:r w:rsidRPr="00431FDA">
        <w:rPr>
          <w:rFonts w:ascii="Times New Roman" w:hAnsi="Times New Roman" w:cs="Times New Roman"/>
          <w:b/>
          <w:sz w:val="28"/>
          <w:szCs w:val="28"/>
          <w:lang w:val="uk-UA"/>
        </w:rPr>
        <w:t>Ключові слова</w:t>
      </w:r>
      <w:r w:rsidRPr="00431FDA">
        <w:rPr>
          <w:rFonts w:ascii="Times New Roman" w:hAnsi="Times New Roman" w:cs="Times New Roman"/>
          <w:sz w:val="28"/>
          <w:szCs w:val="28"/>
          <w:lang w:val="uk-UA"/>
        </w:rPr>
        <w:t xml:space="preserve">: </w:t>
      </w:r>
      <w:r w:rsidRPr="00431FDA">
        <w:rPr>
          <w:rFonts w:ascii="Times New Roman" w:hAnsi="Times New Roman" w:cs="Times New Roman"/>
          <w:color w:val="000000"/>
          <w:sz w:val="28"/>
          <w:szCs w:val="28"/>
          <w:lang w:val="uk-UA"/>
        </w:rPr>
        <w:t>Діяльність, норма розвитку, особистість, патологія розвитку, психічні процеси,</w:t>
      </w:r>
      <w:r w:rsidRPr="00431FDA">
        <w:rPr>
          <w:rFonts w:ascii="Times New Roman" w:hAnsi="Times New Roman" w:cs="Times New Roman"/>
          <w:sz w:val="28"/>
          <w:szCs w:val="28"/>
          <w:lang w:val="uk-UA"/>
        </w:rPr>
        <w:t xml:space="preserve"> пізнавальні процеси.</w:t>
      </w:r>
    </w:p>
    <w:p w:rsidR="00BC05BB" w:rsidRPr="00431FDA" w:rsidRDefault="00BC05BB" w:rsidP="00BC05BB">
      <w:pPr>
        <w:widowControl w:val="0"/>
        <w:spacing w:after="0" w:line="240" w:lineRule="auto"/>
        <w:ind w:firstLine="709"/>
        <w:jc w:val="both"/>
        <w:rPr>
          <w:rStyle w:val="fontstyle01"/>
          <w:rFonts w:ascii="Times New Roman" w:hAnsi="Times New Roman"/>
        </w:rPr>
      </w:pPr>
    </w:p>
    <w:p w:rsidR="00BC05BB" w:rsidRPr="00431FDA" w:rsidRDefault="00BC05BB" w:rsidP="00BC05BB">
      <w:pPr>
        <w:spacing w:after="0" w:line="240" w:lineRule="auto"/>
        <w:ind w:firstLine="709"/>
        <w:jc w:val="both"/>
        <w:rPr>
          <w:rStyle w:val="fontstyle01"/>
          <w:rFonts w:ascii="Times New Roman" w:hAnsi="Times New Roman"/>
        </w:rPr>
      </w:pPr>
      <w:proofErr w:type="spellStart"/>
      <w:r w:rsidRPr="00431FDA">
        <w:rPr>
          <w:rFonts w:ascii="Times New Roman" w:hAnsi="Times New Roman"/>
          <w:b/>
          <w:sz w:val="28"/>
          <w:szCs w:val="28"/>
        </w:rPr>
        <w:t>Abstract</w:t>
      </w:r>
      <w:proofErr w:type="spellEnd"/>
      <w:r w:rsidRPr="00431FDA">
        <w:rPr>
          <w:rFonts w:ascii="Times New Roman" w:hAnsi="Times New Roman"/>
          <w:b/>
          <w:sz w:val="28"/>
          <w:szCs w:val="28"/>
        </w:rPr>
        <w:t xml:space="preserve">. </w:t>
      </w:r>
      <w:proofErr w:type="spellStart"/>
      <w:r w:rsidRPr="00431FDA">
        <w:rPr>
          <w:rStyle w:val="fontstyle01"/>
          <w:rFonts w:ascii="Times New Roman" w:hAnsi="Times New Roman"/>
        </w:rPr>
        <w:t>The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program</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aims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to</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master</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students'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knowledge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fundamentals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general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special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and</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comparative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psychology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We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consider</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psychological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patterns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that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permeate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all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areas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human</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activity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all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social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processes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in</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which</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involved</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To</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develop</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students'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ability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to</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use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theoretical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and</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practical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knowledge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general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psychology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in</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practice</w:t>
      </w:r>
      <w:proofErr w:type="spellEnd"/>
      <w:r w:rsidRPr="00431FDA">
        <w:rPr>
          <w:rStyle w:val="fontstyle01"/>
          <w:rFonts w:ascii="Times New Roman" w:hAnsi="Times New Roman"/>
        </w:rPr>
        <w:t>.</w:t>
      </w:r>
    </w:p>
    <w:p w:rsidR="00BC05BB" w:rsidRPr="00431FDA" w:rsidRDefault="00BC05BB" w:rsidP="00BC05BB">
      <w:pPr>
        <w:widowControl w:val="0"/>
        <w:spacing w:after="0" w:line="240" w:lineRule="auto"/>
        <w:ind w:firstLine="709"/>
        <w:jc w:val="both"/>
        <w:rPr>
          <w:rStyle w:val="fontstyle01"/>
          <w:rFonts w:ascii="Times New Roman" w:hAnsi="Times New Roman"/>
        </w:rPr>
      </w:pPr>
      <w:proofErr w:type="spellStart"/>
      <w:r w:rsidRPr="00431FDA">
        <w:rPr>
          <w:rStyle w:val="fontstyle01"/>
          <w:rFonts w:ascii="Times New Roman" w:hAnsi="Times New Roman"/>
          <w:b/>
        </w:rPr>
        <w:t>Key</w:t>
      </w:r>
      <w:proofErr w:type="spellEnd"/>
      <w:r w:rsidRPr="00431FDA">
        <w:rPr>
          <w:rStyle w:val="fontstyle01"/>
          <w:rFonts w:ascii="Times New Roman" w:hAnsi="Times New Roman"/>
          <w:b/>
        </w:rPr>
        <w:t xml:space="preserve"> </w:t>
      </w:r>
      <w:proofErr w:type="spellStart"/>
      <w:r w:rsidRPr="00431FDA">
        <w:rPr>
          <w:rStyle w:val="fontstyle01"/>
          <w:rFonts w:ascii="Times New Roman" w:hAnsi="Times New Roman"/>
          <w:b/>
        </w:rPr>
        <w:t>words</w:t>
      </w:r>
      <w:proofErr w:type="spellEnd"/>
      <w:r w:rsidRPr="00431FDA">
        <w:rPr>
          <w:rStyle w:val="fontstyle01"/>
          <w:rFonts w:ascii="Times New Roman" w:hAnsi="Times New Roman"/>
          <w:b/>
        </w:rPr>
        <w:t>:</w:t>
      </w:r>
      <w:r w:rsidRPr="00431FDA">
        <w:rPr>
          <w:rStyle w:val="fontstyle01"/>
          <w:rFonts w:ascii="Times New Roman" w:hAnsi="Times New Roman"/>
        </w:rPr>
        <w:t xml:space="preserve"> </w:t>
      </w:r>
      <w:proofErr w:type="spellStart"/>
      <w:r w:rsidRPr="00431FDA">
        <w:rPr>
          <w:rStyle w:val="fontstyle01"/>
          <w:rFonts w:ascii="Times New Roman" w:hAnsi="Times New Roman"/>
        </w:rPr>
        <w:t>Activity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norm</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development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personality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pathology</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of</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development</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mental</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processes</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cognitive</w:t>
      </w:r>
      <w:proofErr w:type="spellEnd"/>
      <w:r w:rsidRPr="00431FDA">
        <w:rPr>
          <w:rStyle w:val="fontstyle01"/>
          <w:rFonts w:ascii="Times New Roman" w:hAnsi="Times New Roman"/>
        </w:rPr>
        <w:t xml:space="preserve"> </w:t>
      </w:r>
      <w:proofErr w:type="spellStart"/>
      <w:r w:rsidRPr="00431FDA">
        <w:rPr>
          <w:rStyle w:val="fontstyle01"/>
          <w:rFonts w:ascii="Times New Roman" w:hAnsi="Times New Roman"/>
        </w:rPr>
        <w:t>processes</w:t>
      </w:r>
      <w:proofErr w:type="spellEnd"/>
      <w:r w:rsidRPr="00431FDA">
        <w:rPr>
          <w:rStyle w:val="fontstyle01"/>
          <w:rFonts w:ascii="Times New Roman" w:hAnsi="Times New Roman"/>
        </w:rPr>
        <w:t>.</w:t>
      </w:r>
    </w:p>
    <w:p w:rsidR="0012421C" w:rsidRPr="00431FDA" w:rsidRDefault="0012421C" w:rsidP="00431FDA">
      <w:pPr>
        <w:spacing w:after="0" w:line="240" w:lineRule="auto"/>
        <w:ind w:firstLine="709"/>
        <w:jc w:val="both"/>
        <w:rPr>
          <w:rFonts w:ascii="Times New Roman" w:hAnsi="Times New Roman"/>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12421C" w:rsidRPr="00431FDA" w:rsidRDefault="0012421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A047BC" w:rsidRPr="00431FDA" w:rsidRDefault="00A047BC" w:rsidP="00431FDA">
      <w:pPr>
        <w:widowControl w:val="0"/>
        <w:shd w:val="clear" w:color="auto" w:fill="FFFFFF"/>
        <w:tabs>
          <w:tab w:val="left" w:pos="365"/>
        </w:tabs>
        <w:spacing w:after="0" w:line="240" w:lineRule="auto"/>
        <w:ind w:firstLine="709"/>
        <w:jc w:val="center"/>
        <w:rPr>
          <w:rFonts w:ascii="Times New Roman" w:hAnsi="Times New Roman"/>
          <w:spacing w:val="-20"/>
          <w:sz w:val="24"/>
          <w:szCs w:val="24"/>
        </w:rPr>
      </w:pPr>
    </w:p>
    <w:p w:rsidR="00BC05BB" w:rsidRDefault="00BC05BB">
      <w:pPr>
        <w:spacing w:after="200"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br w:type="page"/>
      </w:r>
    </w:p>
    <w:p w:rsidR="00BF1922" w:rsidRPr="00431FDA" w:rsidRDefault="00BF1922" w:rsidP="00BC05BB">
      <w:pPr>
        <w:spacing w:after="0" w:line="240" w:lineRule="auto"/>
        <w:jc w:val="center"/>
        <w:rPr>
          <w:rFonts w:ascii="Times New Roman" w:eastAsia="Times New Roman" w:hAnsi="Times New Roman"/>
          <w:color w:val="FF0000"/>
          <w:sz w:val="24"/>
          <w:szCs w:val="24"/>
          <w:lang w:eastAsia="ru-RU"/>
        </w:rPr>
      </w:pPr>
      <w:r w:rsidRPr="00431FDA">
        <w:rPr>
          <w:rFonts w:ascii="Times New Roman" w:eastAsia="Times New Roman" w:hAnsi="Times New Roman"/>
          <w:sz w:val="24"/>
          <w:szCs w:val="24"/>
          <w:lang w:eastAsia="ru-RU"/>
        </w:rPr>
        <w:lastRenderedPageBreak/>
        <w:t xml:space="preserve">1. </w:t>
      </w:r>
      <w:r w:rsidRPr="00431FDA">
        <w:rPr>
          <w:rFonts w:ascii="Times New Roman" w:eastAsia="Times New Roman" w:hAnsi="Times New Roman"/>
          <w:b/>
          <w:bCs/>
          <w:sz w:val="24"/>
          <w:szCs w:val="24"/>
          <w:lang w:eastAsia="ru-RU"/>
        </w:rPr>
        <w:t>Опис навчальної дисципліни</w:t>
      </w:r>
    </w:p>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Денна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BF1922" w:rsidRPr="00431FDA" w:rsidTr="00C73713">
        <w:trPr>
          <w:trHeight w:val="803"/>
        </w:trPr>
        <w:tc>
          <w:tcPr>
            <w:tcW w:w="3464" w:type="dxa"/>
            <w:vMerge w:val="restart"/>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Найменування показників </w:t>
            </w:r>
          </w:p>
        </w:tc>
        <w:tc>
          <w:tcPr>
            <w:tcW w:w="3262" w:type="dxa"/>
            <w:vMerge w:val="restart"/>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Галузь знань, освітній ступінь</w:t>
            </w: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Характеристика навчальної дисципліни</w:t>
            </w:r>
          </w:p>
        </w:tc>
      </w:tr>
      <w:tr w:rsidR="00BF1922" w:rsidRPr="00431FDA" w:rsidTr="00C73713">
        <w:trPr>
          <w:trHeight w:val="178"/>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денна форма навчання</w:t>
            </w:r>
          </w:p>
        </w:tc>
      </w:tr>
      <w:tr w:rsidR="00BF1922" w:rsidRPr="00431FDA" w:rsidTr="00C73713">
        <w:trPr>
          <w:trHeight w:val="465"/>
        </w:trPr>
        <w:tc>
          <w:tcPr>
            <w:tcW w:w="3464" w:type="dxa"/>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Кількість кредитів – </w:t>
            </w:r>
            <w:r w:rsidR="00673193" w:rsidRPr="00431FDA">
              <w:rPr>
                <w:rFonts w:ascii="Times New Roman" w:eastAsia="Times New Roman" w:hAnsi="Times New Roman"/>
                <w:sz w:val="24"/>
                <w:szCs w:val="24"/>
                <w:lang w:eastAsia="ru-RU"/>
              </w:rPr>
              <w:t>11</w:t>
            </w:r>
          </w:p>
        </w:tc>
        <w:tc>
          <w:tcPr>
            <w:tcW w:w="3262" w:type="dxa"/>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Галузь знань 01 Освіта / Педагогіка</w:t>
            </w: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Нормативна</w:t>
            </w:r>
          </w:p>
        </w:tc>
      </w:tr>
      <w:tr w:rsidR="00BF1922" w:rsidRPr="00431FDA" w:rsidTr="00C73713">
        <w:trPr>
          <w:trHeight w:val="232"/>
        </w:trPr>
        <w:tc>
          <w:tcPr>
            <w:tcW w:w="3464" w:type="dxa"/>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Індивідуальне науково-дослідне завдання – </w:t>
            </w:r>
            <w:r w:rsidR="00BA2412" w:rsidRPr="00431FDA">
              <w:rPr>
                <w:rFonts w:ascii="Times New Roman" w:eastAsia="Times New Roman" w:hAnsi="Times New Roman"/>
                <w:sz w:val="24"/>
                <w:szCs w:val="24"/>
                <w:lang w:eastAsia="ru-RU"/>
              </w:rPr>
              <w:t>проект</w:t>
            </w:r>
            <w:r w:rsidRPr="00431FDA">
              <w:rPr>
                <w:rFonts w:ascii="Times New Roman" w:eastAsia="Times New Roman" w:hAnsi="Times New Roman"/>
                <w:sz w:val="24"/>
                <w:szCs w:val="24"/>
                <w:lang w:eastAsia="ru-RU"/>
              </w:rPr>
              <w:t>, наукова стаття</w:t>
            </w:r>
          </w:p>
        </w:tc>
        <w:tc>
          <w:tcPr>
            <w:tcW w:w="3262" w:type="dxa"/>
            <w:vMerge w:val="restart"/>
            <w:vAlign w:val="center"/>
          </w:tcPr>
          <w:p w:rsidR="00BF1922" w:rsidRPr="00431FDA" w:rsidRDefault="00673193" w:rsidP="00BC05BB">
            <w:pPr>
              <w:spacing w:after="0" w:line="240" w:lineRule="auto"/>
              <w:jc w:val="center"/>
              <w:rPr>
                <w:rFonts w:ascii="Times New Roman" w:hAnsi="Times New Roman"/>
                <w:sz w:val="24"/>
                <w:szCs w:val="24"/>
              </w:rPr>
            </w:pPr>
            <w:r w:rsidRPr="00431FDA">
              <w:rPr>
                <w:rFonts w:ascii="Times New Roman" w:hAnsi="Times New Roman"/>
                <w:sz w:val="24"/>
                <w:szCs w:val="24"/>
              </w:rPr>
              <w:t xml:space="preserve">016 Спеціальна освіта </w:t>
            </w:r>
          </w:p>
          <w:p w:rsidR="00673193" w:rsidRPr="00431FDA" w:rsidRDefault="00673193" w:rsidP="00BC05BB">
            <w:pPr>
              <w:spacing w:after="0" w:line="240" w:lineRule="auto"/>
              <w:jc w:val="center"/>
              <w:rPr>
                <w:rFonts w:ascii="Times New Roman" w:hAnsi="Times New Roman"/>
                <w:sz w:val="24"/>
                <w:szCs w:val="24"/>
              </w:rPr>
            </w:pPr>
          </w:p>
          <w:p w:rsidR="00673193" w:rsidRPr="00431FDA" w:rsidRDefault="00673193"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Семестр</w:t>
            </w:r>
          </w:p>
        </w:tc>
      </w:tr>
      <w:tr w:rsidR="00BF1922" w:rsidRPr="00431FDA" w:rsidTr="00C73713">
        <w:trPr>
          <w:trHeight w:val="323"/>
        </w:trPr>
        <w:tc>
          <w:tcPr>
            <w:tcW w:w="3464" w:type="dxa"/>
            <w:vMerge w:val="restart"/>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Загальна кількість годин – </w:t>
            </w:r>
            <w:r w:rsidR="00673193" w:rsidRPr="00431FDA">
              <w:rPr>
                <w:rFonts w:ascii="Times New Roman" w:eastAsia="Times New Roman" w:hAnsi="Times New Roman"/>
                <w:sz w:val="24"/>
                <w:szCs w:val="24"/>
                <w:lang w:eastAsia="ru-RU"/>
              </w:rPr>
              <w:t>330</w:t>
            </w: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1-й</w:t>
            </w:r>
          </w:p>
        </w:tc>
        <w:tc>
          <w:tcPr>
            <w:tcW w:w="180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2-й</w:t>
            </w:r>
          </w:p>
        </w:tc>
      </w:tr>
      <w:tr w:rsidR="00BF1922" w:rsidRPr="00431FDA" w:rsidTr="00C73713">
        <w:trPr>
          <w:trHeight w:val="70"/>
        </w:trPr>
        <w:tc>
          <w:tcPr>
            <w:tcW w:w="3464" w:type="dxa"/>
            <w:vMerge/>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Лекції</w:t>
            </w:r>
          </w:p>
        </w:tc>
      </w:tr>
      <w:tr w:rsidR="00BF1922" w:rsidRPr="00431FDA" w:rsidTr="00C73713">
        <w:trPr>
          <w:trHeight w:val="320"/>
        </w:trPr>
        <w:tc>
          <w:tcPr>
            <w:tcW w:w="3464" w:type="dxa"/>
            <w:vMerge w:val="restart"/>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Тижневих годин для денної форми навчання: 6</w:t>
            </w:r>
          </w:p>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аудиторних – 4</w:t>
            </w:r>
          </w:p>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самостійної роботи студента – 4</w:t>
            </w:r>
          </w:p>
        </w:tc>
        <w:tc>
          <w:tcPr>
            <w:tcW w:w="3262" w:type="dxa"/>
            <w:vMerge w:val="restart"/>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hAnsi="Times New Roman"/>
                <w:sz w:val="24"/>
                <w:szCs w:val="24"/>
              </w:rPr>
              <w:t>Ступінь бакалавра</w:t>
            </w:r>
          </w:p>
        </w:tc>
        <w:tc>
          <w:tcPr>
            <w:tcW w:w="162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32</w:t>
            </w:r>
            <w:r w:rsidR="00BF1922" w:rsidRPr="00431FDA">
              <w:rPr>
                <w:rFonts w:ascii="Times New Roman" w:eastAsia="Times New Roman" w:hAnsi="Times New Roman"/>
                <w:sz w:val="24"/>
                <w:szCs w:val="24"/>
                <w:lang w:eastAsia="ru-RU"/>
              </w:rPr>
              <w:t xml:space="preserve"> год.</w:t>
            </w:r>
          </w:p>
        </w:tc>
        <w:tc>
          <w:tcPr>
            <w:tcW w:w="180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18</w:t>
            </w:r>
          </w:p>
        </w:tc>
      </w:tr>
      <w:tr w:rsidR="00BF1922" w:rsidRPr="00431FDA" w:rsidTr="00C73713">
        <w:trPr>
          <w:trHeight w:val="320"/>
        </w:trPr>
        <w:tc>
          <w:tcPr>
            <w:tcW w:w="3464" w:type="dxa"/>
            <w:vMerge/>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Практичні, семінарські</w:t>
            </w:r>
          </w:p>
        </w:tc>
      </w:tr>
      <w:tr w:rsidR="00BF1922" w:rsidRPr="00431FDA" w:rsidTr="00C73713">
        <w:trPr>
          <w:trHeight w:val="320"/>
        </w:trPr>
        <w:tc>
          <w:tcPr>
            <w:tcW w:w="3464" w:type="dxa"/>
            <w:vMerge/>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673193" w:rsidP="00BC05BB">
            <w:pPr>
              <w:spacing w:after="0" w:line="240" w:lineRule="auto"/>
              <w:jc w:val="center"/>
              <w:rPr>
                <w:rFonts w:ascii="Times New Roman" w:eastAsia="Times New Roman" w:hAnsi="Times New Roman"/>
                <w:i/>
                <w:sz w:val="24"/>
                <w:szCs w:val="24"/>
                <w:lang w:eastAsia="ru-RU"/>
              </w:rPr>
            </w:pPr>
            <w:r w:rsidRPr="00431FDA">
              <w:rPr>
                <w:rFonts w:ascii="Times New Roman" w:eastAsia="Times New Roman" w:hAnsi="Times New Roman"/>
                <w:sz w:val="24"/>
                <w:szCs w:val="24"/>
                <w:lang w:eastAsia="ru-RU"/>
              </w:rPr>
              <w:t>32</w:t>
            </w:r>
            <w:r w:rsidR="00BF1922" w:rsidRPr="00431FDA">
              <w:rPr>
                <w:rFonts w:ascii="Times New Roman" w:eastAsia="Times New Roman" w:hAnsi="Times New Roman"/>
                <w:sz w:val="24"/>
                <w:szCs w:val="24"/>
                <w:lang w:eastAsia="ru-RU"/>
              </w:rPr>
              <w:t xml:space="preserve"> год.</w:t>
            </w:r>
          </w:p>
        </w:tc>
        <w:tc>
          <w:tcPr>
            <w:tcW w:w="180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18</w:t>
            </w:r>
          </w:p>
        </w:tc>
      </w:tr>
      <w:tr w:rsidR="00BF1922" w:rsidRPr="00431FDA" w:rsidTr="00C73713">
        <w:trPr>
          <w:trHeight w:val="138"/>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Лабораторні</w:t>
            </w:r>
          </w:p>
        </w:tc>
      </w:tr>
      <w:tr w:rsidR="00BF1922" w:rsidRPr="00431FDA" w:rsidTr="00C73713">
        <w:trPr>
          <w:trHeight w:val="138"/>
        </w:trPr>
        <w:tc>
          <w:tcPr>
            <w:tcW w:w="3464" w:type="dxa"/>
            <w:vMerge w:val="restart"/>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http://moodle.mdu.edu.ua/my/</w:t>
            </w: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800" w:type="dxa"/>
            <w:vAlign w:val="center"/>
          </w:tcPr>
          <w:p w:rsidR="00BF1922" w:rsidRPr="00431FDA" w:rsidRDefault="00BF1922" w:rsidP="00BC05BB">
            <w:pPr>
              <w:spacing w:after="0" w:line="240" w:lineRule="auto"/>
              <w:jc w:val="center"/>
              <w:rPr>
                <w:rFonts w:ascii="Times New Roman" w:eastAsia="Times New Roman" w:hAnsi="Times New Roman"/>
                <w:i/>
                <w:sz w:val="24"/>
                <w:szCs w:val="24"/>
                <w:lang w:eastAsia="ru-RU"/>
              </w:rPr>
            </w:pPr>
            <w:r w:rsidRPr="00431FDA">
              <w:rPr>
                <w:rFonts w:ascii="Times New Roman" w:eastAsia="Times New Roman" w:hAnsi="Times New Roman"/>
                <w:i/>
                <w:sz w:val="24"/>
                <w:szCs w:val="24"/>
                <w:lang w:eastAsia="ru-RU"/>
              </w:rPr>
              <w:t>-</w:t>
            </w:r>
          </w:p>
        </w:tc>
      </w:tr>
      <w:tr w:rsidR="00BF1922" w:rsidRPr="00431FDA" w:rsidTr="00C73713">
        <w:trPr>
          <w:trHeight w:val="138"/>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Самостійна робота</w:t>
            </w:r>
          </w:p>
        </w:tc>
      </w:tr>
      <w:tr w:rsidR="00BF1922" w:rsidRPr="00431FDA" w:rsidTr="00C73713">
        <w:trPr>
          <w:trHeight w:val="138"/>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BF1922" w:rsidP="00BC05BB">
            <w:pPr>
              <w:spacing w:after="0" w:line="240" w:lineRule="auto"/>
              <w:jc w:val="center"/>
              <w:rPr>
                <w:rFonts w:ascii="Times New Roman" w:eastAsia="Times New Roman" w:hAnsi="Times New Roman"/>
                <w:i/>
                <w:sz w:val="24"/>
                <w:szCs w:val="24"/>
                <w:lang w:eastAsia="ru-RU"/>
              </w:rPr>
            </w:pPr>
            <w:r w:rsidRPr="00431FDA">
              <w:rPr>
                <w:rFonts w:ascii="Times New Roman" w:eastAsia="Times New Roman" w:hAnsi="Times New Roman"/>
                <w:sz w:val="24"/>
                <w:szCs w:val="24"/>
                <w:lang w:eastAsia="ru-RU"/>
              </w:rPr>
              <w:t>1</w:t>
            </w:r>
            <w:r w:rsidR="00673193" w:rsidRPr="00431FDA">
              <w:rPr>
                <w:rFonts w:ascii="Times New Roman" w:eastAsia="Times New Roman" w:hAnsi="Times New Roman"/>
                <w:sz w:val="24"/>
                <w:szCs w:val="24"/>
                <w:lang w:eastAsia="ru-RU"/>
              </w:rPr>
              <w:t>46</w:t>
            </w:r>
            <w:r w:rsidRPr="00431FDA">
              <w:rPr>
                <w:rFonts w:ascii="Times New Roman" w:eastAsia="Times New Roman" w:hAnsi="Times New Roman"/>
                <w:sz w:val="24"/>
                <w:szCs w:val="24"/>
                <w:lang w:eastAsia="ru-RU"/>
              </w:rPr>
              <w:t xml:space="preserve"> год.</w:t>
            </w:r>
          </w:p>
        </w:tc>
        <w:tc>
          <w:tcPr>
            <w:tcW w:w="180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84</w:t>
            </w:r>
          </w:p>
        </w:tc>
      </w:tr>
      <w:tr w:rsidR="00BF1922" w:rsidRPr="00431FDA" w:rsidTr="00C73713">
        <w:trPr>
          <w:trHeight w:val="417"/>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i/>
                <w:sz w:val="24"/>
                <w:szCs w:val="24"/>
                <w:lang w:eastAsia="ru-RU"/>
              </w:rPr>
            </w:pPr>
            <w:r w:rsidRPr="00431FDA">
              <w:rPr>
                <w:rFonts w:ascii="Times New Roman" w:eastAsia="Times New Roman" w:hAnsi="Times New Roman"/>
                <w:sz w:val="24"/>
                <w:szCs w:val="24"/>
                <w:lang w:eastAsia="ru-RU"/>
              </w:rPr>
              <w:t>Вид контролю: екзамен</w:t>
            </w:r>
            <w:r w:rsidR="00673193" w:rsidRPr="00431FDA">
              <w:rPr>
                <w:rFonts w:ascii="Times New Roman" w:eastAsia="Times New Roman" w:hAnsi="Times New Roman"/>
                <w:sz w:val="24"/>
                <w:szCs w:val="24"/>
                <w:lang w:eastAsia="ru-RU"/>
              </w:rPr>
              <w:t>, залік</w:t>
            </w:r>
          </w:p>
        </w:tc>
      </w:tr>
    </w:tbl>
    <w:p w:rsidR="00BF1922" w:rsidRPr="00431FDA" w:rsidRDefault="00BF1922" w:rsidP="00BC05BB">
      <w:pPr>
        <w:spacing w:after="0" w:line="240" w:lineRule="auto"/>
        <w:jc w:val="both"/>
        <w:rPr>
          <w:rFonts w:ascii="Times New Roman" w:eastAsia="Times New Roman" w:hAnsi="Times New Roman"/>
          <w:bCs/>
          <w:sz w:val="24"/>
          <w:szCs w:val="24"/>
          <w:lang w:eastAsia="ru-RU"/>
        </w:rPr>
      </w:pPr>
      <w:r w:rsidRPr="00431FDA">
        <w:rPr>
          <w:rFonts w:ascii="Times New Roman" w:eastAsia="Times New Roman" w:hAnsi="Times New Roman"/>
          <w:bCs/>
          <w:sz w:val="24"/>
          <w:szCs w:val="24"/>
          <w:lang w:eastAsia="ru-RU"/>
        </w:rPr>
        <w:t xml:space="preserve">Мова навчання – українська </w:t>
      </w:r>
    </w:p>
    <w:p w:rsidR="00BF1922" w:rsidRPr="00431FDA" w:rsidRDefault="00BF1922" w:rsidP="00BC05BB">
      <w:pPr>
        <w:spacing w:after="0" w:line="240" w:lineRule="auto"/>
        <w:jc w:val="both"/>
        <w:rPr>
          <w:rFonts w:ascii="Times New Roman" w:eastAsia="Times New Roman" w:hAnsi="Times New Roman"/>
          <w:sz w:val="24"/>
          <w:szCs w:val="24"/>
          <w:lang w:eastAsia="ru-RU"/>
        </w:rPr>
      </w:pPr>
      <w:r w:rsidRPr="00431FDA">
        <w:rPr>
          <w:rFonts w:ascii="Times New Roman" w:eastAsia="Times New Roman" w:hAnsi="Times New Roman"/>
          <w:b/>
          <w:bCs/>
          <w:sz w:val="24"/>
          <w:szCs w:val="24"/>
          <w:lang w:eastAsia="ru-RU"/>
        </w:rPr>
        <w:t>Примітка</w:t>
      </w:r>
      <w:r w:rsidRPr="00431FDA">
        <w:rPr>
          <w:rFonts w:ascii="Times New Roman" w:eastAsia="Times New Roman" w:hAnsi="Times New Roman"/>
          <w:sz w:val="24"/>
          <w:szCs w:val="24"/>
          <w:lang w:eastAsia="ru-RU"/>
        </w:rPr>
        <w:t>.</w:t>
      </w:r>
    </w:p>
    <w:p w:rsidR="00BF1922" w:rsidRPr="00431FDA" w:rsidRDefault="00BF1922" w:rsidP="00BC05BB">
      <w:pPr>
        <w:spacing w:after="0" w:line="240" w:lineRule="auto"/>
        <w:jc w:val="both"/>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Співвідношення кількості годин аудиторних занять до самостійної та індивідуальної роботи становить</w:t>
      </w:r>
      <w:r w:rsidR="00B46F17">
        <w:rPr>
          <w:rFonts w:ascii="Times New Roman" w:eastAsia="Times New Roman" w:hAnsi="Times New Roman"/>
          <w:sz w:val="24"/>
          <w:szCs w:val="24"/>
          <w:lang w:eastAsia="ru-RU"/>
        </w:rPr>
        <w:t>: для денної форми навчання – 100 год. – аудиторні заняття, 230 год. – самостійна робота (30%/70</w:t>
      </w:r>
      <w:r w:rsidRPr="00431FDA">
        <w:rPr>
          <w:rFonts w:ascii="Times New Roman" w:eastAsia="Times New Roman" w:hAnsi="Times New Roman"/>
          <w:sz w:val="24"/>
          <w:szCs w:val="24"/>
          <w:lang w:eastAsia="ru-RU"/>
        </w:rPr>
        <w:t>%).</w:t>
      </w:r>
    </w:p>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bCs/>
          <w:sz w:val="24"/>
          <w:szCs w:val="24"/>
          <w:lang w:eastAsia="ru-RU"/>
        </w:rPr>
        <w:t>Заочна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BF1922" w:rsidRPr="00431FDA" w:rsidTr="00C73713">
        <w:trPr>
          <w:trHeight w:val="803"/>
        </w:trPr>
        <w:tc>
          <w:tcPr>
            <w:tcW w:w="3464" w:type="dxa"/>
            <w:vMerge w:val="restart"/>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Найменування показників </w:t>
            </w:r>
          </w:p>
        </w:tc>
        <w:tc>
          <w:tcPr>
            <w:tcW w:w="3262" w:type="dxa"/>
            <w:vMerge w:val="restart"/>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Галузь знань, освітній ступінь</w:t>
            </w: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Характеристика навчальної дисципліни</w:t>
            </w:r>
          </w:p>
        </w:tc>
      </w:tr>
      <w:tr w:rsidR="00BF1922" w:rsidRPr="00431FDA" w:rsidTr="00C73713">
        <w:trPr>
          <w:trHeight w:val="241"/>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заочна форма навчання</w:t>
            </w:r>
          </w:p>
        </w:tc>
      </w:tr>
      <w:tr w:rsidR="00BF1922" w:rsidRPr="00431FDA" w:rsidTr="00C73713">
        <w:trPr>
          <w:trHeight w:val="657"/>
        </w:trPr>
        <w:tc>
          <w:tcPr>
            <w:tcW w:w="3464" w:type="dxa"/>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Кількість кредитів – </w:t>
            </w:r>
            <w:r w:rsidR="00673193" w:rsidRPr="00431FDA">
              <w:rPr>
                <w:rFonts w:ascii="Times New Roman" w:eastAsia="Times New Roman" w:hAnsi="Times New Roman"/>
                <w:sz w:val="24"/>
                <w:szCs w:val="24"/>
                <w:lang w:eastAsia="ru-RU"/>
              </w:rPr>
              <w:t>11</w:t>
            </w:r>
          </w:p>
        </w:tc>
        <w:tc>
          <w:tcPr>
            <w:tcW w:w="3262" w:type="dxa"/>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Галузь знань 01 Освіта / Педагогіка</w:t>
            </w: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Нормативна</w:t>
            </w:r>
          </w:p>
        </w:tc>
      </w:tr>
      <w:tr w:rsidR="00BF1922" w:rsidRPr="00431FDA" w:rsidTr="00C73713">
        <w:trPr>
          <w:trHeight w:val="425"/>
        </w:trPr>
        <w:tc>
          <w:tcPr>
            <w:tcW w:w="3464" w:type="dxa"/>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Індивідуальне науково-дослідне завдання – </w:t>
            </w:r>
            <w:r w:rsidR="00BA2412" w:rsidRPr="00431FDA">
              <w:rPr>
                <w:rFonts w:ascii="Times New Roman" w:eastAsia="Times New Roman" w:hAnsi="Times New Roman"/>
                <w:sz w:val="24"/>
                <w:szCs w:val="24"/>
                <w:lang w:eastAsia="ru-RU"/>
              </w:rPr>
              <w:t>проект</w:t>
            </w:r>
            <w:r w:rsidRPr="00431FDA">
              <w:rPr>
                <w:rFonts w:ascii="Times New Roman" w:eastAsia="Times New Roman" w:hAnsi="Times New Roman"/>
                <w:sz w:val="24"/>
                <w:szCs w:val="24"/>
                <w:lang w:eastAsia="ru-RU"/>
              </w:rPr>
              <w:t>, наукова стаття</w:t>
            </w:r>
          </w:p>
        </w:tc>
        <w:tc>
          <w:tcPr>
            <w:tcW w:w="3262" w:type="dxa"/>
            <w:vMerge w:val="restart"/>
            <w:vAlign w:val="center"/>
          </w:tcPr>
          <w:p w:rsidR="00BF1922" w:rsidRPr="00431FDA" w:rsidRDefault="00673193" w:rsidP="00BC05BB">
            <w:pPr>
              <w:spacing w:after="0" w:line="240" w:lineRule="auto"/>
              <w:jc w:val="center"/>
              <w:rPr>
                <w:rFonts w:ascii="Times New Roman" w:hAnsi="Times New Roman"/>
                <w:sz w:val="24"/>
                <w:szCs w:val="24"/>
              </w:rPr>
            </w:pPr>
            <w:r w:rsidRPr="00431FDA">
              <w:rPr>
                <w:rFonts w:ascii="Times New Roman" w:hAnsi="Times New Roman"/>
                <w:sz w:val="24"/>
                <w:szCs w:val="24"/>
              </w:rPr>
              <w:t>016 Спеціальна освіта</w:t>
            </w:r>
          </w:p>
          <w:p w:rsidR="00673193" w:rsidRPr="00431FDA" w:rsidRDefault="00673193" w:rsidP="00BC05BB">
            <w:pPr>
              <w:spacing w:after="0" w:line="240" w:lineRule="auto"/>
              <w:jc w:val="center"/>
              <w:rPr>
                <w:rFonts w:ascii="Times New Roman" w:hAnsi="Times New Roman"/>
                <w:sz w:val="24"/>
                <w:szCs w:val="24"/>
              </w:rPr>
            </w:pPr>
          </w:p>
          <w:p w:rsidR="00673193" w:rsidRPr="00431FDA" w:rsidRDefault="00673193"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Семестр</w:t>
            </w:r>
          </w:p>
        </w:tc>
      </w:tr>
      <w:tr w:rsidR="00BF1922" w:rsidRPr="00431FDA" w:rsidTr="00C73713">
        <w:trPr>
          <w:trHeight w:val="323"/>
        </w:trPr>
        <w:tc>
          <w:tcPr>
            <w:tcW w:w="3464" w:type="dxa"/>
            <w:vMerge w:val="restart"/>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Загальна кількість годин – </w:t>
            </w:r>
            <w:r w:rsidR="00673193" w:rsidRPr="00431FDA">
              <w:rPr>
                <w:rFonts w:ascii="Times New Roman" w:eastAsia="Times New Roman" w:hAnsi="Times New Roman"/>
                <w:sz w:val="24"/>
                <w:szCs w:val="24"/>
                <w:lang w:eastAsia="ru-RU"/>
              </w:rPr>
              <w:t>330</w:t>
            </w: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1-й</w:t>
            </w:r>
          </w:p>
        </w:tc>
        <w:tc>
          <w:tcPr>
            <w:tcW w:w="180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2-й</w:t>
            </w:r>
          </w:p>
        </w:tc>
      </w:tr>
      <w:tr w:rsidR="00BF1922" w:rsidRPr="00431FDA" w:rsidTr="00C73713">
        <w:trPr>
          <w:trHeight w:val="70"/>
        </w:trPr>
        <w:tc>
          <w:tcPr>
            <w:tcW w:w="3464" w:type="dxa"/>
            <w:vMerge/>
            <w:vAlign w:val="center"/>
          </w:tcPr>
          <w:p w:rsidR="00BF1922" w:rsidRPr="00431FDA" w:rsidRDefault="00BF1922" w:rsidP="00BC05BB">
            <w:pPr>
              <w:spacing w:after="0" w:line="240" w:lineRule="auto"/>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Лекції</w:t>
            </w:r>
          </w:p>
        </w:tc>
      </w:tr>
      <w:tr w:rsidR="00BF1922" w:rsidRPr="00431FDA" w:rsidTr="00C73713">
        <w:trPr>
          <w:trHeight w:val="320"/>
        </w:trPr>
        <w:tc>
          <w:tcPr>
            <w:tcW w:w="3464" w:type="dxa"/>
            <w:vMerge w:val="restart"/>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http://moodle.mdu.edu.ua/my/</w:t>
            </w:r>
          </w:p>
        </w:tc>
        <w:tc>
          <w:tcPr>
            <w:tcW w:w="3262" w:type="dxa"/>
            <w:vMerge w:val="restart"/>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hAnsi="Times New Roman"/>
                <w:sz w:val="24"/>
                <w:szCs w:val="24"/>
              </w:rPr>
              <w:t>Ступінь бакалавра</w:t>
            </w:r>
          </w:p>
        </w:tc>
        <w:tc>
          <w:tcPr>
            <w:tcW w:w="1620" w:type="dxa"/>
            <w:vAlign w:val="center"/>
          </w:tcPr>
          <w:p w:rsidR="00BF1922" w:rsidRPr="00431FDA" w:rsidRDefault="00673193" w:rsidP="00BC05BB">
            <w:pPr>
              <w:spacing w:after="0" w:line="240" w:lineRule="auto"/>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10</w:t>
            </w:r>
            <w:r w:rsidR="00BF1922" w:rsidRPr="00431FDA">
              <w:rPr>
                <w:rFonts w:ascii="Times New Roman" w:eastAsia="Times New Roman" w:hAnsi="Times New Roman"/>
                <w:sz w:val="24"/>
                <w:szCs w:val="24"/>
                <w:lang w:eastAsia="ru-RU"/>
              </w:rPr>
              <w:t xml:space="preserve"> год.</w:t>
            </w:r>
          </w:p>
        </w:tc>
        <w:tc>
          <w:tcPr>
            <w:tcW w:w="1800" w:type="dxa"/>
            <w:vAlign w:val="center"/>
          </w:tcPr>
          <w:p w:rsidR="00BF1922" w:rsidRPr="00431FDA" w:rsidRDefault="00B46F17" w:rsidP="00BC05B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4 </w:t>
            </w:r>
            <w:proofErr w:type="spellStart"/>
            <w:r>
              <w:rPr>
                <w:rFonts w:ascii="Times New Roman" w:eastAsia="Times New Roman" w:hAnsi="Times New Roman"/>
                <w:sz w:val="24"/>
                <w:szCs w:val="24"/>
                <w:lang w:eastAsia="ru-RU"/>
              </w:rPr>
              <w:t>год</w:t>
            </w:r>
            <w:proofErr w:type="spellEnd"/>
          </w:p>
        </w:tc>
      </w:tr>
      <w:tr w:rsidR="00BF1922" w:rsidRPr="00431FDA" w:rsidTr="00C73713">
        <w:trPr>
          <w:trHeight w:val="320"/>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Практичні, семінарські</w:t>
            </w:r>
          </w:p>
        </w:tc>
      </w:tr>
      <w:tr w:rsidR="00BF1922" w:rsidRPr="00431FDA" w:rsidTr="00C73713">
        <w:trPr>
          <w:trHeight w:val="320"/>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B46F17" w:rsidP="00BC05BB">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sz w:val="24"/>
                <w:szCs w:val="24"/>
                <w:lang w:eastAsia="ru-RU"/>
              </w:rPr>
              <w:t>10</w:t>
            </w:r>
            <w:r w:rsidR="00BF1922" w:rsidRPr="00431FDA">
              <w:rPr>
                <w:rFonts w:ascii="Times New Roman" w:eastAsia="Times New Roman" w:hAnsi="Times New Roman"/>
                <w:sz w:val="24"/>
                <w:szCs w:val="24"/>
                <w:lang w:eastAsia="ru-RU"/>
              </w:rPr>
              <w:t xml:space="preserve"> год.</w:t>
            </w:r>
          </w:p>
        </w:tc>
        <w:tc>
          <w:tcPr>
            <w:tcW w:w="1800" w:type="dxa"/>
            <w:vAlign w:val="center"/>
          </w:tcPr>
          <w:p w:rsidR="00BF1922" w:rsidRPr="00431FDA" w:rsidRDefault="00B46F17" w:rsidP="00BC05B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8 </w:t>
            </w:r>
            <w:proofErr w:type="spellStart"/>
            <w:r>
              <w:rPr>
                <w:rFonts w:ascii="Times New Roman" w:eastAsia="Times New Roman" w:hAnsi="Times New Roman"/>
                <w:sz w:val="24"/>
                <w:szCs w:val="24"/>
                <w:lang w:eastAsia="ru-RU"/>
              </w:rPr>
              <w:t>год</w:t>
            </w:r>
            <w:proofErr w:type="spellEnd"/>
            <w:r>
              <w:rPr>
                <w:rFonts w:ascii="Times New Roman" w:eastAsia="Times New Roman" w:hAnsi="Times New Roman"/>
                <w:sz w:val="24"/>
                <w:szCs w:val="24"/>
                <w:lang w:eastAsia="ru-RU"/>
              </w:rPr>
              <w:t xml:space="preserve"> </w:t>
            </w:r>
          </w:p>
        </w:tc>
      </w:tr>
      <w:tr w:rsidR="00BF1922" w:rsidRPr="00431FDA" w:rsidTr="00C73713">
        <w:trPr>
          <w:trHeight w:val="138"/>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b/>
                <w:i/>
                <w:sz w:val="24"/>
                <w:szCs w:val="24"/>
                <w:lang w:eastAsia="ru-RU"/>
              </w:rPr>
            </w:pPr>
            <w:r w:rsidRPr="00431FDA">
              <w:rPr>
                <w:rFonts w:ascii="Times New Roman" w:eastAsia="Times New Roman" w:hAnsi="Times New Roman"/>
                <w:b/>
                <w:i/>
                <w:sz w:val="24"/>
                <w:szCs w:val="24"/>
                <w:lang w:eastAsia="ru-RU"/>
              </w:rPr>
              <w:t>Самостійна робота</w:t>
            </w:r>
          </w:p>
        </w:tc>
      </w:tr>
      <w:tr w:rsidR="00BF1922" w:rsidRPr="00431FDA" w:rsidTr="00C73713">
        <w:trPr>
          <w:trHeight w:val="138"/>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1620" w:type="dxa"/>
            <w:vAlign w:val="center"/>
          </w:tcPr>
          <w:p w:rsidR="00BF1922" w:rsidRPr="00431FDA" w:rsidRDefault="00B46F17" w:rsidP="00B46F17">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sz w:val="24"/>
                <w:szCs w:val="24"/>
                <w:lang w:eastAsia="ru-RU"/>
              </w:rPr>
              <w:t>190 год</w:t>
            </w:r>
            <w:r w:rsidR="00BF1922" w:rsidRPr="00431FDA">
              <w:rPr>
                <w:rFonts w:ascii="Times New Roman" w:eastAsia="Times New Roman" w:hAnsi="Times New Roman"/>
                <w:sz w:val="24"/>
                <w:szCs w:val="24"/>
                <w:lang w:eastAsia="ru-RU"/>
              </w:rPr>
              <w:t>.</w:t>
            </w:r>
          </w:p>
        </w:tc>
        <w:tc>
          <w:tcPr>
            <w:tcW w:w="1800" w:type="dxa"/>
            <w:vAlign w:val="center"/>
          </w:tcPr>
          <w:p w:rsidR="00BF1922" w:rsidRPr="00431FDA" w:rsidRDefault="00B46F17" w:rsidP="00BC05B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108 </w:t>
            </w:r>
            <w:proofErr w:type="spellStart"/>
            <w:r>
              <w:rPr>
                <w:rFonts w:ascii="Times New Roman" w:eastAsia="Times New Roman" w:hAnsi="Times New Roman"/>
                <w:sz w:val="24"/>
                <w:szCs w:val="24"/>
                <w:lang w:eastAsia="ru-RU"/>
              </w:rPr>
              <w:t>год</w:t>
            </w:r>
            <w:proofErr w:type="spellEnd"/>
            <w:r>
              <w:rPr>
                <w:rFonts w:ascii="Times New Roman" w:eastAsia="Times New Roman" w:hAnsi="Times New Roman"/>
                <w:sz w:val="24"/>
                <w:szCs w:val="24"/>
                <w:lang w:eastAsia="ru-RU"/>
              </w:rPr>
              <w:t xml:space="preserve"> </w:t>
            </w:r>
          </w:p>
        </w:tc>
      </w:tr>
      <w:tr w:rsidR="00BF1922" w:rsidRPr="00431FDA" w:rsidTr="00C73713">
        <w:trPr>
          <w:trHeight w:val="363"/>
        </w:trPr>
        <w:tc>
          <w:tcPr>
            <w:tcW w:w="3464"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262" w:type="dxa"/>
            <w:vMerge/>
            <w:vAlign w:val="center"/>
          </w:tcPr>
          <w:p w:rsidR="00BF1922" w:rsidRPr="00431FDA" w:rsidRDefault="00BF1922" w:rsidP="00BC05BB">
            <w:pPr>
              <w:spacing w:after="0" w:line="240" w:lineRule="auto"/>
              <w:jc w:val="center"/>
              <w:rPr>
                <w:rFonts w:ascii="Times New Roman" w:eastAsia="Times New Roman" w:hAnsi="Times New Roman"/>
                <w:sz w:val="24"/>
                <w:szCs w:val="24"/>
                <w:lang w:eastAsia="ru-RU"/>
              </w:rPr>
            </w:pPr>
          </w:p>
        </w:tc>
        <w:tc>
          <w:tcPr>
            <w:tcW w:w="3420" w:type="dxa"/>
            <w:gridSpan w:val="2"/>
            <w:vAlign w:val="center"/>
          </w:tcPr>
          <w:p w:rsidR="00BF1922" w:rsidRPr="00431FDA" w:rsidRDefault="00BF1922" w:rsidP="00BC05BB">
            <w:pPr>
              <w:spacing w:after="0" w:line="240" w:lineRule="auto"/>
              <w:jc w:val="center"/>
              <w:rPr>
                <w:rFonts w:ascii="Times New Roman" w:eastAsia="Times New Roman" w:hAnsi="Times New Roman"/>
                <w:i/>
                <w:sz w:val="24"/>
                <w:szCs w:val="24"/>
                <w:lang w:eastAsia="ru-RU"/>
              </w:rPr>
            </w:pPr>
            <w:r w:rsidRPr="00431FDA">
              <w:rPr>
                <w:rFonts w:ascii="Times New Roman" w:eastAsia="Times New Roman" w:hAnsi="Times New Roman"/>
                <w:sz w:val="24"/>
                <w:szCs w:val="24"/>
                <w:lang w:eastAsia="ru-RU"/>
              </w:rPr>
              <w:t>Вид контролю: екзамен</w:t>
            </w:r>
            <w:r w:rsidR="00673193" w:rsidRPr="00431FDA">
              <w:rPr>
                <w:rFonts w:ascii="Times New Roman" w:eastAsia="Times New Roman" w:hAnsi="Times New Roman"/>
                <w:sz w:val="24"/>
                <w:szCs w:val="24"/>
                <w:lang w:eastAsia="ru-RU"/>
              </w:rPr>
              <w:t>, залік</w:t>
            </w:r>
          </w:p>
        </w:tc>
      </w:tr>
    </w:tbl>
    <w:p w:rsidR="00BF1922" w:rsidRPr="00431FDA" w:rsidRDefault="00BF1922" w:rsidP="00431FDA">
      <w:pPr>
        <w:spacing w:after="0" w:line="240" w:lineRule="auto"/>
        <w:ind w:firstLine="709"/>
        <w:jc w:val="both"/>
        <w:rPr>
          <w:rFonts w:ascii="Times New Roman" w:eastAsia="Times New Roman" w:hAnsi="Times New Roman"/>
          <w:bCs/>
          <w:sz w:val="24"/>
          <w:szCs w:val="24"/>
          <w:lang w:eastAsia="ru-RU"/>
        </w:rPr>
      </w:pPr>
      <w:r w:rsidRPr="00431FDA">
        <w:rPr>
          <w:rFonts w:ascii="Times New Roman" w:eastAsia="Times New Roman" w:hAnsi="Times New Roman"/>
          <w:bCs/>
          <w:sz w:val="24"/>
          <w:szCs w:val="24"/>
          <w:lang w:eastAsia="ru-RU"/>
        </w:rPr>
        <w:t xml:space="preserve">Мова навчання – українська </w:t>
      </w:r>
    </w:p>
    <w:p w:rsidR="00BF1922" w:rsidRPr="00431FDA" w:rsidRDefault="00BF1922"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bCs/>
          <w:sz w:val="24"/>
          <w:szCs w:val="24"/>
          <w:lang w:eastAsia="ru-RU"/>
        </w:rPr>
        <w:t>Примітка</w:t>
      </w:r>
      <w:r w:rsidRPr="00431FDA">
        <w:rPr>
          <w:rFonts w:ascii="Times New Roman" w:eastAsia="Times New Roman" w:hAnsi="Times New Roman"/>
          <w:sz w:val="24"/>
          <w:szCs w:val="24"/>
          <w:lang w:eastAsia="ru-RU"/>
        </w:rPr>
        <w:t>.</w:t>
      </w:r>
    </w:p>
    <w:p w:rsidR="00BF1922" w:rsidRPr="00431FDA" w:rsidRDefault="00BF1922" w:rsidP="00431FDA">
      <w:pPr>
        <w:spacing w:after="0" w:line="240" w:lineRule="auto"/>
        <w:ind w:firstLine="709"/>
        <w:jc w:val="both"/>
        <w:rPr>
          <w:rFonts w:ascii="Times New Roman" w:eastAsia="Times New Roman" w:hAnsi="Times New Roman"/>
          <w:color w:val="FF0000"/>
          <w:sz w:val="24"/>
          <w:szCs w:val="24"/>
          <w:lang w:eastAsia="ru-RU"/>
        </w:rPr>
      </w:pPr>
      <w:r w:rsidRPr="00431FDA">
        <w:rPr>
          <w:rFonts w:ascii="Times New Roman" w:eastAsia="Times New Roman" w:hAnsi="Times New Roman"/>
          <w:sz w:val="24"/>
          <w:szCs w:val="24"/>
          <w:lang w:eastAsia="ru-RU"/>
        </w:rPr>
        <w:t xml:space="preserve">Співвідношення кількості годин аудиторних занять до самостійної та індивідуальної роботи становить: для </w:t>
      </w:r>
      <w:r w:rsidR="00B46F17">
        <w:rPr>
          <w:rFonts w:ascii="Times New Roman" w:eastAsia="Times New Roman" w:hAnsi="Times New Roman"/>
          <w:sz w:val="24"/>
          <w:szCs w:val="24"/>
          <w:lang w:eastAsia="ru-RU"/>
        </w:rPr>
        <w:t>заочної форми навчання – 32 год. – аудиторні заняття, 298 год. – самостійна робота (10%/90</w:t>
      </w:r>
      <w:r w:rsidRPr="00431FDA">
        <w:rPr>
          <w:rFonts w:ascii="Times New Roman" w:eastAsia="Times New Roman" w:hAnsi="Times New Roman"/>
          <w:sz w:val="24"/>
          <w:szCs w:val="24"/>
          <w:lang w:eastAsia="ru-RU"/>
        </w:rPr>
        <w:t>%).</w:t>
      </w:r>
    </w:p>
    <w:p w:rsidR="00BC05BB" w:rsidRPr="00081A82" w:rsidRDefault="00BC05BB" w:rsidP="00BC05BB">
      <w:pPr>
        <w:widowControl w:val="0"/>
        <w:spacing w:after="0" w:line="240" w:lineRule="auto"/>
        <w:jc w:val="center"/>
        <w:rPr>
          <w:rFonts w:ascii="Times New Roman" w:eastAsia="Times New Roman" w:hAnsi="Times New Roman"/>
          <w:b/>
          <w:sz w:val="24"/>
          <w:szCs w:val="24"/>
          <w:lang w:eastAsia="ru-RU"/>
        </w:rPr>
      </w:pPr>
      <w:r w:rsidRPr="00081A82">
        <w:rPr>
          <w:rFonts w:ascii="Times New Roman" w:eastAsia="Times New Roman" w:hAnsi="Times New Roman"/>
          <w:b/>
          <w:sz w:val="24"/>
          <w:szCs w:val="24"/>
          <w:lang w:eastAsia="ru-RU"/>
        </w:rPr>
        <w:lastRenderedPageBreak/>
        <w:t>2.</w:t>
      </w:r>
      <w:r w:rsidRPr="00081A82">
        <w:rPr>
          <w:rFonts w:ascii="Times New Roman" w:eastAsia="Times New Roman" w:hAnsi="Times New Roman"/>
          <w:sz w:val="24"/>
          <w:szCs w:val="24"/>
          <w:lang w:eastAsia="ru-RU"/>
        </w:rPr>
        <w:t xml:space="preserve"> </w:t>
      </w:r>
      <w:r w:rsidRPr="00081A82">
        <w:rPr>
          <w:rFonts w:ascii="Times New Roman" w:eastAsia="Times New Roman" w:hAnsi="Times New Roman"/>
          <w:b/>
          <w:sz w:val="24"/>
          <w:szCs w:val="24"/>
          <w:lang w:eastAsia="ru-RU"/>
        </w:rPr>
        <w:t xml:space="preserve">Мета, завдання навчальної дисципліни та очікувані результати </w:t>
      </w:r>
    </w:p>
    <w:p w:rsidR="00BC05BB" w:rsidRDefault="00BC05BB" w:rsidP="00431FDA">
      <w:pPr>
        <w:pStyle w:val="a7"/>
        <w:widowControl w:val="0"/>
        <w:spacing w:after="0" w:line="240" w:lineRule="auto"/>
        <w:ind w:left="0" w:firstLine="709"/>
        <w:jc w:val="both"/>
        <w:rPr>
          <w:rStyle w:val="2"/>
          <w:b w:val="0"/>
          <w:i/>
          <w:sz w:val="24"/>
          <w:szCs w:val="24"/>
          <w:lang w:eastAsia="uk-UA"/>
        </w:rPr>
      </w:pPr>
    </w:p>
    <w:p w:rsidR="007D209D" w:rsidRPr="00431FDA" w:rsidRDefault="007D209D" w:rsidP="00431FDA">
      <w:pPr>
        <w:pStyle w:val="a7"/>
        <w:widowControl w:val="0"/>
        <w:spacing w:after="0" w:line="240" w:lineRule="auto"/>
        <w:ind w:left="0" w:firstLine="709"/>
        <w:jc w:val="both"/>
        <w:rPr>
          <w:rFonts w:ascii="Times New Roman" w:hAnsi="Times New Roman"/>
          <w:sz w:val="24"/>
          <w:szCs w:val="24"/>
        </w:rPr>
      </w:pPr>
      <w:r w:rsidRPr="00431FDA">
        <w:rPr>
          <w:rStyle w:val="2"/>
          <w:b w:val="0"/>
          <w:i/>
          <w:sz w:val="24"/>
          <w:szCs w:val="24"/>
          <w:lang w:eastAsia="uk-UA"/>
        </w:rPr>
        <w:t>Мета курсу</w:t>
      </w:r>
      <w:r w:rsidRPr="00431FDA">
        <w:rPr>
          <w:rStyle w:val="2"/>
          <w:sz w:val="24"/>
          <w:szCs w:val="24"/>
          <w:lang w:eastAsia="uk-UA"/>
        </w:rPr>
        <w:t>:</w:t>
      </w:r>
      <w:r w:rsidRPr="00431FDA">
        <w:rPr>
          <w:rFonts w:ascii="Times New Roman" w:hAnsi="Times New Roman"/>
          <w:sz w:val="24"/>
          <w:szCs w:val="24"/>
        </w:rPr>
        <w:t xml:space="preserve"> є розкриття змісту і значення загальної психології як базової фундаментальної дисципліни, яка виступає основою для вивчення інших психологічних дисциплін; показати науково-теоретичну та методологічну роль загальної, вікової, дитячої, педагогічної психології у становленні системи знань, вмінь та навичок вихователів і вчителів.</w:t>
      </w:r>
    </w:p>
    <w:p w:rsidR="007D209D" w:rsidRPr="00431FDA" w:rsidRDefault="007D209D" w:rsidP="00431FDA">
      <w:pPr>
        <w:pStyle w:val="a3"/>
        <w:spacing w:after="0"/>
        <w:ind w:firstLine="709"/>
        <w:jc w:val="both"/>
        <w:rPr>
          <w:rFonts w:ascii="Times New Roman" w:hAnsi="Times New Roman" w:cs="Times New Roman"/>
          <w:sz w:val="24"/>
          <w:szCs w:val="24"/>
          <w:lang w:val="uk-UA"/>
        </w:rPr>
      </w:pPr>
      <w:r w:rsidRPr="00431FDA">
        <w:rPr>
          <w:rStyle w:val="2"/>
          <w:b w:val="0"/>
          <w:i/>
          <w:sz w:val="24"/>
          <w:szCs w:val="24"/>
          <w:lang w:val="uk-UA" w:eastAsia="uk-UA"/>
        </w:rPr>
        <w:t>Завдання</w:t>
      </w:r>
      <w:r w:rsidR="00BC05BB">
        <w:rPr>
          <w:rStyle w:val="2"/>
          <w:b w:val="0"/>
          <w:i/>
          <w:sz w:val="24"/>
          <w:szCs w:val="24"/>
          <w:lang w:val="uk-UA" w:eastAsia="uk-UA"/>
        </w:rPr>
        <w:t xml:space="preserve"> курсу</w:t>
      </w:r>
      <w:r w:rsidRPr="00431FDA">
        <w:rPr>
          <w:rStyle w:val="2"/>
          <w:b w:val="0"/>
          <w:i/>
          <w:sz w:val="24"/>
          <w:szCs w:val="24"/>
          <w:lang w:val="uk-UA" w:eastAsia="uk-UA"/>
        </w:rPr>
        <w:t>:</w:t>
      </w:r>
      <w:r w:rsidRPr="00431FDA">
        <w:rPr>
          <w:rFonts w:ascii="Times New Roman" w:hAnsi="Times New Roman" w:cs="Times New Roman"/>
          <w:sz w:val="24"/>
          <w:szCs w:val="24"/>
          <w:lang w:val="uk-UA" w:eastAsia="uk-UA"/>
        </w:rPr>
        <w:t xml:space="preserve"> теоретичні: сформувати у студентів науковий підхід до розуміння психіки та законів її існування; ознайомити студентів з досягненнями вітчизняної і світової психологічної науки, що необхідні в професійній діяльності педагога; формувати професійну спрямованість, інтерес і прагнення до творчого вивчення психології; практичні: розвивати вміння використовувати теоретичні та практичні знання із загальної психології на практиці.</w:t>
      </w:r>
    </w:p>
    <w:p w:rsidR="007D209D" w:rsidRPr="00BC05BB" w:rsidRDefault="007D209D"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Передумови для вивчення дисципліни</w:t>
      </w:r>
      <w:r w:rsidRPr="00431FDA">
        <w:rPr>
          <w:rFonts w:ascii="Times New Roman" w:hAnsi="Times New Roman" w:cs="Times New Roman"/>
          <w:sz w:val="24"/>
          <w:szCs w:val="24"/>
          <w:lang w:val="uk-UA"/>
        </w:rPr>
        <w:t xml:space="preserve">: </w:t>
      </w:r>
      <w:r w:rsidR="00BC05BB">
        <w:rPr>
          <w:rFonts w:ascii="Times New Roman" w:hAnsi="Times New Roman" w:cs="Times New Roman"/>
          <w:sz w:val="24"/>
          <w:szCs w:val="24"/>
          <w:lang w:val="uk-UA" w:eastAsia="uk-UA"/>
        </w:rPr>
        <w:t xml:space="preserve">знання, вміння та </w:t>
      </w:r>
      <w:proofErr w:type="spellStart"/>
      <w:r w:rsidR="00BC05BB">
        <w:rPr>
          <w:rFonts w:ascii="Times New Roman" w:hAnsi="Times New Roman" w:cs="Times New Roman"/>
          <w:sz w:val="24"/>
          <w:szCs w:val="24"/>
          <w:lang w:val="uk-UA" w:eastAsia="uk-UA"/>
        </w:rPr>
        <w:t>навчики</w:t>
      </w:r>
      <w:proofErr w:type="spellEnd"/>
      <w:r w:rsidR="00BC05BB">
        <w:rPr>
          <w:rFonts w:ascii="Times New Roman" w:hAnsi="Times New Roman" w:cs="Times New Roman"/>
          <w:sz w:val="24"/>
          <w:szCs w:val="24"/>
          <w:lang w:val="uk-UA" w:eastAsia="uk-UA"/>
        </w:rPr>
        <w:t xml:space="preserve"> з наступних дисциплін: </w:t>
      </w:r>
      <w:r w:rsidR="00BC05BB" w:rsidRPr="006513A7">
        <w:rPr>
          <w:rFonts w:ascii="Times New Roman" w:hAnsi="Times New Roman"/>
          <w:sz w:val="24"/>
          <w:szCs w:val="24"/>
          <w:lang w:val="uk-UA" w:eastAsia="uk-UA"/>
        </w:rPr>
        <w:t>спеціальна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 анатомія, фізіологія, патологія дітей та основи генетики</w:t>
      </w:r>
      <w:r w:rsidR="00BC05BB">
        <w:rPr>
          <w:rFonts w:ascii="Times New Roman" w:hAnsi="Times New Roman"/>
          <w:sz w:val="24"/>
          <w:szCs w:val="24"/>
          <w:lang w:val="uk-UA" w:eastAsia="uk-UA"/>
        </w:rPr>
        <w:t xml:space="preserve">. </w:t>
      </w:r>
    </w:p>
    <w:p w:rsidR="007D209D" w:rsidRPr="00431FDA" w:rsidRDefault="007D209D"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t xml:space="preserve">Навчальна дисципліна складається з 11 кредитів. </w:t>
      </w:r>
    </w:p>
    <w:p w:rsidR="006513A7" w:rsidRPr="00533769" w:rsidRDefault="006513A7" w:rsidP="006513A7">
      <w:pPr>
        <w:spacing w:after="0" w:line="240" w:lineRule="auto"/>
        <w:ind w:firstLine="709"/>
        <w:jc w:val="both"/>
        <w:rPr>
          <w:rFonts w:ascii="Times New Roman" w:hAnsi="Times New Roman"/>
          <w:b/>
          <w:sz w:val="24"/>
          <w:szCs w:val="24"/>
        </w:rPr>
      </w:pPr>
      <w:r w:rsidRPr="00533769">
        <w:rPr>
          <w:rFonts w:ascii="Times New Roman" w:hAnsi="Times New Roman"/>
          <w:b/>
          <w:sz w:val="24"/>
          <w:szCs w:val="24"/>
        </w:rPr>
        <w:t xml:space="preserve">Програмні результати навчання : </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ПРН1.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ПРН2. Здійснювати пошук, аналіз і синтез інформації з різних джерел для розв’язування конкретних задач спеціальної та інклюзивної освіти. </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ПРН4.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ПРН5. Розуміти принципи, методи, форми та сутність організації </w:t>
      </w:r>
      <w:proofErr w:type="spellStart"/>
      <w:r w:rsidRPr="001A35E3">
        <w:rPr>
          <w:rFonts w:ascii="Times New Roman" w:hAnsi="Times New Roman"/>
          <w:bCs/>
          <w:sz w:val="24"/>
          <w:szCs w:val="24"/>
        </w:rPr>
        <w:t>освітньокорекційного</w:t>
      </w:r>
      <w:proofErr w:type="spellEnd"/>
      <w:r w:rsidRPr="001A35E3">
        <w:rPr>
          <w:rFonts w:ascii="Times New Roman" w:hAnsi="Times New Roman"/>
          <w:bCs/>
          <w:sz w:val="24"/>
          <w:szCs w:val="24"/>
        </w:rPr>
        <w:t xml:space="preserve"> процесу в різних типах закладів. </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ПРН6. Планувати </w:t>
      </w:r>
      <w:proofErr w:type="spellStart"/>
      <w:r w:rsidRPr="001A35E3">
        <w:rPr>
          <w:rFonts w:ascii="Times New Roman" w:hAnsi="Times New Roman"/>
          <w:bCs/>
          <w:sz w:val="24"/>
          <w:szCs w:val="24"/>
        </w:rPr>
        <w:t>освітньо-корекційну</w:t>
      </w:r>
      <w:proofErr w:type="spellEnd"/>
      <w:r w:rsidRPr="001A35E3">
        <w:rPr>
          <w:rFonts w:ascii="Times New Roman" w:hAnsi="Times New Roman"/>
          <w:bCs/>
          <w:sz w:val="24"/>
          <w:szCs w:val="24"/>
        </w:rPr>
        <w:t xml:space="preserve"> роботу на основі результатів </w:t>
      </w:r>
      <w:proofErr w:type="spellStart"/>
      <w:r w:rsidRPr="001A35E3">
        <w:rPr>
          <w:rFonts w:ascii="Times New Roman" w:hAnsi="Times New Roman"/>
          <w:bCs/>
          <w:sz w:val="24"/>
          <w:szCs w:val="24"/>
        </w:rPr>
        <w:t>психологопедагогічної</w:t>
      </w:r>
      <w:proofErr w:type="spellEnd"/>
      <w:r w:rsidRPr="001A35E3">
        <w:rPr>
          <w:rFonts w:ascii="Times New Roman" w:hAnsi="Times New Roman"/>
          <w:bCs/>
          <w:sz w:val="24"/>
          <w:szCs w:val="24"/>
        </w:rPr>
        <w:t xml:space="preserve"> діагностики осіб з особливими освітніми потребами з врахуванням їхніх вікових та індивідуально-типологічних відмінностей.</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ПРН12. Аргументувати, планувати та надавати психолого-педагогічні та </w:t>
      </w:r>
      <w:proofErr w:type="spellStart"/>
      <w:r w:rsidRPr="001A35E3">
        <w:rPr>
          <w:rFonts w:ascii="Times New Roman" w:hAnsi="Times New Roman"/>
          <w:bCs/>
          <w:sz w:val="24"/>
          <w:szCs w:val="24"/>
        </w:rPr>
        <w:t>корекційно-розвиткові</w:t>
      </w:r>
      <w:proofErr w:type="spellEnd"/>
      <w:r w:rsidRPr="001A35E3">
        <w:rPr>
          <w:rFonts w:ascii="Times New Roman" w:hAnsi="Times New Roman"/>
          <w:bCs/>
          <w:sz w:val="24"/>
          <w:szCs w:val="24"/>
        </w:rPr>
        <w:t xml:space="preserve"> послуги (допомогу) відповідно до рівня розвитку і функціонування, обмеження життєдіяльності дитини з особливими освітніми потребами.</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 18. Володіє знаннями в галузі спеціальної освіти при вирішенні навчально-виховних та </w:t>
      </w:r>
      <w:proofErr w:type="spellStart"/>
      <w:r w:rsidRPr="001A35E3">
        <w:rPr>
          <w:rFonts w:ascii="Times New Roman" w:hAnsi="Times New Roman"/>
          <w:bCs/>
          <w:sz w:val="24"/>
          <w:szCs w:val="24"/>
        </w:rPr>
        <w:t>науково-</w:t>
      </w:r>
      <w:proofErr w:type="spellEnd"/>
      <w:r w:rsidRPr="001A35E3">
        <w:rPr>
          <w:rFonts w:ascii="Times New Roman" w:hAnsi="Times New Roman"/>
          <w:bCs/>
          <w:sz w:val="24"/>
          <w:szCs w:val="24"/>
        </w:rPr>
        <w:t xml:space="preserve"> методичних завдань з врахуванням вікових та індивідуально-типологічних відмінностей учнів, соціально-психологічних особливостей учнівських груп та конкретних психолого-педагогічних ситуацій;</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 19. Знає сучасні методи діагностики психічного і фізичного розвитку дитини дошкільного і шкільного віку.</w:t>
      </w:r>
    </w:p>
    <w:p w:rsidR="006513A7" w:rsidRPr="001A35E3" w:rsidRDefault="006513A7" w:rsidP="006513A7">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 20. Здатний здійснювати спостереження за дітьми з порушеннями психофізичного розвитку, планувати та проводити з ними </w:t>
      </w:r>
      <w:proofErr w:type="spellStart"/>
      <w:r w:rsidRPr="001A35E3">
        <w:rPr>
          <w:rFonts w:ascii="Times New Roman" w:hAnsi="Times New Roman"/>
          <w:bCs/>
          <w:sz w:val="24"/>
          <w:szCs w:val="24"/>
        </w:rPr>
        <w:t>корекційно-розвивальну</w:t>
      </w:r>
      <w:proofErr w:type="spellEnd"/>
      <w:r w:rsidRPr="001A35E3">
        <w:rPr>
          <w:rFonts w:ascii="Times New Roman" w:hAnsi="Times New Roman"/>
          <w:bCs/>
          <w:sz w:val="24"/>
          <w:szCs w:val="24"/>
        </w:rPr>
        <w:t xml:space="preserve"> роботу на основі диференційованого та індивідуального підходу.</w:t>
      </w:r>
    </w:p>
    <w:p w:rsidR="006513A7" w:rsidRPr="00B50B18" w:rsidRDefault="006513A7" w:rsidP="006513A7">
      <w:pPr>
        <w:spacing w:after="0" w:line="240" w:lineRule="auto"/>
        <w:ind w:firstLine="709"/>
        <w:jc w:val="both"/>
        <w:rPr>
          <w:b/>
          <w:bCs/>
          <w:sz w:val="24"/>
          <w:szCs w:val="24"/>
        </w:rPr>
      </w:pPr>
      <w:r w:rsidRPr="00533769">
        <w:rPr>
          <w:rFonts w:ascii="Times New Roman" w:hAnsi="Times New Roman"/>
          <w:b/>
          <w:sz w:val="24"/>
          <w:szCs w:val="24"/>
        </w:rPr>
        <w:t xml:space="preserve">І.  </w:t>
      </w:r>
      <w:proofErr w:type="spellStart"/>
      <w:r w:rsidRPr="00533769">
        <w:rPr>
          <w:rFonts w:ascii="Times New Roman" w:hAnsi="Times New Roman"/>
          <w:b/>
          <w:sz w:val="24"/>
          <w:szCs w:val="24"/>
        </w:rPr>
        <w:t>Загальнопредметні</w:t>
      </w:r>
      <w:proofErr w:type="spellEnd"/>
      <w:r w:rsidRPr="00B50B18">
        <w:rPr>
          <w:b/>
          <w:bCs/>
          <w:sz w:val="24"/>
          <w:szCs w:val="24"/>
        </w:rPr>
        <w:t xml:space="preserve">: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w:t>
      </w:r>
      <w:r w:rsidRPr="00A00555">
        <w:rPr>
          <w:rFonts w:ascii="Times New Roman" w:hAnsi="Times New Roman"/>
          <w:bCs/>
          <w:sz w:val="24"/>
          <w:szCs w:val="24"/>
        </w:rPr>
        <w:lastRenderedPageBreak/>
        <w:t xml:space="preserve">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ЗК-3. Здатність до абстрактного мислення, аналізу та синтезу.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ЗК-4. Здатність застосовувати знання у практичних ситуаціях.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ЗК-5. Здатність спілкуватися державною мовою як усно, так і письмово.</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ЗК-6. Здатність використовувати інформаційні та комунікаційні технології.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ЗК-7. Здатність вчитися і оволодівати сучасними знаннями.</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ЗК-8. Здатність працювати в команді. </w:t>
      </w:r>
    </w:p>
    <w:p w:rsidR="006513A7" w:rsidRPr="00A00555"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ЗК-9. Здатність до міжособистісної взаємодії. </w:t>
      </w:r>
    </w:p>
    <w:p w:rsidR="006513A7" w:rsidRDefault="006513A7" w:rsidP="006513A7">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ЗК-10. Здатність діяти на основі етичних міркувань (мотивів)</w:t>
      </w:r>
    </w:p>
    <w:p w:rsidR="006513A7" w:rsidRPr="00B50B18" w:rsidRDefault="006513A7" w:rsidP="006513A7">
      <w:pPr>
        <w:spacing w:after="0" w:line="240" w:lineRule="auto"/>
        <w:jc w:val="both"/>
        <w:rPr>
          <w:rFonts w:ascii="Times New Roman" w:hAnsi="Times New Roman"/>
          <w:b/>
          <w:sz w:val="24"/>
          <w:szCs w:val="24"/>
        </w:rPr>
      </w:pPr>
      <w:r>
        <w:rPr>
          <w:rFonts w:ascii="Times New Roman" w:hAnsi="Times New Roman"/>
          <w:b/>
          <w:sz w:val="24"/>
          <w:szCs w:val="24"/>
        </w:rPr>
        <w:t>ІІ</w:t>
      </w:r>
      <w:r w:rsidRPr="00B50B18">
        <w:rPr>
          <w:rFonts w:ascii="Times New Roman" w:hAnsi="Times New Roman"/>
          <w:b/>
          <w:sz w:val="24"/>
          <w:szCs w:val="24"/>
        </w:rPr>
        <w:t xml:space="preserve">. </w:t>
      </w:r>
      <w:r>
        <w:rPr>
          <w:rFonts w:ascii="Times New Roman" w:hAnsi="Times New Roman"/>
          <w:b/>
          <w:sz w:val="24"/>
          <w:szCs w:val="24"/>
        </w:rPr>
        <w:t>Спеціальні (фа</w:t>
      </w:r>
      <w:r w:rsidRPr="00B50B18">
        <w:rPr>
          <w:rFonts w:ascii="Times New Roman" w:hAnsi="Times New Roman"/>
          <w:b/>
          <w:sz w:val="24"/>
          <w:szCs w:val="24"/>
        </w:rPr>
        <w:t>хові</w:t>
      </w:r>
      <w:r>
        <w:rPr>
          <w:rFonts w:ascii="Times New Roman" w:hAnsi="Times New Roman"/>
          <w:b/>
          <w:sz w:val="24"/>
          <w:szCs w:val="24"/>
        </w:rPr>
        <w:t>)</w:t>
      </w:r>
      <w:r w:rsidRPr="00B50B18">
        <w:rPr>
          <w:rFonts w:ascii="Times New Roman" w:hAnsi="Times New Roman"/>
          <w:b/>
          <w:sz w:val="24"/>
          <w:szCs w:val="24"/>
        </w:rPr>
        <w:t xml:space="preserve">: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СК-1.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СК-2. Здатність до аналізу вітчизняного та зарубіжного досвіду становлення і розвитку спеціальної та інклюзивної освіти.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СК-3. Здатність застосовувати психолого-педагогічні, дефектологічні, </w:t>
      </w:r>
      <w:proofErr w:type="spellStart"/>
      <w:r w:rsidRPr="006513A7">
        <w:rPr>
          <w:rFonts w:ascii="Times New Roman" w:hAnsi="Times New Roman"/>
          <w:bCs/>
          <w:sz w:val="24"/>
          <w:szCs w:val="24"/>
        </w:rPr>
        <w:t>медико-біологічні</w:t>
      </w:r>
      <w:proofErr w:type="spellEnd"/>
      <w:r w:rsidRPr="006513A7">
        <w:rPr>
          <w:rFonts w:ascii="Times New Roman" w:hAnsi="Times New Roman"/>
          <w:bCs/>
          <w:sz w:val="24"/>
          <w:szCs w:val="24"/>
        </w:rPr>
        <w:t>, лінгвістичні знання у сфері професійної діяльності.</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 СК-4. Здатність планувати та організовувати </w:t>
      </w:r>
      <w:proofErr w:type="spellStart"/>
      <w:r w:rsidRPr="006513A7">
        <w:rPr>
          <w:rFonts w:ascii="Times New Roman" w:hAnsi="Times New Roman"/>
          <w:bCs/>
          <w:sz w:val="24"/>
          <w:szCs w:val="24"/>
        </w:rPr>
        <w:t>освітньокорекційну</w:t>
      </w:r>
      <w:proofErr w:type="spellEnd"/>
      <w:r w:rsidRPr="006513A7">
        <w:rPr>
          <w:rFonts w:ascii="Times New Roman" w:hAnsi="Times New Roman"/>
          <w:bCs/>
          <w:sz w:val="24"/>
          <w:szCs w:val="24"/>
        </w:rPr>
        <w:t xml:space="preserve">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СК-5. Здатність реалізовувати ефективні </w:t>
      </w:r>
      <w:proofErr w:type="spellStart"/>
      <w:r w:rsidRPr="006513A7">
        <w:rPr>
          <w:rFonts w:ascii="Times New Roman" w:hAnsi="Times New Roman"/>
          <w:bCs/>
          <w:sz w:val="24"/>
          <w:szCs w:val="24"/>
        </w:rPr>
        <w:t>корекційно-освітні</w:t>
      </w:r>
      <w:proofErr w:type="spellEnd"/>
      <w:r w:rsidRPr="006513A7">
        <w:rPr>
          <w:rFonts w:ascii="Times New Roman" w:hAnsi="Times New Roman"/>
          <w:bCs/>
          <w:sz w:val="24"/>
          <w:szCs w:val="24"/>
        </w:rPr>
        <w:t xml:space="preserve">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6513A7" w:rsidRPr="006513A7" w:rsidRDefault="006513A7" w:rsidP="006513A7">
      <w:pPr>
        <w:spacing w:after="0" w:line="240" w:lineRule="auto"/>
        <w:ind w:firstLine="709"/>
        <w:jc w:val="both"/>
        <w:rPr>
          <w:rFonts w:ascii="Times New Roman" w:hAnsi="Times New Roman"/>
          <w:bCs/>
          <w:sz w:val="24"/>
          <w:szCs w:val="24"/>
        </w:rPr>
      </w:pPr>
      <w:r w:rsidRPr="006513A7">
        <w:rPr>
          <w:rFonts w:ascii="Times New Roman" w:hAnsi="Times New Roman"/>
          <w:bCs/>
          <w:sz w:val="24"/>
          <w:szCs w:val="24"/>
        </w:rPr>
        <w:t xml:space="preserve"> СК-6. Здатність працювати в команді, здійснювати комплексний </w:t>
      </w:r>
      <w:proofErr w:type="spellStart"/>
      <w:r w:rsidRPr="006513A7">
        <w:rPr>
          <w:rFonts w:ascii="Times New Roman" w:hAnsi="Times New Roman"/>
          <w:bCs/>
          <w:sz w:val="24"/>
          <w:szCs w:val="24"/>
        </w:rPr>
        <w:t>корекційно-педагогічний</w:t>
      </w:r>
      <w:proofErr w:type="spellEnd"/>
      <w:r w:rsidRPr="006513A7">
        <w:rPr>
          <w:rFonts w:ascii="Times New Roman" w:hAnsi="Times New Roman"/>
          <w:bCs/>
          <w:sz w:val="24"/>
          <w:szCs w:val="24"/>
        </w:rPr>
        <w:t xml:space="preserve">, психологічний та соціальний супровід дітей з особливими освітніми потребами, в тому числі з інвалідністю в різних типах закладів.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СК-7. Здатність дотримуватися вимог до організації </w:t>
      </w:r>
      <w:proofErr w:type="spellStart"/>
      <w:r w:rsidRPr="00AD7DF9">
        <w:rPr>
          <w:rFonts w:ascii="Times New Roman" w:hAnsi="Times New Roman"/>
          <w:bCs/>
          <w:sz w:val="24"/>
          <w:szCs w:val="24"/>
        </w:rPr>
        <w:t>корекційно-розвивального</w:t>
      </w:r>
      <w:proofErr w:type="spellEnd"/>
      <w:r w:rsidRPr="00AD7DF9">
        <w:rPr>
          <w:rFonts w:ascii="Times New Roman" w:hAnsi="Times New Roman"/>
          <w:bCs/>
          <w:sz w:val="24"/>
          <w:szCs w:val="24"/>
        </w:rPr>
        <w:t xml:space="preserve"> освітнього середовища.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СК-8. Готовність до діагностико-консультативної діяльності.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lang w:val="ru-RU"/>
        </w:rPr>
        <w:t xml:space="preserve">СК-9. </w:t>
      </w:r>
      <w:proofErr w:type="spellStart"/>
      <w:r w:rsidRPr="00AD7DF9">
        <w:rPr>
          <w:rFonts w:ascii="Times New Roman" w:hAnsi="Times New Roman"/>
          <w:bCs/>
          <w:sz w:val="24"/>
          <w:szCs w:val="24"/>
          <w:lang w:val="ru-RU"/>
        </w:rPr>
        <w:t>Здатність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застосовувати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теоретичні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емпіричні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методи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психолого-педагогічного</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дослідження</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статистичні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методи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обробки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отриманої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інформації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визначати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достовірність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результатів</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дослідження</w:t>
      </w:r>
      <w:proofErr w:type="spellEnd"/>
      <w:r w:rsidRPr="00AD7DF9">
        <w:rPr>
          <w:rFonts w:ascii="Times New Roman" w:hAnsi="Times New Roman"/>
          <w:bCs/>
          <w:sz w:val="24"/>
          <w:szCs w:val="24"/>
          <w:lang w:val="ru-RU"/>
        </w:rPr>
        <w:t xml:space="preserve">.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СК-10. Здатність до системного психолого-педагогічного супроводу сім’ї, яка виховує дитину з особливими освітніми потребами.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СК-11. Здатність дотримуватися основних принципів, правил, прийомів і форм суб’єкт-суб’єктної комунікації.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lang w:val="ru-RU"/>
        </w:rPr>
        <w:t xml:space="preserve">СК-12. </w:t>
      </w:r>
      <w:proofErr w:type="spellStart"/>
      <w:r w:rsidRPr="00AD7DF9">
        <w:rPr>
          <w:rFonts w:ascii="Times New Roman" w:hAnsi="Times New Roman"/>
          <w:bCs/>
          <w:sz w:val="24"/>
          <w:szCs w:val="24"/>
          <w:lang w:val="ru-RU"/>
        </w:rPr>
        <w:t>Здатність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організовувати</w:t>
      </w:r>
      <w:proofErr w:type="spellEnd"/>
      <w:r w:rsidRPr="00AD7DF9">
        <w:rPr>
          <w:rFonts w:ascii="Times New Roman" w:hAnsi="Times New Roman"/>
          <w:bCs/>
          <w:sz w:val="24"/>
          <w:szCs w:val="24"/>
          <w:lang w:val="ru-RU"/>
        </w:rPr>
        <w:t xml:space="preserve"> дитячий </w:t>
      </w:r>
      <w:proofErr w:type="spellStart"/>
      <w:r w:rsidRPr="00AD7DF9">
        <w:rPr>
          <w:rFonts w:ascii="Times New Roman" w:hAnsi="Times New Roman"/>
          <w:bCs/>
          <w:sz w:val="24"/>
          <w:szCs w:val="24"/>
          <w:lang w:val="ru-RU"/>
        </w:rPr>
        <w:t>колектив</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створювати</w:t>
      </w:r>
      <w:proofErr w:type="spellEnd"/>
      <w:r w:rsidRPr="00AD7DF9">
        <w:rPr>
          <w:rFonts w:ascii="Times New Roman" w:hAnsi="Times New Roman"/>
          <w:bCs/>
          <w:sz w:val="24"/>
          <w:szCs w:val="24"/>
          <w:lang w:val="ru-RU"/>
        </w:rPr>
        <w:t xml:space="preserve"> в </w:t>
      </w:r>
      <w:proofErr w:type="spellStart"/>
      <w:r w:rsidRPr="00AD7DF9">
        <w:rPr>
          <w:rFonts w:ascii="Times New Roman" w:hAnsi="Times New Roman"/>
          <w:bCs/>
          <w:sz w:val="24"/>
          <w:szCs w:val="24"/>
          <w:lang w:val="ru-RU"/>
        </w:rPr>
        <w:t>ньому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рівноправний</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клімат</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комфортні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умови</w:t>
      </w:r>
      <w:proofErr w:type="spellEnd"/>
      <w:r w:rsidRPr="00AD7DF9">
        <w:rPr>
          <w:rFonts w:ascii="Times New Roman" w:hAnsi="Times New Roman"/>
          <w:bCs/>
          <w:sz w:val="24"/>
          <w:szCs w:val="24"/>
          <w:lang w:val="ru-RU"/>
        </w:rPr>
        <w:t xml:space="preserve"> для </w:t>
      </w:r>
      <w:proofErr w:type="spellStart"/>
      <w:r w:rsidRPr="00AD7DF9">
        <w:rPr>
          <w:rFonts w:ascii="Times New Roman" w:hAnsi="Times New Roman"/>
          <w:bCs/>
          <w:sz w:val="24"/>
          <w:szCs w:val="24"/>
          <w:lang w:val="ru-RU"/>
        </w:rPr>
        <w:t>особистісного</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розвитку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вихованців</w:t>
      </w:r>
      <w:proofErr w:type="spellEnd"/>
      <w:r w:rsidRPr="00AD7DF9">
        <w:rPr>
          <w:rFonts w:ascii="Times New Roman" w:hAnsi="Times New Roman"/>
          <w:bCs/>
          <w:sz w:val="24"/>
          <w:szCs w:val="24"/>
          <w:lang w:val="ru-RU"/>
        </w:rPr>
        <w:t xml:space="preserve"> та </w:t>
      </w:r>
      <w:proofErr w:type="spellStart"/>
      <w:r w:rsidRPr="00AD7DF9">
        <w:rPr>
          <w:rFonts w:ascii="Times New Roman" w:hAnsi="Times New Roman"/>
          <w:bCs/>
          <w:sz w:val="24"/>
          <w:szCs w:val="24"/>
          <w:lang w:val="ru-RU"/>
        </w:rPr>
        <w:t>їхньої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соціальної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інтеграції</w:t>
      </w:r>
      <w:proofErr w:type="spellEnd"/>
      <w:r w:rsidRPr="00AD7DF9">
        <w:rPr>
          <w:rFonts w:ascii="Times New Roman" w:hAnsi="Times New Roman"/>
          <w:bCs/>
          <w:sz w:val="24"/>
          <w:szCs w:val="24"/>
          <w:lang w:val="ru-RU"/>
        </w:rPr>
        <w:t xml:space="preserve">.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СК-13. Здатність будувати гармонійні відносини з особами з психофізичними порушеннями, їхніми сім’ями та учасниками спільнот без упередженого ставлення до їх індивідуальних потреб.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lang w:val="ru-RU"/>
        </w:rPr>
        <w:t xml:space="preserve">СК-14. </w:t>
      </w:r>
      <w:proofErr w:type="spellStart"/>
      <w:r w:rsidRPr="00AD7DF9">
        <w:rPr>
          <w:rFonts w:ascii="Times New Roman" w:hAnsi="Times New Roman"/>
          <w:bCs/>
          <w:sz w:val="24"/>
          <w:szCs w:val="24"/>
          <w:lang w:val="ru-RU"/>
        </w:rPr>
        <w:t>Здатність</w:t>
      </w:r>
      <w:proofErr w:type="spellEnd"/>
      <w:r w:rsidRPr="00AD7DF9">
        <w:rPr>
          <w:rFonts w:ascii="Times New Roman" w:hAnsi="Times New Roman"/>
          <w:bCs/>
          <w:sz w:val="24"/>
          <w:szCs w:val="24"/>
          <w:lang w:val="ru-RU"/>
        </w:rPr>
        <w:t xml:space="preserve"> до </w:t>
      </w:r>
      <w:proofErr w:type="spellStart"/>
      <w:r w:rsidRPr="00AD7DF9">
        <w:rPr>
          <w:rFonts w:ascii="Times New Roman" w:hAnsi="Times New Roman"/>
          <w:bCs/>
          <w:sz w:val="24"/>
          <w:szCs w:val="24"/>
          <w:lang w:val="ru-RU"/>
        </w:rPr>
        <w:t>роботи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із</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спільнотою</w:t>
      </w:r>
      <w:proofErr w:type="spellEnd"/>
      <w:r w:rsidRPr="00AD7DF9">
        <w:rPr>
          <w:rFonts w:ascii="Times New Roman" w:hAnsi="Times New Roman"/>
          <w:bCs/>
          <w:sz w:val="24"/>
          <w:szCs w:val="24"/>
          <w:lang w:val="ru-RU"/>
        </w:rPr>
        <w:t xml:space="preserve"> – на </w:t>
      </w:r>
      <w:proofErr w:type="spellStart"/>
      <w:r w:rsidRPr="00AD7DF9">
        <w:rPr>
          <w:rFonts w:ascii="Times New Roman" w:hAnsi="Times New Roman"/>
          <w:bCs/>
          <w:sz w:val="24"/>
          <w:szCs w:val="24"/>
          <w:lang w:val="ru-RU"/>
        </w:rPr>
        <w:t>місцевому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регіональному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національному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європейському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більш</w:t>
      </w:r>
      <w:proofErr w:type="spellEnd"/>
      <w:r w:rsidRPr="00AD7DF9">
        <w:rPr>
          <w:rFonts w:ascii="Times New Roman" w:hAnsi="Times New Roman"/>
          <w:bCs/>
          <w:sz w:val="24"/>
          <w:szCs w:val="24"/>
          <w:lang w:val="ru-RU"/>
        </w:rPr>
        <w:t xml:space="preserve"> широкому глобальному </w:t>
      </w:r>
      <w:proofErr w:type="spellStart"/>
      <w:r w:rsidRPr="00AD7DF9">
        <w:rPr>
          <w:rFonts w:ascii="Times New Roman" w:hAnsi="Times New Roman"/>
          <w:bCs/>
          <w:sz w:val="24"/>
          <w:szCs w:val="24"/>
          <w:lang w:val="ru-RU"/>
        </w:rPr>
        <w:t>рівнях</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w:t>
      </w:r>
      <w:proofErr w:type="spellEnd"/>
      <w:r w:rsidRPr="00AD7DF9">
        <w:rPr>
          <w:rFonts w:ascii="Times New Roman" w:hAnsi="Times New Roman"/>
          <w:bCs/>
          <w:sz w:val="24"/>
          <w:szCs w:val="24"/>
          <w:lang w:val="ru-RU"/>
        </w:rPr>
        <w:t xml:space="preserve"> метою </w:t>
      </w:r>
      <w:proofErr w:type="spellStart"/>
      <w:r w:rsidRPr="00AD7DF9">
        <w:rPr>
          <w:rFonts w:ascii="Times New Roman" w:hAnsi="Times New Roman"/>
          <w:bCs/>
          <w:sz w:val="24"/>
          <w:szCs w:val="24"/>
          <w:lang w:val="ru-RU"/>
        </w:rPr>
        <w:t>формування</w:t>
      </w:r>
      <w:proofErr w:type="spellEnd"/>
      <w:r w:rsidRPr="00AD7DF9">
        <w:rPr>
          <w:rFonts w:ascii="Times New Roman" w:hAnsi="Times New Roman"/>
          <w:bCs/>
          <w:sz w:val="24"/>
          <w:szCs w:val="24"/>
          <w:lang w:val="ru-RU"/>
        </w:rPr>
        <w:t xml:space="preserve"> толерантного, гуманного </w:t>
      </w:r>
      <w:proofErr w:type="spellStart"/>
      <w:r w:rsidRPr="00AD7DF9">
        <w:rPr>
          <w:rFonts w:ascii="Times New Roman" w:hAnsi="Times New Roman"/>
          <w:bCs/>
          <w:sz w:val="24"/>
          <w:szCs w:val="24"/>
          <w:lang w:val="ru-RU"/>
        </w:rPr>
        <w:t>ставлення</w:t>
      </w:r>
      <w:proofErr w:type="spellEnd"/>
      <w:r w:rsidRPr="00AD7DF9">
        <w:rPr>
          <w:rFonts w:ascii="Times New Roman" w:hAnsi="Times New Roman"/>
          <w:bCs/>
          <w:sz w:val="24"/>
          <w:szCs w:val="24"/>
          <w:lang w:val="ru-RU"/>
        </w:rPr>
        <w:t xml:space="preserve"> до </w:t>
      </w:r>
      <w:proofErr w:type="spellStart"/>
      <w:r w:rsidRPr="00AD7DF9">
        <w:rPr>
          <w:rFonts w:ascii="Times New Roman" w:hAnsi="Times New Roman"/>
          <w:bCs/>
          <w:sz w:val="24"/>
          <w:szCs w:val="24"/>
          <w:lang w:val="ru-RU"/>
        </w:rPr>
        <w:t>осіб</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особливими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освітніми</w:t>
      </w:r>
      <w:proofErr w:type="spellEnd"/>
      <w:r w:rsidRPr="00AD7DF9">
        <w:rPr>
          <w:rFonts w:ascii="Times New Roman" w:hAnsi="Times New Roman"/>
          <w:bCs/>
          <w:sz w:val="24"/>
          <w:szCs w:val="24"/>
          <w:lang w:val="ru-RU"/>
        </w:rPr>
        <w:t xml:space="preserve"> потребами, </w:t>
      </w:r>
      <w:proofErr w:type="spellStart"/>
      <w:r w:rsidRPr="00AD7DF9">
        <w:rPr>
          <w:rFonts w:ascii="Times New Roman" w:hAnsi="Times New Roman"/>
          <w:bCs/>
          <w:sz w:val="24"/>
          <w:szCs w:val="24"/>
          <w:lang w:val="ru-RU"/>
        </w:rPr>
        <w:t>розвитку</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здатності</w:t>
      </w:r>
      <w:proofErr w:type="spellEnd"/>
      <w:r w:rsidRPr="00AD7DF9">
        <w:rPr>
          <w:rFonts w:ascii="Times New Roman" w:hAnsi="Times New Roman"/>
          <w:bCs/>
          <w:sz w:val="24"/>
          <w:szCs w:val="24"/>
          <w:lang w:val="ru-RU"/>
        </w:rPr>
        <w:t xml:space="preserve"> до </w:t>
      </w:r>
      <w:proofErr w:type="spellStart"/>
      <w:r w:rsidRPr="00AD7DF9">
        <w:rPr>
          <w:rFonts w:ascii="Times New Roman" w:hAnsi="Times New Roman"/>
          <w:bCs/>
          <w:sz w:val="24"/>
          <w:szCs w:val="24"/>
          <w:lang w:val="ru-RU"/>
        </w:rPr>
        <w:t>рефлексії</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включаючи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спроможність</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обдумувати</w:t>
      </w:r>
      <w:proofErr w:type="spellEnd"/>
      <w:r w:rsidRPr="00AD7DF9">
        <w:rPr>
          <w:rFonts w:ascii="Times New Roman" w:hAnsi="Times New Roman"/>
          <w:bCs/>
          <w:sz w:val="24"/>
          <w:szCs w:val="24"/>
          <w:lang w:val="ru-RU"/>
        </w:rPr>
        <w:t xml:space="preserve"> як </w:t>
      </w:r>
      <w:proofErr w:type="spellStart"/>
      <w:r w:rsidRPr="00AD7DF9">
        <w:rPr>
          <w:rFonts w:ascii="Times New Roman" w:hAnsi="Times New Roman"/>
          <w:bCs/>
          <w:sz w:val="24"/>
          <w:szCs w:val="24"/>
          <w:lang w:val="ru-RU"/>
        </w:rPr>
        <w:t>власні</w:t>
      </w:r>
      <w:proofErr w:type="spellEnd"/>
      <w:r w:rsidRPr="00AD7DF9">
        <w:rPr>
          <w:rFonts w:ascii="Times New Roman" w:hAnsi="Times New Roman"/>
          <w:bCs/>
          <w:sz w:val="24"/>
          <w:szCs w:val="24"/>
          <w:lang w:val="ru-RU"/>
        </w:rPr>
        <w:t xml:space="preserve">, так </w:t>
      </w:r>
      <w:proofErr w:type="spellStart"/>
      <w:r w:rsidRPr="00AD7DF9">
        <w:rPr>
          <w:rFonts w:ascii="Times New Roman" w:hAnsi="Times New Roman"/>
          <w:bCs/>
          <w:sz w:val="24"/>
          <w:szCs w:val="24"/>
          <w:lang w:val="ru-RU"/>
        </w:rPr>
        <w:t>й</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інші</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системи</w:t>
      </w:r>
      <w:proofErr w:type="spellEnd"/>
      <w:r w:rsidRPr="00AD7DF9">
        <w:rPr>
          <w:rFonts w:ascii="Times New Roman" w:hAnsi="Times New Roman"/>
          <w:bCs/>
          <w:sz w:val="24"/>
          <w:szCs w:val="24"/>
          <w:lang w:val="ru-RU"/>
        </w:rPr>
        <w:t xml:space="preserve"> </w:t>
      </w:r>
      <w:proofErr w:type="spellStart"/>
      <w:r w:rsidRPr="00AD7DF9">
        <w:rPr>
          <w:rFonts w:ascii="Times New Roman" w:hAnsi="Times New Roman"/>
          <w:bCs/>
          <w:sz w:val="24"/>
          <w:szCs w:val="24"/>
          <w:lang w:val="ru-RU"/>
        </w:rPr>
        <w:t>цінностей</w:t>
      </w:r>
      <w:proofErr w:type="spellEnd"/>
      <w:r w:rsidRPr="00AD7DF9">
        <w:rPr>
          <w:rFonts w:ascii="Times New Roman" w:hAnsi="Times New Roman"/>
          <w:bCs/>
          <w:sz w:val="24"/>
          <w:szCs w:val="24"/>
          <w:lang w:val="ru-RU"/>
        </w:rPr>
        <w:t xml:space="preserve">. </w:t>
      </w:r>
    </w:p>
    <w:p w:rsidR="006513A7" w:rsidRPr="00AD7DF9" w:rsidRDefault="006513A7" w:rsidP="006513A7">
      <w:pPr>
        <w:spacing w:after="0" w:line="240" w:lineRule="auto"/>
        <w:ind w:firstLine="709"/>
        <w:jc w:val="both"/>
        <w:rPr>
          <w:rFonts w:ascii="Times New Roman" w:hAnsi="Times New Roman"/>
          <w:bCs/>
          <w:sz w:val="24"/>
          <w:szCs w:val="24"/>
          <w:lang w:val="ru-RU"/>
        </w:rPr>
      </w:pPr>
      <w:r w:rsidRPr="00AD7DF9">
        <w:rPr>
          <w:rFonts w:ascii="Times New Roman" w:hAnsi="Times New Roman"/>
          <w:bCs/>
          <w:sz w:val="24"/>
          <w:szCs w:val="24"/>
        </w:rPr>
        <w:t xml:space="preserve">СК-15. Здатність аргументовано відстоювати власні професійні переконання, дотримуватись їх у власній фаховій діяльності. </w:t>
      </w:r>
    </w:p>
    <w:p w:rsidR="006513A7" w:rsidRDefault="006513A7" w:rsidP="006513A7">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lastRenderedPageBreak/>
        <w:t>СК-16. Здатність до особистісного та професійного самовдосконалення, навчання та саморозвитку.</w:t>
      </w:r>
    </w:p>
    <w:p w:rsidR="006513A7" w:rsidRPr="00BF2CEE" w:rsidRDefault="006513A7" w:rsidP="006513A7">
      <w:pPr>
        <w:spacing w:after="0" w:line="240" w:lineRule="auto"/>
        <w:ind w:firstLine="709"/>
        <w:jc w:val="both"/>
        <w:rPr>
          <w:rFonts w:ascii="Times New Roman" w:hAnsi="Times New Roman"/>
          <w:bCs/>
          <w:sz w:val="24"/>
          <w:szCs w:val="24"/>
          <w:lang w:val="ru-RU"/>
        </w:rPr>
      </w:pPr>
      <w:r w:rsidRPr="00BF2CEE">
        <w:rPr>
          <w:rFonts w:ascii="Times New Roman" w:hAnsi="Times New Roman"/>
          <w:bCs/>
          <w:sz w:val="24"/>
          <w:szCs w:val="24"/>
          <w:lang w:val="ru-RU"/>
        </w:rPr>
        <w:t xml:space="preserve">СК-17. </w:t>
      </w:r>
      <w:proofErr w:type="spellStart"/>
      <w:r w:rsidRPr="00BF2CEE">
        <w:rPr>
          <w:rFonts w:ascii="Times New Roman" w:hAnsi="Times New Roman"/>
          <w:bCs/>
          <w:sz w:val="24"/>
          <w:szCs w:val="24"/>
          <w:lang w:val="ru-RU"/>
        </w:rPr>
        <w:t>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відповідно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застосування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сучасних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про </w:t>
      </w:r>
      <w:proofErr w:type="spellStart"/>
      <w:r w:rsidRPr="00BF2CEE">
        <w:rPr>
          <w:rFonts w:ascii="Times New Roman" w:hAnsi="Times New Roman"/>
          <w:bCs/>
          <w:sz w:val="24"/>
          <w:szCs w:val="24"/>
          <w:lang w:val="ru-RU"/>
        </w:rPr>
        <w:t>особливості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дитини</w:t>
      </w:r>
      <w:proofErr w:type="spellEnd"/>
      <w:r w:rsidRPr="00BF2CEE">
        <w:rPr>
          <w:rFonts w:ascii="Times New Roman" w:hAnsi="Times New Roman"/>
          <w:bCs/>
          <w:sz w:val="24"/>
          <w:szCs w:val="24"/>
          <w:lang w:val="ru-RU"/>
        </w:rPr>
        <w:t xml:space="preserve"> як </w:t>
      </w:r>
      <w:proofErr w:type="spellStart"/>
      <w:r w:rsidRPr="00BF2CEE">
        <w:rPr>
          <w:rFonts w:ascii="Times New Roman" w:hAnsi="Times New Roman"/>
          <w:bCs/>
          <w:sz w:val="24"/>
          <w:szCs w:val="24"/>
          <w:lang w:val="ru-RU"/>
        </w:rPr>
        <w:t>суб’єктів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корекційно-освітнього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навчально-реабілітаційного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процесів</w:t>
      </w:r>
      <w:proofErr w:type="spellEnd"/>
      <w:r w:rsidRPr="00BF2CEE">
        <w:rPr>
          <w:rFonts w:ascii="Times New Roman" w:hAnsi="Times New Roman"/>
          <w:bCs/>
          <w:sz w:val="24"/>
          <w:szCs w:val="24"/>
          <w:lang w:val="ru-RU"/>
        </w:rPr>
        <w:t xml:space="preserve"> на </w:t>
      </w:r>
      <w:proofErr w:type="spellStart"/>
      <w:r w:rsidRPr="00BF2CEE">
        <w:rPr>
          <w:rFonts w:ascii="Times New Roman" w:hAnsi="Times New Roman"/>
          <w:bCs/>
          <w:sz w:val="24"/>
          <w:szCs w:val="24"/>
          <w:lang w:val="ru-RU"/>
        </w:rPr>
        <w:t>основі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умінь</w:t>
      </w:r>
      <w:proofErr w:type="spellEnd"/>
      <w:r w:rsidRPr="00BF2CEE">
        <w:rPr>
          <w:rFonts w:ascii="Times New Roman" w:hAnsi="Times New Roman"/>
          <w:bCs/>
          <w:sz w:val="24"/>
          <w:szCs w:val="24"/>
          <w:lang w:val="ru-RU"/>
        </w:rPr>
        <w:t xml:space="preserve"> про </w:t>
      </w:r>
      <w:proofErr w:type="spellStart"/>
      <w:r w:rsidRPr="00BF2CEE">
        <w:rPr>
          <w:rFonts w:ascii="Times New Roman" w:hAnsi="Times New Roman"/>
          <w:bCs/>
          <w:sz w:val="24"/>
          <w:szCs w:val="24"/>
          <w:lang w:val="ru-RU"/>
        </w:rPr>
        <w:t>їхні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вікові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індивідуальні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особливості</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соціальні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чинники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дизонтогенезу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Складниками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психологічної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диференціально-психологічна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спеціально-психологічна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нейропсихологічна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психолінгвістична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тощо</w:t>
      </w:r>
      <w:proofErr w:type="spellEnd"/>
      <w:r w:rsidRPr="00BF2CEE">
        <w:rPr>
          <w:rFonts w:ascii="Times New Roman" w:hAnsi="Times New Roman"/>
          <w:bCs/>
          <w:sz w:val="24"/>
          <w:szCs w:val="24"/>
          <w:lang w:val="ru-RU"/>
        </w:rPr>
        <w:t xml:space="preserve">. </w:t>
      </w:r>
    </w:p>
    <w:p w:rsidR="006513A7" w:rsidRPr="00BF2CEE" w:rsidRDefault="006513A7" w:rsidP="006513A7">
      <w:pPr>
        <w:spacing w:after="0" w:line="240" w:lineRule="auto"/>
        <w:ind w:firstLine="709"/>
        <w:jc w:val="both"/>
        <w:rPr>
          <w:rFonts w:ascii="Times New Roman" w:hAnsi="Times New Roman"/>
          <w:bCs/>
          <w:sz w:val="24"/>
          <w:szCs w:val="24"/>
          <w:lang w:val="ru-RU"/>
        </w:rPr>
      </w:pP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застосування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про </w:t>
      </w:r>
      <w:proofErr w:type="spellStart"/>
      <w:r w:rsidRPr="00BF2CEE">
        <w:rPr>
          <w:rFonts w:ascii="Times New Roman" w:hAnsi="Times New Roman"/>
          <w:bCs/>
          <w:sz w:val="24"/>
          <w:szCs w:val="24"/>
          <w:lang w:val="ru-RU"/>
        </w:rPr>
        <w:t>психологічні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механізми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навчання</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виховання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дитини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задля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забезпечення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спрямованої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соціалізації</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інтеграції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особистості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w:t>
      </w:r>
    </w:p>
    <w:p w:rsidR="006513A7" w:rsidRPr="00BF2CEE" w:rsidRDefault="006513A7" w:rsidP="006513A7">
      <w:pPr>
        <w:spacing w:after="0" w:line="240" w:lineRule="auto"/>
        <w:ind w:firstLine="709"/>
        <w:jc w:val="both"/>
        <w:rPr>
          <w:rFonts w:ascii="Times New Roman" w:hAnsi="Times New Roman"/>
          <w:bCs/>
          <w:sz w:val="24"/>
          <w:szCs w:val="24"/>
          <w:lang w:val="ru-RU"/>
        </w:rPr>
      </w:pPr>
      <w:r w:rsidRPr="00BF2CEE">
        <w:rPr>
          <w:rFonts w:ascii="Times New Roman" w:hAnsi="Times New Roman"/>
          <w:bCs/>
          <w:sz w:val="24"/>
          <w:szCs w:val="24"/>
          <w:lang w:val="ru-RU"/>
        </w:rPr>
        <w:t xml:space="preserve">СК-18. </w:t>
      </w:r>
      <w:proofErr w:type="spellStart"/>
      <w:r w:rsidRPr="00BF2CEE">
        <w:rPr>
          <w:rFonts w:ascii="Times New Roman" w:hAnsi="Times New Roman"/>
          <w:bCs/>
          <w:sz w:val="24"/>
          <w:szCs w:val="24"/>
          <w:lang w:val="ru-RU"/>
        </w:rPr>
        <w:t>Медико-біологічна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загальна</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відповідно</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застосування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професійних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медико-біологічних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знань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практичних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умінь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навичок</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які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теоретичними</w:t>
      </w:r>
      <w:proofErr w:type="spellEnd"/>
      <w:r w:rsidRPr="00BF2CEE">
        <w:rPr>
          <w:rFonts w:ascii="Times New Roman" w:hAnsi="Times New Roman"/>
          <w:bCs/>
          <w:sz w:val="24"/>
          <w:szCs w:val="24"/>
          <w:lang w:val="ru-RU"/>
        </w:rPr>
        <w:t xml:space="preserve"> основами </w:t>
      </w:r>
      <w:proofErr w:type="spellStart"/>
      <w:r w:rsidRPr="00BF2CEE">
        <w:rPr>
          <w:rFonts w:ascii="Times New Roman" w:hAnsi="Times New Roman"/>
          <w:bCs/>
          <w:sz w:val="24"/>
          <w:szCs w:val="24"/>
          <w:lang w:val="ru-RU"/>
        </w:rPr>
        <w:t>побудови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змісту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навчально-реабілітаційного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відповідної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освітньої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галузі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оцінити</w:t>
      </w:r>
      <w:proofErr w:type="spellEnd"/>
      <w:r w:rsidRPr="00BF2CEE">
        <w:rPr>
          <w:rFonts w:ascii="Times New Roman" w:hAnsi="Times New Roman"/>
          <w:bCs/>
          <w:sz w:val="24"/>
          <w:szCs w:val="24"/>
          <w:lang w:val="ru-RU"/>
        </w:rPr>
        <w:t xml:space="preserve"> структуру дефекту при </w:t>
      </w:r>
      <w:proofErr w:type="spellStart"/>
      <w:r w:rsidRPr="00BF2CEE">
        <w:rPr>
          <w:rFonts w:ascii="Times New Roman" w:hAnsi="Times New Roman"/>
          <w:bCs/>
          <w:sz w:val="24"/>
          <w:szCs w:val="24"/>
          <w:lang w:val="ru-RU"/>
        </w:rPr>
        <w:t>психофізичних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мовлення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інтелекту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функцій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опорно-рухових</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сенсорних</w:t>
      </w:r>
      <w:proofErr w:type="spellEnd"/>
      <w:r w:rsidRPr="00BF2CEE">
        <w:rPr>
          <w:rFonts w:ascii="Times New Roman" w:hAnsi="Times New Roman"/>
          <w:bCs/>
          <w:sz w:val="24"/>
          <w:szCs w:val="24"/>
          <w:lang w:val="ru-RU"/>
        </w:rPr>
        <w:t xml:space="preserve"> систем); </w:t>
      </w:r>
      <w:proofErr w:type="spellStart"/>
      <w:r w:rsidRPr="00BF2CEE">
        <w:rPr>
          <w:rFonts w:ascii="Times New Roman" w:hAnsi="Times New Roman"/>
          <w:bCs/>
          <w:sz w:val="24"/>
          <w:szCs w:val="24"/>
          <w:lang w:val="ru-RU"/>
        </w:rPr>
        <w:t>потенційні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можливості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різних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сторін</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особистості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кожної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категорії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такими </w:t>
      </w:r>
      <w:proofErr w:type="spellStart"/>
      <w:r w:rsidRPr="00BF2CEE">
        <w:rPr>
          <w:rFonts w:ascii="Times New Roman" w:hAnsi="Times New Roman"/>
          <w:bCs/>
          <w:sz w:val="24"/>
          <w:szCs w:val="24"/>
          <w:lang w:val="ru-RU"/>
        </w:rPr>
        <w:t>вадами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оцінити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клініко-фізіологічні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особливості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закономірності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фізичного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психічного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мовленнєвими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сенсорним</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інтелектуальними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w:t>
      </w:r>
    </w:p>
    <w:p w:rsidR="006513A7" w:rsidRPr="00BF2CEE" w:rsidRDefault="006513A7" w:rsidP="006513A7">
      <w:pPr>
        <w:spacing w:after="0" w:line="240" w:lineRule="auto"/>
        <w:ind w:firstLine="709"/>
        <w:jc w:val="both"/>
        <w:rPr>
          <w:rFonts w:ascii="Times New Roman" w:hAnsi="Times New Roman"/>
          <w:bCs/>
          <w:sz w:val="24"/>
          <w:szCs w:val="24"/>
          <w:lang w:val="ru-RU"/>
        </w:rPr>
      </w:pPr>
      <w:proofErr w:type="spellStart"/>
      <w:r w:rsidRPr="00BF2CEE">
        <w:rPr>
          <w:rFonts w:ascii="Times New Roman" w:hAnsi="Times New Roman"/>
          <w:bCs/>
          <w:sz w:val="24"/>
          <w:szCs w:val="24"/>
          <w:lang w:val="ru-RU"/>
        </w:rPr>
        <w:t>Складниками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медико-біологічної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анатомо-фізіологічна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генетична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неврологічна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клінічна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психопатологічна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тощо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складники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заповнюються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відповідно</w:t>
      </w:r>
      <w:proofErr w:type="spellEnd"/>
      <w:r w:rsidRPr="00BF2CEE">
        <w:rPr>
          <w:rFonts w:ascii="Times New Roman" w:hAnsi="Times New Roman"/>
          <w:bCs/>
          <w:sz w:val="24"/>
          <w:szCs w:val="24"/>
          <w:lang w:val="ru-RU"/>
        </w:rPr>
        <w:t xml:space="preserve"> до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w:t>
      </w:r>
    </w:p>
    <w:p w:rsidR="006513A7" w:rsidRPr="00BF2CEE" w:rsidRDefault="006513A7" w:rsidP="006513A7">
      <w:pPr>
        <w:spacing w:after="0" w:line="240" w:lineRule="auto"/>
        <w:ind w:firstLine="709"/>
        <w:jc w:val="both"/>
        <w:rPr>
          <w:rFonts w:ascii="Times New Roman" w:hAnsi="Times New Roman"/>
          <w:bCs/>
          <w:sz w:val="24"/>
          <w:szCs w:val="24"/>
          <w:lang w:val="ru-RU"/>
        </w:rPr>
      </w:pPr>
      <w:r w:rsidRPr="00BF2CEE">
        <w:rPr>
          <w:rFonts w:ascii="Times New Roman" w:hAnsi="Times New Roman"/>
          <w:bCs/>
          <w:sz w:val="24"/>
          <w:szCs w:val="24"/>
          <w:lang w:val="ru-RU"/>
        </w:rPr>
        <w:t xml:space="preserve">СК-19. </w:t>
      </w:r>
      <w:proofErr w:type="spellStart"/>
      <w:r w:rsidRPr="00BF2CEE">
        <w:rPr>
          <w:rFonts w:ascii="Times New Roman" w:hAnsi="Times New Roman"/>
          <w:bCs/>
          <w:sz w:val="24"/>
          <w:szCs w:val="24"/>
          <w:lang w:val="ru-RU"/>
        </w:rPr>
        <w:t>Корекційно-зорієнтована</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компетентність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виконувати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навчально-виховну</w:t>
      </w:r>
      <w:proofErr w:type="spellEnd"/>
      <w:r w:rsidRPr="00BF2CEE">
        <w:rPr>
          <w:rFonts w:ascii="Times New Roman" w:hAnsi="Times New Roman"/>
          <w:bCs/>
          <w:sz w:val="24"/>
          <w:szCs w:val="24"/>
          <w:lang w:val="ru-RU"/>
        </w:rPr>
        <w:t xml:space="preserve"> роботу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профілактики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подолання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вад</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залежно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нозології</w:t>
      </w:r>
      <w:proofErr w:type="spellEnd"/>
      <w:r w:rsidRPr="00BF2CEE">
        <w:rPr>
          <w:rFonts w:ascii="Times New Roman" w:hAnsi="Times New Roman"/>
          <w:bCs/>
          <w:sz w:val="24"/>
          <w:szCs w:val="24"/>
          <w:lang w:val="ru-RU"/>
        </w:rPr>
        <w:t xml:space="preserve">) у </w:t>
      </w:r>
      <w:proofErr w:type="spellStart"/>
      <w:r w:rsidRPr="00BF2CEE">
        <w:rPr>
          <w:rFonts w:ascii="Times New Roman" w:hAnsi="Times New Roman"/>
          <w:bCs/>
          <w:sz w:val="24"/>
          <w:szCs w:val="24"/>
          <w:lang w:val="ru-RU"/>
        </w:rPr>
        <w:t>навчально-виховному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реабілітаційному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незалежно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від</w:t>
      </w:r>
      <w:proofErr w:type="spellEnd"/>
      <w:r w:rsidRPr="00BF2CEE">
        <w:rPr>
          <w:rFonts w:ascii="Times New Roman" w:hAnsi="Times New Roman"/>
          <w:bCs/>
          <w:sz w:val="24"/>
          <w:szCs w:val="24"/>
          <w:lang w:val="ru-RU"/>
        </w:rPr>
        <w:t xml:space="preserve"> типу закладу </w:t>
      </w:r>
      <w:proofErr w:type="spellStart"/>
      <w:r w:rsidRPr="00BF2CEE">
        <w:rPr>
          <w:rFonts w:ascii="Times New Roman" w:hAnsi="Times New Roman"/>
          <w:bCs/>
          <w:sz w:val="24"/>
          <w:szCs w:val="24"/>
          <w:lang w:val="ru-RU"/>
        </w:rPr>
        <w:t>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форми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організації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навчально-виховної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діяльності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Володіння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засобами</w:t>
      </w:r>
      <w:proofErr w:type="spellEnd"/>
      <w:r w:rsidRPr="00BF2CEE">
        <w:rPr>
          <w:rFonts w:ascii="Times New Roman" w:hAnsi="Times New Roman"/>
          <w:bCs/>
          <w:sz w:val="24"/>
          <w:szCs w:val="24"/>
          <w:lang w:val="ru-RU"/>
        </w:rPr>
        <w:t xml:space="preserve"> та методами </w:t>
      </w:r>
      <w:proofErr w:type="spellStart"/>
      <w:r w:rsidRPr="00BF2CEE">
        <w:rPr>
          <w:rFonts w:ascii="Times New Roman" w:hAnsi="Times New Roman"/>
          <w:bCs/>
          <w:sz w:val="24"/>
          <w:szCs w:val="24"/>
          <w:lang w:val="ru-RU"/>
        </w:rPr>
        <w:t>корекції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пізнавальних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психічних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процесів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мовлення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сенсорних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опорно-рухових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функцій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емоційно-вольової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сфери</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процесі</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виховання</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спрямовувати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діяльність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дитячого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колективу</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якому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є</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дитина</w:t>
      </w:r>
      <w:proofErr w:type="spellEnd"/>
      <w:r w:rsidRPr="00BF2CEE">
        <w:rPr>
          <w:rFonts w:ascii="Times New Roman" w:hAnsi="Times New Roman"/>
          <w:bCs/>
          <w:sz w:val="24"/>
          <w:szCs w:val="24"/>
          <w:lang w:val="ru-RU"/>
        </w:rPr>
        <w:t>/</w:t>
      </w:r>
      <w:proofErr w:type="spellStart"/>
      <w:r w:rsidRPr="00BF2CEE">
        <w:rPr>
          <w:rFonts w:ascii="Times New Roman" w:hAnsi="Times New Roman"/>
          <w:bCs/>
          <w:sz w:val="24"/>
          <w:szCs w:val="24"/>
          <w:lang w:val="ru-RU"/>
        </w:rPr>
        <w:t>діти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психофізичними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порушеннями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організовувати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інклюзивний</w:t>
      </w:r>
      <w:proofErr w:type="spellEnd"/>
      <w:r w:rsidRPr="00BF2CEE">
        <w:rPr>
          <w:rFonts w:ascii="Times New Roman" w:hAnsi="Times New Roman"/>
          <w:bCs/>
          <w:sz w:val="24"/>
          <w:szCs w:val="24"/>
          <w:lang w:val="ru-RU"/>
        </w:rPr>
        <w:t xml:space="preserve"> дитячий </w:t>
      </w:r>
      <w:proofErr w:type="spellStart"/>
      <w:r w:rsidRPr="00BF2CEE">
        <w:rPr>
          <w:rFonts w:ascii="Times New Roman" w:hAnsi="Times New Roman"/>
          <w:bCs/>
          <w:sz w:val="24"/>
          <w:szCs w:val="24"/>
          <w:lang w:val="ru-RU"/>
        </w:rPr>
        <w:t>колектив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створювати</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ньому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умови</w:t>
      </w:r>
      <w:proofErr w:type="spellEnd"/>
      <w:r w:rsidRPr="00BF2CEE">
        <w:rPr>
          <w:rFonts w:ascii="Times New Roman" w:hAnsi="Times New Roman"/>
          <w:bCs/>
          <w:sz w:val="24"/>
          <w:szCs w:val="24"/>
          <w:lang w:val="ru-RU"/>
        </w:rPr>
        <w:t xml:space="preserve"> для </w:t>
      </w:r>
      <w:proofErr w:type="spellStart"/>
      <w:r w:rsidRPr="00BF2CEE">
        <w:rPr>
          <w:rFonts w:ascii="Times New Roman" w:hAnsi="Times New Roman"/>
          <w:bCs/>
          <w:sz w:val="24"/>
          <w:szCs w:val="24"/>
          <w:lang w:val="ru-RU"/>
        </w:rPr>
        <w:t>особистісного</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розвитку</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вихованців</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їхньої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суспільної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інтеграції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Здатність</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здійснювати</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комплексний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корекційно-педагогічний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психологічний</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соціальний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супровід</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дітей</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інвалідністю</w:t>
      </w:r>
      <w:proofErr w:type="spellEnd"/>
      <w:r w:rsidRPr="00BF2CEE">
        <w:rPr>
          <w:rFonts w:ascii="Times New Roman" w:hAnsi="Times New Roman"/>
          <w:bCs/>
          <w:sz w:val="24"/>
          <w:szCs w:val="24"/>
          <w:lang w:val="ru-RU"/>
        </w:rPr>
        <w:t xml:space="preserve"> в </w:t>
      </w:r>
      <w:proofErr w:type="spellStart"/>
      <w:r w:rsidRPr="00BF2CEE">
        <w:rPr>
          <w:rFonts w:ascii="Times New Roman" w:hAnsi="Times New Roman"/>
          <w:bCs/>
          <w:sz w:val="24"/>
          <w:szCs w:val="24"/>
          <w:lang w:val="ru-RU"/>
        </w:rPr>
        <w:t>різних</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типів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закладів</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підпорядкованих</w:t>
      </w:r>
      <w:proofErr w:type="spellEnd"/>
      <w:r w:rsidRPr="00BF2CEE">
        <w:rPr>
          <w:rFonts w:ascii="Times New Roman" w:hAnsi="Times New Roman"/>
          <w:bCs/>
          <w:sz w:val="24"/>
          <w:szCs w:val="24"/>
          <w:lang w:val="ru-RU"/>
        </w:rPr>
        <w:t xml:space="preserve"> МОН, МООЗ, </w:t>
      </w:r>
      <w:proofErr w:type="spellStart"/>
      <w:r w:rsidRPr="00BF2CEE">
        <w:rPr>
          <w:rFonts w:ascii="Times New Roman" w:hAnsi="Times New Roman"/>
          <w:bCs/>
          <w:sz w:val="24"/>
          <w:szCs w:val="24"/>
          <w:lang w:val="ru-RU"/>
        </w:rPr>
        <w:t>Мін</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праці</w:t>
      </w:r>
      <w:proofErr w:type="spellEnd"/>
      <w:r w:rsidRPr="00BF2CEE">
        <w:rPr>
          <w:rFonts w:ascii="Times New Roman" w:hAnsi="Times New Roman"/>
          <w:bCs/>
          <w:sz w:val="24"/>
          <w:szCs w:val="24"/>
          <w:lang w:val="ru-RU"/>
        </w:rPr>
        <w:t xml:space="preserve"> та </w:t>
      </w:r>
      <w:proofErr w:type="spellStart"/>
      <w:r w:rsidRPr="00BF2CEE">
        <w:rPr>
          <w:rFonts w:ascii="Times New Roman" w:hAnsi="Times New Roman"/>
          <w:bCs/>
          <w:sz w:val="24"/>
          <w:szCs w:val="24"/>
          <w:lang w:val="ru-RU"/>
        </w:rPr>
        <w:t>соціальної</w:t>
      </w:r>
      <w:proofErr w:type="spellEnd"/>
      <w:r w:rsidRPr="00BF2CEE">
        <w:rPr>
          <w:rFonts w:ascii="Times New Roman" w:hAnsi="Times New Roman"/>
          <w:bCs/>
          <w:sz w:val="24"/>
          <w:szCs w:val="24"/>
          <w:lang w:val="ru-RU"/>
        </w:rPr>
        <w:t xml:space="preserve"> </w:t>
      </w:r>
      <w:proofErr w:type="spellStart"/>
      <w:r w:rsidRPr="00BF2CEE">
        <w:rPr>
          <w:rFonts w:ascii="Times New Roman" w:hAnsi="Times New Roman"/>
          <w:bCs/>
          <w:sz w:val="24"/>
          <w:szCs w:val="24"/>
          <w:lang w:val="ru-RU"/>
        </w:rPr>
        <w:t>політики</w:t>
      </w:r>
      <w:proofErr w:type="spellEnd"/>
      <w:r w:rsidRPr="00BF2CEE">
        <w:rPr>
          <w:rFonts w:ascii="Times New Roman" w:hAnsi="Times New Roman"/>
          <w:bCs/>
          <w:sz w:val="24"/>
          <w:szCs w:val="24"/>
          <w:lang w:val="ru-RU"/>
        </w:rPr>
        <w:t>.</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rPr>
        <w:t xml:space="preserve">2. </w:t>
      </w:r>
      <w:r w:rsidRPr="00431FDA">
        <w:rPr>
          <w:rFonts w:eastAsia="Calibri"/>
          <w:sz w:val="24"/>
          <w:szCs w:val="24"/>
          <w:lang w:val="uk-UA" w:eastAsia="uk-UA"/>
        </w:rPr>
        <w:t>Інформаційний обсяг навчальної дисципліни</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 xml:space="preserve">Предмет, завдання, методи </w:t>
      </w:r>
      <w:r w:rsidRPr="00431FDA">
        <w:rPr>
          <w:rFonts w:ascii="Times New Roman" w:hAnsi="Times New Roman"/>
          <w:sz w:val="24"/>
          <w:szCs w:val="24"/>
        </w:rPr>
        <w:t>і структура сучасної психології</w:t>
      </w:r>
      <w:r w:rsidRPr="00431FDA">
        <w:rPr>
          <w:rFonts w:ascii="Times New Roman" w:hAnsi="Times New Roman"/>
          <w:color w:val="000000"/>
          <w:sz w:val="24"/>
          <w:szCs w:val="24"/>
        </w:rPr>
        <w:t>.</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2.</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Психіка та її розвиток в онтогенезі.</w:t>
      </w:r>
    </w:p>
    <w:p w:rsidR="00F62103" w:rsidRPr="00431FDA" w:rsidRDefault="00F62103" w:rsidP="00431FDA">
      <w:pPr>
        <w:tabs>
          <w:tab w:val="left" w:pos="284"/>
          <w:tab w:val="left" w:pos="567"/>
        </w:tabs>
        <w:spacing w:after="0" w:line="240" w:lineRule="auto"/>
        <w:ind w:firstLine="709"/>
        <w:jc w:val="both"/>
        <w:rPr>
          <w:rFonts w:ascii="Times New Roman" w:hAnsi="Times New Roman"/>
          <w:color w:val="000000"/>
          <w:sz w:val="24"/>
          <w:szCs w:val="24"/>
        </w:rPr>
      </w:pPr>
      <w:r w:rsidRPr="00431FDA">
        <w:rPr>
          <w:rFonts w:ascii="Times New Roman" w:eastAsia="Times New Roman" w:hAnsi="Times New Roman"/>
          <w:b/>
          <w:sz w:val="24"/>
          <w:szCs w:val="24"/>
          <w:lang w:eastAsia="ru-RU"/>
        </w:rPr>
        <w:t>Тема 3.</w:t>
      </w:r>
      <w:r w:rsidRPr="00431FDA">
        <w:rPr>
          <w:rFonts w:ascii="Times New Roman" w:eastAsia="Times New Roman" w:hAnsi="Times New Roman"/>
          <w:sz w:val="24"/>
          <w:szCs w:val="24"/>
          <w:lang w:eastAsia="ru-RU"/>
        </w:rPr>
        <w:t xml:space="preserve"> </w:t>
      </w:r>
      <w:r w:rsidRPr="00431FDA">
        <w:rPr>
          <w:rFonts w:ascii="Times New Roman" w:hAnsi="Times New Roman"/>
          <w:color w:val="000000"/>
          <w:sz w:val="24"/>
          <w:szCs w:val="24"/>
        </w:rPr>
        <w:t>Психологія особистості</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4.</w:t>
      </w:r>
      <w:r w:rsidRPr="00431FDA">
        <w:rPr>
          <w:rFonts w:ascii="Times New Roman" w:eastAsia="Times New Roman" w:hAnsi="Times New Roman"/>
          <w:sz w:val="24"/>
          <w:szCs w:val="24"/>
          <w:lang w:eastAsia="ru-RU"/>
        </w:rPr>
        <w:t xml:space="preserve"> </w:t>
      </w:r>
      <w:r w:rsidRPr="00431FDA">
        <w:rPr>
          <w:rFonts w:ascii="Times New Roman" w:hAnsi="Times New Roman"/>
          <w:color w:val="000000"/>
          <w:sz w:val="24"/>
          <w:szCs w:val="24"/>
        </w:rPr>
        <w:t>Діяльність і психічні процеси</w:t>
      </w:r>
      <w:r w:rsidRPr="00431FDA">
        <w:rPr>
          <w:rFonts w:ascii="Times New Roman" w:hAnsi="Times New Roman"/>
          <w:bCs/>
          <w:sz w:val="24"/>
          <w:szCs w:val="24"/>
        </w:rPr>
        <w:t>.</w:t>
      </w:r>
      <w:r w:rsidRPr="00431FDA">
        <w:rPr>
          <w:rFonts w:ascii="Times New Roman" w:hAnsi="Times New Roman"/>
          <w:color w:val="000000"/>
          <w:sz w:val="24"/>
          <w:szCs w:val="24"/>
        </w:rPr>
        <w:t>.</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 xml:space="preserve">Тема 5. </w:t>
      </w:r>
      <w:r w:rsidRPr="00431FDA">
        <w:rPr>
          <w:rStyle w:val="13"/>
          <w:rFonts w:eastAsia="Calibri" w:cs="Times New Roman"/>
          <w:b w:val="0"/>
          <w:i w:val="0"/>
          <w:sz w:val="24"/>
          <w:szCs w:val="24"/>
          <w:lang w:eastAsia="uk-UA"/>
        </w:rPr>
        <w:t>Пізнавальна, регулятивна, інструментальна функція психіки</w:t>
      </w:r>
    </w:p>
    <w:p w:rsidR="00F62103" w:rsidRPr="00431FDA" w:rsidRDefault="00F62103" w:rsidP="00431FDA">
      <w:pPr>
        <w:spacing w:after="0" w:line="240" w:lineRule="auto"/>
        <w:ind w:firstLine="709"/>
        <w:contextualSpacing/>
        <w:jc w:val="both"/>
        <w:rPr>
          <w:rFonts w:ascii="Times New Roman" w:eastAsia="MS Mincho" w:hAnsi="Times New Roman"/>
          <w:sz w:val="24"/>
          <w:szCs w:val="24"/>
          <w:lang w:eastAsia="ru-RU"/>
        </w:rPr>
      </w:pPr>
      <w:r w:rsidRPr="00431FDA">
        <w:rPr>
          <w:rFonts w:ascii="Times New Roman" w:eastAsia="Times New Roman" w:hAnsi="Times New Roman"/>
          <w:b/>
          <w:sz w:val="24"/>
          <w:szCs w:val="24"/>
          <w:lang w:eastAsia="ru-RU"/>
        </w:rPr>
        <w:t>Тема 6.</w:t>
      </w:r>
      <w:r w:rsidRPr="00431FDA">
        <w:rPr>
          <w:rFonts w:ascii="Times New Roman" w:eastAsia="Times New Roman" w:hAnsi="Times New Roman"/>
          <w:sz w:val="24"/>
          <w:szCs w:val="24"/>
          <w:lang w:eastAsia="ru-RU"/>
        </w:rPr>
        <w:t xml:space="preserve"> </w:t>
      </w:r>
      <w:r w:rsidRPr="00431FDA">
        <w:rPr>
          <w:rFonts w:ascii="Times New Roman" w:hAnsi="Times New Roman"/>
          <w:spacing w:val="4"/>
          <w:sz w:val="24"/>
          <w:szCs w:val="24"/>
        </w:rPr>
        <w:t>.</w:t>
      </w:r>
      <w:r w:rsidRPr="00431FDA">
        <w:rPr>
          <w:rFonts w:ascii="Times New Roman" w:hAnsi="Times New Roman"/>
          <w:i/>
          <w:sz w:val="24"/>
          <w:szCs w:val="24"/>
        </w:rPr>
        <w:t xml:space="preserve"> </w:t>
      </w:r>
      <w:r w:rsidRPr="00431FDA">
        <w:rPr>
          <w:rFonts w:ascii="Times New Roman" w:hAnsi="Times New Roman"/>
          <w:color w:val="000000"/>
          <w:sz w:val="24"/>
          <w:szCs w:val="24"/>
        </w:rPr>
        <w:t>Відчуття та сприймання.</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7</w:t>
      </w:r>
      <w:r w:rsidRPr="00431FDA">
        <w:rPr>
          <w:rFonts w:ascii="Times New Roman" w:hAnsi="Times New Roman"/>
          <w:spacing w:val="4"/>
          <w:sz w:val="24"/>
          <w:szCs w:val="24"/>
        </w:rPr>
        <w:t>.Увага. Розвиток уваги на різних вікових етапах.</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8.</w:t>
      </w:r>
      <w:r w:rsidRPr="00431FDA">
        <w:rPr>
          <w:rFonts w:ascii="Times New Roman" w:eastAsia="Times New Roman" w:hAnsi="Times New Roman"/>
          <w:sz w:val="24"/>
          <w:szCs w:val="24"/>
          <w:lang w:eastAsia="ru-RU"/>
        </w:rPr>
        <w:t xml:space="preserve"> </w:t>
      </w:r>
      <w:r w:rsidR="00BC05BB" w:rsidRPr="00431FDA">
        <w:rPr>
          <w:rFonts w:ascii="Times New Roman" w:eastAsia="Times New Roman" w:hAnsi="Times New Roman"/>
          <w:sz w:val="24"/>
          <w:szCs w:val="24"/>
          <w:lang w:eastAsia="ru-RU"/>
        </w:rPr>
        <w:t>Пам’ять</w:t>
      </w:r>
      <w:r w:rsidRPr="00431FDA">
        <w:rPr>
          <w:rFonts w:ascii="Times New Roman" w:eastAsia="Times New Roman" w:hAnsi="Times New Roman"/>
          <w:sz w:val="24"/>
          <w:szCs w:val="24"/>
          <w:lang w:eastAsia="ru-RU"/>
        </w:rPr>
        <w:t>.</w:t>
      </w:r>
      <w:r w:rsidR="00BC05BB">
        <w:rPr>
          <w:rFonts w:ascii="Times New Roman" w:hAnsi="Times New Roman"/>
          <w:spacing w:val="4"/>
          <w:sz w:val="24"/>
          <w:szCs w:val="24"/>
        </w:rPr>
        <w:t xml:space="preserve"> Розвиток пам’</w:t>
      </w:r>
      <w:r w:rsidR="00BC05BB" w:rsidRPr="00431FDA">
        <w:rPr>
          <w:rFonts w:ascii="Times New Roman" w:hAnsi="Times New Roman"/>
          <w:spacing w:val="4"/>
          <w:sz w:val="24"/>
          <w:szCs w:val="24"/>
        </w:rPr>
        <w:t>яті</w:t>
      </w:r>
      <w:r w:rsidRPr="00431FDA">
        <w:rPr>
          <w:rFonts w:ascii="Times New Roman" w:hAnsi="Times New Roman"/>
          <w:spacing w:val="4"/>
          <w:sz w:val="24"/>
          <w:szCs w:val="24"/>
        </w:rPr>
        <w:t xml:space="preserve"> на різних вікових етапах.</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9.</w:t>
      </w:r>
      <w:r w:rsidRPr="00431FDA">
        <w:rPr>
          <w:rFonts w:ascii="Times New Roman" w:eastAsia="Times New Roman" w:hAnsi="Times New Roman"/>
          <w:sz w:val="24"/>
          <w:szCs w:val="24"/>
          <w:lang w:eastAsia="ru-RU"/>
        </w:rPr>
        <w:t xml:space="preserve"> Мислення</w:t>
      </w:r>
      <w:r w:rsidRPr="00431FDA">
        <w:rPr>
          <w:rFonts w:ascii="Times New Roman" w:hAnsi="Times New Roman"/>
          <w:spacing w:val="4"/>
          <w:sz w:val="24"/>
          <w:szCs w:val="24"/>
        </w:rPr>
        <w:t xml:space="preserve"> Розвиток мислення  на різних вікових етапах.</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10.</w:t>
      </w:r>
      <w:r w:rsidRPr="00431FDA">
        <w:rPr>
          <w:rFonts w:ascii="Times New Roman" w:eastAsia="Times New Roman" w:hAnsi="Times New Roman"/>
          <w:sz w:val="24"/>
          <w:szCs w:val="24"/>
          <w:lang w:eastAsia="ru-RU"/>
        </w:rPr>
        <w:t xml:space="preserve"> Уява та креативність</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11.</w:t>
      </w:r>
      <w:r w:rsidRPr="00431FDA">
        <w:rPr>
          <w:rFonts w:ascii="Times New Roman" w:eastAsia="Times New Roman" w:hAnsi="Times New Roman"/>
          <w:sz w:val="24"/>
          <w:szCs w:val="24"/>
          <w:lang w:eastAsia="ru-RU"/>
        </w:rPr>
        <w:t xml:space="preserve"> </w:t>
      </w:r>
      <w:r w:rsidRPr="00431FDA">
        <w:rPr>
          <w:rStyle w:val="13"/>
          <w:rFonts w:eastAsia="Calibri" w:cs="Times New Roman"/>
          <w:b w:val="0"/>
          <w:i w:val="0"/>
          <w:sz w:val="24"/>
          <w:szCs w:val="24"/>
        </w:rPr>
        <w:t>Особливості функціонування психіки дитини з патологією психофізичного розвитку.</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12.</w:t>
      </w:r>
      <w:r w:rsidRPr="00431FDA">
        <w:rPr>
          <w:rFonts w:ascii="Times New Roman" w:eastAsia="Times New Roman" w:hAnsi="Times New Roman"/>
          <w:sz w:val="24"/>
          <w:szCs w:val="24"/>
          <w:lang w:eastAsia="ru-RU"/>
        </w:rPr>
        <w:t xml:space="preserve"> </w:t>
      </w:r>
      <w:r w:rsidRPr="00431FDA">
        <w:rPr>
          <w:rFonts w:ascii="Times New Roman" w:hAnsi="Times New Roman"/>
          <w:color w:val="000000"/>
          <w:sz w:val="24"/>
          <w:szCs w:val="24"/>
        </w:rPr>
        <w:t>Вікова психологія як наука</w:t>
      </w:r>
      <w:r w:rsidRPr="00431FDA">
        <w:rPr>
          <w:rFonts w:ascii="Times New Roman" w:hAnsi="Times New Roman"/>
          <w:bCs/>
          <w:color w:val="000000"/>
          <w:sz w:val="24"/>
          <w:szCs w:val="24"/>
        </w:rPr>
        <w:t>.</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13.</w:t>
      </w:r>
      <w:r w:rsidRPr="00431FDA">
        <w:rPr>
          <w:rFonts w:ascii="Times New Roman" w:eastAsia="Times New Roman" w:hAnsi="Times New Roman"/>
          <w:sz w:val="24"/>
          <w:szCs w:val="24"/>
          <w:lang w:eastAsia="ru-RU"/>
        </w:rPr>
        <w:t xml:space="preserve"> </w:t>
      </w:r>
      <w:r w:rsidRPr="00431FDA">
        <w:rPr>
          <w:rStyle w:val="2"/>
          <w:b w:val="0"/>
          <w:sz w:val="24"/>
          <w:szCs w:val="24"/>
          <w:lang w:eastAsia="uk-UA"/>
        </w:rPr>
        <w:t>Періодизація психічного розвитку.</w:t>
      </w:r>
    </w:p>
    <w:p w:rsidR="00F62103" w:rsidRPr="00431FDA" w:rsidRDefault="00F62103"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14. </w:t>
      </w:r>
      <w:r w:rsidRPr="00431FDA">
        <w:rPr>
          <w:rFonts w:ascii="Times New Roman" w:eastAsia="Times New Roman" w:hAnsi="Times New Roman"/>
          <w:sz w:val="24"/>
          <w:szCs w:val="24"/>
          <w:lang w:eastAsia="ru-RU"/>
        </w:rPr>
        <w:t>Психологія дітей раннього і дошкільного віку.</w:t>
      </w:r>
    </w:p>
    <w:p w:rsidR="00F62103" w:rsidRPr="00431FDA" w:rsidRDefault="00F62103"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15. </w:t>
      </w:r>
      <w:r w:rsidRPr="00431FDA">
        <w:rPr>
          <w:rFonts w:ascii="Times New Roman" w:eastAsia="Times New Roman" w:hAnsi="Times New Roman"/>
          <w:sz w:val="24"/>
          <w:szCs w:val="24"/>
          <w:lang w:eastAsia="ru-RU"/>
        </w:rPr>
        <w:t>Психологія молодших школярів.</w:t>
      </w:r>
    </w:p>
    <w:p w:rsidR="00F62103" w:rsidRPr="00431FDA" w:rsidRDefault="00F62103"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lastRenderedPageBreak/>
        <w:t xml:space="preserve">Тема 16. </w:t>
      </w:r>
      <w:r w:rsidRPr="00431FDA">
        <w:rPr>
          <w:rFonts w:ascii="Times New Roman" w:hAnsi="Times New Roman"/>
          <w:sz w:val="24"/>
          <w:szCs w:val="24"/>
        </w:rPr>
        <w:t>Психологія підлітків. Психологія раннього юнацького віку.</w:t>
      </w:r>
    </w:p>
    <w:p w:rsidR="00F62103" w:rsidRPr="00431FDA" w:rsidRDefault="00F62103" w:rsidP="00431FDA">
      <w:pPr>
        <w:spacing w:after="0" w:line="240" w:lineRule="auto"/>
        <w:ind w:firstLine="709"/>
        <w:contextualSpacing/>
        <w:jc w:val="both"/>
        <w:rPr>
          <w:rFonts w:ascii="Times New Roman" w:eastAsia="MS Mincho" w:hAnsi="Times New Roman"/>
          <w:b/>
          <w:i/>
          <w:sz w:val="24"/>
          <w:szCs w:val="24"/>
          <w:lang w:eastAsia="ru-RU"/>
        </w:rPr>
      </w:pPr>
      <w:r w:rsidRPr="00431FDA">
        <w:rPr>
          <w:rFonts w:ascii="Times New Roman" w:eastAsia="Times New Roman" w:hAnsi="Times New Roman"/>
          <w:b/>
          <w:sz w:val="24"/>
          <w:szCs w:val="24"/>
          <w:lang w:eastAsia="ru-RU"/>
        </w:rPr>
        <w:t>Тема 17.</w:t>
      </w:r>
      <w:r w:rsidRPr="00431FDA">
        <w:rPr>
          <w:rFonts w:ascii="Times New Roman" w:eastAsia="Times New Roman" w:hAnsi="Times New Roman"/>
          <w:sz w:val="24"/>
          <w:szCs w:val="24"/>
          <w:lang w:eastAsia="ru-RU"/>
        </w:rPr>
        <w:t xml:space="preserve"> </w:t>
      </w:r>
      <w:r w:rsidRPr="00431FDA">
        <w:rPr>
          <w:rStyle w:val="13"/>
          <w:rFonts w:eastAsia="Calibri" w:cs="Times New Roman"/>
          <w:b w:val="0"/>
          <w:i w:val="0"/>
          <w:sz w:val="24"/>
          <w:szCs w:val="24"/>
        </w:rPr>
        <w:t>Структура діяльності особистості</w:t>
      </w:r>
    </w:p>
    <w:p w:rsidR="00F62103" w:rsidRPr="00431FDA" w:rsidRDefault="00F62103" w:rsidP="00431FDA">
      <w:pPr>
        <w:spacing w:after="0" w:line="240" w:lineRule="auto"/>
        <w:ind w:firstLine="709"/>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Тема 18</w:t>
      </w:r>
      <w:r w:rsidRPr="00431FDA">
        <w:rPr>
          <w:rFonts w:ascii="Times New Roman" w:hAnsi="Times New Roman"/>
          <w:sz w:val="24"/>
          <w:szCs w:val="24"/>
        </w:rPr>
        <w:t xml:space="preserve"> </w:t>
      </w:r>
      <w:r w:rsidRPr="00431FDA">
        <w:rPr>
          <w:rFonts w:ascii="Times New Roman" w:hAnsi="Times New Roman"/>
          <w:sz w:val="24"/>
          <w:szCs w:val="24"/>
          <w:lang w:eastAsia="uk-UA"/>
        </w:rPr>
        <w:t>Емоції та почуття як регулятивна функція психіки</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19.</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Воля як регулятивна функція психіки</w:t>
      </w:r>
    </w:p>
    <w:p w:rsidR="00F62103" w:rsidRPr="00431FDA" w:rsidRDefault="00F62103"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Тема 20</w:t>
      </w:r>
      <w:r w:rsidRPr="00431FDA">
        <w:rPr>
          <w:rFonts w:ascii="Times New Roman" w:hAnsi="Times New Roman" w:cs="Times New Roman"/>
          <w:sz w:val="24"/>
          <w:szCs w:val="24"/>
          <w:lang w:val="uk-UA" w:eastAsia="uk-UA"/>
        </w:rPr>
        <w:t xml:space="preserve"> Темперамент як інструментальна функція психіки</w:t>
      </w:r>
    </w:p>
    <w:p w:rsidR="00F62103" w:rsidRPr="00431FDA" w:rsidRDefault="00F62103"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Тема 21.</w:t>
      </w:r>
      <w:r w:rsidRPr="00431FDA">
        <w:rPr>
          <w:rFonts w:ascii="Times New Roman" w:hAnsi="Times New Roman" w:cs="Times New Roman"/>
          <w:sz w:val="24"/>
          <w:szCs w:val="24"/>
          <w:lang w:val="uk-UA"/>
        </w:rPr>
        <w:t xml:space="preserve"> Здібності як інструментальна функція психіки</w:t>
      </w:r>
    </w:p>
    <w:p w:rsidR="00F62103" w:rsidRPr="00431FDA" w:rsidRDefault="00F62103"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b/>
          <w:sz w:val="24"/>
          <w:szCs w:val="24"/>
          <w:lang w:val="uk-UA"/>
        </w:rPr>
        <w:t>Тема 22.</w:t>
      </w:r>
      <w:r w:rsidRPr="00431FDA">
        <w:rPr>
          <w:rFonts w:ascii="Times New Roman" w:hAnsi="Times New Roman" w:cs="Times New Roman"/>
          <w:sz w:val="24"/>
          <w:szCs w:val="24"/>
          <w:lang w:val="uk-UA"/>
        </w:rPr>
        <w:t xml:space="preserve"> Характер як інструментальна функція психіки</w:t>
      </w:r>
    </w:p>
    <w:p w:rsidR="00F62103" w:rsidRPr="00431FDA" w:rsidRDefault="00F62103"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b/>
          <w:sz w:val="24"/>
          <w:szCs w:val="24"/>
          <w:lang w:val="uk-UA"/>
        </w:rPr>
        <w:t xml:space="preserve">Тема 23. </w:t>
      </w:r>
      <w:r w:rsidRPr="00431FDA">
        <w:rPr>
          <w:rFonts w:ascii="Times New Roman" w:hAnsi="Times New Roman" w:cs="Times New Roman"/>
          <w:sz w:val="24"/>
          <w:szCs w:val="24"/>
          <w:lang w:val="uk-UA"/>
        </w:rPr>
        <w:t>Особливості розвитку спілкування та провідний вид діяльності дошкільника з нормою та патологією розвитку</w:t>
      </w:r>
    </w:p>
    <w:p w:rsidR="00F62103" w:rsidRPr="00431FDA" w:rsidRDefault="00F62103" w:rsidP="00431FDA">
      <w:pPr>
        <w:widowControl w:val="0"/>
        <w:spacing w:after="0" w:line="240" w:lineRule="auto"/>
        <w:ind w:firstLine="709"/>
        <w:jc w:val="both"/>
        <w:rPr>
          <w:rFonts w:ascii="Times New Roman" w:hAnsi="Times New Roman"/>
          <w:sz w:val="24"/>
          <w:szCs w:val="24"/>
        </w:rPr>
      </w:pPr>
      <w:r w:rsidRPr="00431FDA">
        <w:rPr>
          <w:rFonts w:ascii="Times New Roman" w:eastAsia="Times New Roman" w:hAnsi="Times New Roman"/>
          <w:b/>
          <w:sz w:val="24"/>
          <w:szCs w:val="24"/>
          <w:lang w:eastAsia="ru-RU"/>
        </w:rPr>
        <w:t>Тема 24.</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rPr>
        <w:t xml:space="preserve">Психічний розвиток дошкільника з нормою та патологією розвитку </w:t>
      </w:r>
    </w:p>
    <w:p w:rsidR="00F62103" w:rsidRPr="00431FDA" w:rsidRDefault="00F62103" w:rsidP="00431FDA">
      <w:pPr>
        <w:widowControl w:val="0"/>
        <w:spacing w:after="0" w:line="240" w:lineRule="auto"/>
        <w:ind w:firstLine="709"/>
        <w:jc w:val="both"/>
        <w:rPr>
          <w:rFonts w:ascii="Times New Roman" w:hAnsi="Times New Roman"/>
          <w:sz w:val="24"/>
          <w:szCs w:val="24"/>
        </w:rPr>
      </w:pPr>
      <w:r w:rsidRPr="00431FDA">
        <w:rPr>
          <w:rFonts w:ascii="Times New Roman" w:eastAsia="Times New Roman" w:hAnsi="Times New Roman"/>
          <w:b/>
          <w:sz w:val="24"/>
          <w:szCs w:val="24"/>
          <w:lang w:eastAsia="ru-RU"/>
        </w:rPr>
        <w:t>Тема 25</w:t>
      </w:r>
      <w:r w:rsidRPr="00431FDA">
        <w:rPr>
          <w:rFonts w:ascii="Times New Roman" w:hAnsi="Times New Roman"/>
          <w:sz w:val="24"/>
          <w:szCs w:val="24"/>
        </w:rPr>
        <w:t xml:space="preserve"> Психічний розвиток школяра з нормою та патологією розвитку </w:t>
      </w:r>
    </w:p>
    <w:p w:rsidR="0012421C" w:rsidRPr="00431FDA" w:rsidRDefault="0012421C" w:rsidP="00431FDA">
      <w:pPr>
        <w:spacing w:after="0" w:line="240" w:lineRule="auto"/>
        <w:ind w:firstLine="709"/>
        <w:jc w:val="center"/>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Програма навчальної дисципліни</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1.</w:t>
      </w:r>
      <w:r w:rsidR="00673193" w:rsidRPr="00431FDA">
        <w:rPr>
          <w:rFonts w:eastAsia="Calibri"/>
          <w:sz w:val="24"/>
          <w:szCs w:val="24"/>
          <w:lang w:val="uk-UA" w:eastAsia="uk-UA"/>
        </w:rPr>
        <w:t xml:space="preserve"> Основи психології як науки</w:t>
      </w:r>
    </w:p>
    <w:p w:rsidR="007D209D" w:rsidRPr="00431FDA" w:rsidRDefault="007D209D"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 xml:space="preserve">Предмет, завдання, методи </w:t>
      </w:r>
      <w:r w:rsidRPr="00431FDA">
        <w:rPr>
          <w:rFonts w:ascii="Times New Roman" w:hAnsi="Times New Roman"/>
          <w:sz w:val="24"/>
          <w:szCs w:val="24"/>
        </w:rPr>
        <w:t>і структура сучасної психології</w:t>
      </w:r>
      <w:r w:rsidRPr="00431FDA">
        <w:rPr>
          <w:rFonts w:ascii="Times New Roman" w:hAnsi="Times New Roman"/>
          <w:color w:val="000000"/>
          <w:sz w:val="24"/>
          <w:szCs w:val="24"/>
        </w:rPr>
        <w:t>.</w:t>
      </w:r>
    </w:p>
    <w:p w:rsidR="007D209D" w:rsidRPr="00431FDA" w:rsidRDefault="007D209D" w:rsidP="00431FDA">
      <w:pPr>
        <w:spacing w:after="0" w:line="240" w:lineRule="auto"/>
        <w:ind w:firstLine="709"/>
        <w:jc w:val="both"/>
        <w:rPr>
          <w:rFonts w:ascii="Times New Roman" w:hAnsi="Times New Roman"/>
          <w:sz w:val="24"/>
          <w:szCs w:val="24"/>
          <w:lang w:eastAsia="uk-UA"/>
        </w:rPr>
      </w:pPr>
      <w:r w:rsidRPr="00431FDA">
        <w:rPr>
          <w:rFonts w:ascii="Times New Roman" w:eastAsia="Times New Roman" w:hAnsi="Times New Roman"/>
          <w:b/>
          <w:sz w:val="24"/>
          <w:szCs w:val="24"/>
          <w:lang w:eastAsia="ru-RU"/>
        </w:rPr>
        <w:t>Тема 2.</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Психіка та її розвиток в онтогенезі.</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2.</w:t>
      </w:r>
      <w:r w:rsidR="00673193" w:rsidRPr="00431FDA">
        <w:rPr>
          <w:rFonts w:eastAsia="Calibri"/>
          <w:sz w:val="24"/>
          <w:szCs w:val="24"/>
          <w:lang w:val="uk-UA" w:eastAsia="uk-UA"/>
        </w:rPr>
        <w:t xml:space="preserve"> Особистість. Діяльність і психічні процеси</w:t>
      </w:r>
    </w:p>
    <w:p w:rsidR="007D209D" w:rsidRPr="00431FDA" w:rsidRDefault="007D209D" w:rsidP="00431FDA">
      <w:pPr>
        <w:tabs>
          <w:tab w:val="left" w:pos="284"/>
          <w:tab w:val="left" w:pos="567"/>
        </w:tabs>
        <w:spacing w:after="0" w:line="240" w:lineRule="auto"/>
        <w:ind w:firstLine="709"/>
        <w:jc w:val="both"/>
        <w:rPr>
          <w:rFonts w:ascii="Times New Roman" w:hAnsi="Times New Roman"/>
          <w:color w:val="000000"/>
          <w:sz w:val="24"/>
          <w:szCs w:val="24"/>
        </w:rPr>
      </w:pPr>
      <w:r w:rsidRPr="00431FDA">
        <w:rPr>
          <w:rFonts w:ascii="Times New Roman" w:eastAsia="Times New Roman" w:hAnsi="Times New Roman"/>
          <w:b/>
          <w:sz w:val="24"/>
          <w:szCs w:val="24"/>
          <w:lang w:eastAsia="ru-RU"/>
        </w:rPr>
        <w:t>Тема 3.</w:t>
      </w:r>
      <w:r w:rsidRPr="00431FDA">
        <w:rPr>
          <w:rFonts w:ascii="Times New Roman" w:eastAsia="Times New Roman" w:hAnsi="Times New Roman"/>
          <w:sz w:val="24"/>
          <w:szCs w:val="24"/>
          <w:lang w:eastAsia="ru-RU"/>
        </w:rPr>
        <w:t xml:space="preserve"> </w:t>
      </w:r>
      <w:r w:rsidRPr="00431FDA">
        <w:rPr>
          <w:rFonts w:ascii="Times New Roman" w:hAnsi="Times New Roman"/>
          <w:color w:val="000000"/>
          <w:sz w:val="24"/>
          <w:szCs w:val="24"/>
        </w:rPr>
        <w:t>Психологія особистості</w:t>
      </w:r>
    </w:p>
    <w:p w:rsidR="007D209D" w:rsidRPr="00431FDA" w:rsidRDefault="007D209D" w:rsidP="00431FDA">
      <w:pPr>
        <w:spacing w:after="0" w:line="240" w:lineRule="auto"/>
        <w:ind w:firstLine="709"/>
        <w:jc w:val="both"/>
        <w:rPr>
          <w:rFonts w:ascii="Times New Roman" w:hAnsi="Times New Roman"/>
          <w:color w:val="000000"/>
          <w:sz w:val="24"/>
          <w:szCs w:val="24"/>
        </w:rPr>
      </w:pPr>
      <w:r w:rsidRPr="00431FDA">
        <w:rPr>
          <w:rFonts w:ascii="Times New Roman" w:eastAsia="Times New Roman" w:hAnsi="Times New Roman"/>
          <w:b/>
          <w:sz w:val="24"/>
          <w:szCs w:val="24"/>
          <w:lang w:eastAsia="ru-RU"/>
        </w:rPr>
        <w:t>Тема 4.</w:t>
      </w:r>
      <w:r w:rsidRPr="00431FDA">
        <w:rPr>
          <w:rFonts w:ascii="Times New Roman" w:eastAsia="Times New Roman" w:hAnsi="Times New Roman"/>
          <w:sz w:val="24"/>
          <w:szCs w:val="24"/>
          <w:lang w:eastAsia="ru-RU"/>
        </w:rPr>
        <w:t xml:space="preserve"> </w:t>
      </w:r>
      <w:r w:rsidRPr="00431FDA">
        <w:rPr>
          <w:rFonts w:ascii="Times New Roman" w:hAnsi="Times New Roman"/>
          <w:color w:val="000000"/>
          <w:sz w:val="24"/>
          <w:szCs w:val="24"/>
        </w:rPr>
        <w:t>Діяльність і психічні процеси</w:t>
      </w:r>
      <w:r w:rsidRPr="00431FDA">
        <w:rPr>
          <w:rFonts w:ascii="Times New Roman" w:hAnsi="Times New Roman"/>
          <w:bCs/>
          <w:sz w:val="24"/>
          <w:szCs w:val="24"/>
        </w:rPr>
        <w:t>.</w:t>
      </w:r>
      <w:r w:rsidRPr="00431FDA">
        <w:rPr>
          <w:rFonts w:ascii="Times New Roman" w:hAnsi="Times New Roman"/>
          <w:color w:val="000000"/>
          <w:sz w:val="24"/>
          <w:szCs w:val="24"/>
        </w:rPr>
        <w:t>.</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3.</w:t>
      </w:r>
      <w:r w:rsidR="00673193" w:rsidRPr="00431FDA">
        <w:rPr>
          <w:rFonts w:eastAsia="Calibri"/>
          <w:sz w:val="24"/>
          <w:szCs w:val="24"/>
          <w:lang w:val="uk-UA" w:eastAsia="uk-UA"/>
        </w:rPr>
        <w:t xml:space="preserve"> Пізнавальна функція психіки</w:t>
      </w:r>
    </w:p>
    <w:p w:rsidR="007D209D" w:rsidRPr="00431FDA" w:rsidRDefault="007D209D"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 xml:space="preserve">Тема 5. </w:t>
      </w:r>
      <w:r w:rsidRPr="00431FDA">
        <w:rPr>
          <w:rStyle w:val="13"/>
          <w:rFonts w:eastAsia="Calibri" w:cs="Times New Roman"/>
          <w:b w:val="0"/>
          <w:i w:val="0"/>
          <w:sz w:val="24"/>
          <w:szCs w:val="24"/>
          <w:lang w:eastAsia="uk-UA"/>
        </w:rPr>
        <w:t>Пізнавальна, регулятивна, інструментальна функція психіки</w:t>
      </w:r>
    </w:p>
    <w:p w:rsidR="007D209D" w:rsidRPr="00431FDA" w:rsidRDefault="007D209D" w:rsidP="00431FDA">
      <w:pPr>
        <w:spacing w:after="0" w:line="240" w:lineRule="auto"/>
        <w:ind w:firstLine="709"/>
        <w:contextualSpacing/>
        <w:jc w:val="both"/>
        <w:rPr>
          <w:rFonts w:ascii="Times New Roman" w:hAnsi="Times New Roman"/>
          <w:color w:val="000000"/>
          <w:sz w:val="24"/>
          <w:szCs w:val="24"/>
        </w:rPr>
      </w:pPr>
      <w:r w:rsidRPr="00431FDA">
        <w:rPr>
          <w:rFonts w:ascii="Times New Roman" w:eastAsia="Times New Roman" w:hAnsi="Times New Roman"/>
          <w:b/>
          <w:sz w:val="24"/>
          <w:szCs w:val="24"/>
          <w:lang w:eastAsia="ru-RU"/>
        </w:rPr>
        <w:t>Тема 6.</w:t>
      </w:r>
      <w:r w:rsidRPr="00431FDA">
        <w:rPr>
          <w:rFonts w:ascii="Times New Roman" w:eastAsia="Times New Roman" w:hAnsi="Times New Roman"/>
          <w:sz w:val="24"/>
          <w:szCs w:val="24"/>
          <w:lang w:eastAsia="ru-RU"/>
        </w:rPr>
        <w:t xml:space="preserve"> </w:t>
      </w:r>
      <w:r w:rsidRPr="00431FDA">
        <w:rPr>
          <w:rFonts w:ascii="Times New Roman" w:hAnsi="Times New Roman"/>
          <w:spacing w:val="4"/>
          <w:sz w:val="24"/>
          <w:szCs w:val="24"/>
        </w:rPr>
        <w:t>.</w:t>
      </w:r>
      <w:r w:rsidRPr="00431FDA">
        <w:rPr>
          <w:rFonts w:ascii="Times New Roman" w:hAnsi="Times New Roman"/>
          <w:i/>
          <w:sz w:val="24"/>
          <w:szCs w:val="24"/>
        </w:rPr>
        <w:t xml:space="preserve"> </w:t>
      </w:r>
      <w:r w:rsidRPr="00431FDA">
        <w:rPr>
          <w:rFonts w:ascii="Times New Roman" w:hAnsi="Times New Roman"/>
          <w:color w:val="000000"/>
          <w:sz w:val="24"/>
          <w:szCs w:val="24"/>
        </w:rPr>
        <w:t>Відчуття та сприймання.</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4.</w:t>
      </w:r>
      <w:r w:rsidR="00673193" w:rsidRPr="00431FDA">
        <w:rPr>
          <w:rFonts w:eastAsia="Calibri"/>
          <w:sz w:val="24"/>
          <w:szCs w:val="24"/>
          <w:lang w:val="uk-UA" w:eastAsia="uk-UA"/>
        </w:rPr>
        <w:t xml:space="preserve">Увага, </w:t>
      </w:r>
      <w:proofErr w:type="spellStart"/>
      <w:r w:rsidR="00673193" w:rsidRPr="00431FDA">
        <w:rPr>
          <w:rFonts w:eastAsia="Calibri"/>
          <w:sz w:val="24"/>
          <w:szCs w:val="24"/>
          <w:lang w:val="uk-UA" w:eastAsia="uk-UA"/>
        </w:rPr>
        <w:t>пам</w:t>
      </w:r>
      <w:proofErr w:type="spellEnd"/>
      <w:r w:rsidR="00673193" w:rsidRPr="00431FDA">
        <w:rPr>
          <w:rFonts w:eastAsia="Calibri"/>
          <w:sz w:val="24"/>
          <w:szCs w:val="24"/>
          <w:lang w:val="uk-UA" w:eastAsia="uk-UA"/>
        </w:rPr>
        <w:t>,ять, мислення</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7</w:t>
      </w:r>
      <w:r w:rsidRPr="00431FDA">
        <w:rPr>
          <w:rFonts w:ascii="Times New Roman" w:hAnsi="Times New Roman"/>
          <w:spacing w:val="4"/>
          <w:sz w:val="24"/>
          <w:szCs w:val="24"/>
        </w:rPr>
        <w:t>.Увага. Розвиток уваги на різних вікових етапах.</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8.</w:t>
      </w:r>
      <w:r w:rsidRPr="00431FDA">
        <w:rPr>
          <w:rFonts w:ascii="Times New Roman" w:eastAsia="Times New Roman" w:hAnsi="Times New Roman"/>
          <w:sz w:val="24"/>
          <w:szCs w:val="24"/>
          <w:lang w:eastAsia="ru-RU"/>
        </w:rPr>
        <w:t xml:space="preserve"> </w:t>
      </w:r>
      <w:proofErr w:type="spellStart"/>
      <w:r w:rsidRPr="00431FDA">
        <w:rPr>
          <w:rFonts w:ascii="Times New Roman" w:eastAsia="Times New Roman" w:hAnsi="Times New Roman"/>
          <w:sz w:val="24"/>
          <w:szCs w:val="24"/>
          <w:lang w:eastAsia="ru-RU"/>
        </w:rPr>
        <w:t>Пам</w:t>
      </w:r>
      <w:proofErr w:type="spellEnd"/>
      <w:r w:rsidRPr="00431FDA">
        <w:rPr>
          <w:rFonts w:ascii="Times New Roman" w:eastAsia="Times New Roman" w:hAnsi="Times New Roman"/>
          <w:sz w:val="24"/>
          <w:szCs w:val="24"/>
          <w:lang w:eastAsia="ru-RU"/>
        </w:rPr>
        <w:t>,ять.</w:t>
      </w:r>
      <w:r w:rsidRPr="00431FDA">
        <w:rPr>
          <w:rFonts w:ascii="Times New Roman" w:hAnsi="Times New Roman"/>
          <w:spacing w:val="4"/>
          <w:sz w:val="24"/>
          <w:szCs w:val="24"/>
        </w:rPr>
        <w:t xml:space="preserve"> Розвиток </w:t>
      </w:r>
      <w:proofErr w:type="spellStart"/>
      <w:r w:rsidRPr="00431FDA">
        <w:rPr>
          <w:rFonts w:ascii="Times New Roman" w:hAnsi="Times New Roman"/>
          <w:spacing w:val="4"/>
          <w:sz w:val="24"/>
          <w:szCs w:val="24"/>
        </w:rPr>
        <w:t>пам</w:t>
      </w:r>
      <w:proofErr w:type="spellEnd"/>
      <w:r w:rsidRPr="00431FDA">
        <w:rPr>
          <w:rFonts w:ascii="Times New Roman" w:hAnsi="Times New Roman"/>
          <w:spacing w:val="4"/>
          <w:sz w:val="24"/>
          <w:szCs w:val="24"/>
        </w:rPr>
        <w:t>,ті на різних вікових етапах.</w:t>
      </w:r>
    </w:p>
    <w:p w:rsidR="00F62103" w:rsidRPr="00431FDA" w:rsidRDefault="00F62103"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9.</w:t>
      </w:r>
      <w:r w:rsidRPr="00431FDA">
        <w:rPr>
          <w:rFonts w:ascii="Times New Roman" w:eastAsia="Times New Roman" w:hAnsi="Times New Roman"/>
          <w:sz w:val="24"/>
          <w:szCs w:val="24"/>
          <w:lang w:eastAsia="ru-RU"/>
        </w:rPr>
        <w:t xml:space="preserve"> Мислення</w:t>
      </w:r>
      <w:r w:rsidRPr="00431FDA">
        <w:rPr>
          <w:rFonts w:ascii="Times New Roman" w:hAnsi="Times New Roman"/>
          <w:spacing w:val="4"/>
          <w:sz w:val="24"/>
          <w:szCs w:val="24"/>
        </w:rPr>
        <w:t xml:space="preserve"> Розвиток мислення  на різних вікових етапах.</w:t>
      </w:r>
    </w:p>
    <w:p w:rsidR="002A536E" w:rsidRPr="00431FDA" w:rsidRDefault="002A536E"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5.</w:t>
      </w:r>
      <w:r w:rsidR="00673193" w:rsidRPr="00431FDA">
        <w:rPr>
          <w:rFonts w:eastAsia="Calibri"/>
          <w:sz w:val="24"/>
          <w:szCs w:val="24"/>
          <w:lang w:val="uk-UA" w:eastAsia="uk-UA"/>
        </w:rPr>
        <w:t xml:space="preserve"> Уява</w:t>
      </w:r>
    </w:p>
    <w:p w:rsidR="007D209D" w:rsidRPr="00431FDA" w:rsidRDefault="007D209D"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10.</w:t>
      </w:r>
      <w:r w:rsidRPr="00431FDA">
        <w:rPr>
          <w:rFonts w:ascii="Times New Roman" w:eastAsia="Times New Roman" w:hAnsi="Times New Roman"/>
          <w:sz w:val="24"/>
          <w:szCs w:val="24"/>
          <w:lang w:eastAsia="ru-RU"/>
        </w:rPr>
        <w:t xml:space="preserve"> Уява та креативність</w:t>
      </w:r>
    </w:p>
    <w:p w:rsidR="002A536E" w:rsidRPr="00431FDA" w:rsidRDefault="007D209D"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11.</w:t>
      </w:r>
      <w:r w:rsidRPr="00431FDA">
        <w:rPr>
          <w:rFonts w:ascii="Times New Roman" w:eastAsia="Times New Roman" w:hAnsi="Times New Roman"/>
          <w:sz w:val="24"/>
          <w:szCs w:val="24"/>
          <w:lang w:eastAsia="ru-RU"/>
        </w:rPr>
        <w:t xml:space="preserve"> </w:t>
      </w:r>
      <w:r w:rsidRPr="00431FDA">
        <w:rPr>
          <w:rStyle w:val="13"/>
          <w:rFonts w:eastAsia="Calibri" w:cs="Times New Roman"/>
          <w:b w:val="0"/>
          <w:i w:val="0"/>
          <w:sz w:val="24"/>
          <w:szCs w:val="24"/>
        </w:rPr>
        <w:t>Особливості функціонування психіки дитини з патологією психофізичного розвитку.</w:t>
      </w:r>
      <w:r w:rsidR="002A536E" w:rsidRPr="00431FDA">
        <w:rPr>
          <w:rFonts w:ascii="Times New Roman" w:hAnsi="Times New Roman"/>
          <w:bCs/>
          <w:color w:val="000000"/>
          <w:sz w:val="24"/>
          <w:szCs w:val="24"/>
        </w:rPr>
        <w:t>.</w:t>
      </w:r>
    </w:p>
    <w:p w:rsidR="007D209D" w:rsidRPr="00431FDA" w:rsidRDefault="00F13E08"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Style w:val="13"/>
          <w:rFonts w:eastAsia="Calibri" w:cs="Times New Roman"/>
          <w:b/>
          <w:i w:val="0"/>
          <w:sz w:val="24"/>
          <w:szCs w:val="24"/>
          <w:lang w:val="uk-UA"/>
        </w:rPr>
        <w:t xml:space="preserve"> </w:t>
      </w:r>
      <w:r w:rsidR="007D209D" w:rsidRPr="00431FDA">
        <w:rPr>
          <w:rStyle w:val="13"/>
          <w:rFonts w:eastAsia="Calibri" w:cs="Times New Roman"/>
          <w:b/>
          <w:i w:val="0"/>
          <w:sz w:val="24"/>
          <w:szCs w:val="24"/>
          <w:lang w:val="uk-UA"/>
        </w:rPr>
        <w:t xml:space="preserve"> </w:t>
      </w:r>
      <w:r w:rsidR="007D209D" w:rsidRPr="00431FDA">
        <w:rPr>
          <w:rFonts w:eastAsia="Calibri"/>
          <w:sz w:val="24"/>
          <w:szCs w:val="24"/>
          <w:lang w:val="uk-UA" w:eastAsia="uk-UA"/>
        </w:rPr>
        <w:t xml:space="preserve">Кредит </w:t>
      </w:r>
      <w:r w:rsidR="002A536E" w:rsidRPr="00431FDA">
        <w:rPr>
          <w:rFonts w:eastAsia="Calibri"/>
          <w:sz w:val="24"/>
          <w:szCs w:val="24"/>
          <w:lang w:val="uk-UA" w:eastAsia="uk-UA"/>
        </w:rPr>
        <w:t>6</w:t>
      </w:r>
      <w:r w:rsidR="007D209D" w:rsidRPr="00431FDA">
        <w:rPr>
          <w:rFonts w:eastAsia="Calibri"/>
          <w:sz w:val="24"/>
          <w:szCs w:val="24"/>
          <w:lang w:val="uk-UA" w:eastAsia="uk-UA"/>
        </w:rPr>
        <w:t>.</w:t>
      </w:r>
      <w:r w:rsidR="002A536E" w:rsidRPr="00431FDA">
        <w:rPr>
          <w:rFonts w:eastAsia="Calibri"/>
          <w:sz w:val="24"/>
          <w:szCs w:val="24"/>
          <w:lang w:val="uk-UA" w:eastAsia="uk-UA"/>
        </w:rPr>
        <w:t xml:space="preserve"> </w:t>
      </w:r>
      <w:r w:rsidR="007F75D2" w:rsidRPr="00431FDA">
        <w:rPr>
          <w:rStyle w:val="2"/>
          <w:b/>
          <w:sz w:val="24"/>
          <w:szCs w:val="24"/>
          <w:lang w:val="uk-UA" w:eastAsia="uk-UA"/>
        </w:rPr>
        <w:t>Періодизація психічного розвитку</w:t>
      </w:r>
    </w:p>
    <w:p w:rsidR="007D209D" w:rsidRPr="00431FDA" w:rsidRDefault="007D209D" w:rsidP="00431FDA">
      <w:pPr>
        <w:spacing w:after="0" w:line="240" w:lineRule="auto"/>
        <w:ind w:firstLine="709"/>
        <w:jc w:val="both"/>
        <w:rPr>
          <w:rFonts w:ascii="Times New Roman" w:eastAsia="Times New Roman" w:hAnsi="Times New Roman"/>
          <w:sz w:val="24"/>
          <w:szCs w:val="24"/>
          <w:lang w:eastAsia="ru-RU"/>
        </w:rPr>
      </w:pPr>
      <w:r w:rsidRPr="00431FDA">
        <w:rPr>
          <w:rFonts w:ascii="Times New Roman" w:eastAsia="Times New Roman" w:hAnsi="Times New Roman"/>
          <w:b/>
          <w:sz w:val="24"/>
          <w:szCs w:val="24"/>
          <w:lang w:eastAsia="ru-RU"/>
        </w:rPr>
        <w:t>Тема 12.</w:t>
      </w:r>
      <w:r w:rsidRPr="00431FDA">
        <w:rPr>
          <w:rFonts w:ascii="Times New Roman" w:eastAsia="Times New Roman" w:hAnsi="Times New Roman"/>
          <w:sz w:val="24"/>
          <w:szCs w:val="24"/>
          <w:lang w:eastAsia="ru-RU"/>
        </w:rPr>
        <w:t xml:space="preserve"> </w:t>
      </w:r>
      <w:r w:rsidRPr="00431FDA">
        <w:rPr>
          <w:rFonts w:ascii="Times New Roman" w:hAnsi="Times New Roman"/>
          <w:color w:val="000000"/>
          <w:sz w:val="24"/>
          <w:szCs w:val="24"/>
        </w:rPr>
        <w:t>Вікова психологія як наука</w:t>
      </w:r>
      <w:r w:rsidRPr="00431FDA">
        <w:rPr>
          <w:rFonts w:ascii="Times New Roman" w:hAnsi="Times New Roman"/>
          <w:bCs/>
          <w:color w:val="000000"/>
          <w:sz w:val="24"/>
          <w:szCs w:val="24"/>
        </w:rPr>
        <w:t>.</w:t>
      </w:r>
    </w:p>
    <w:p w:rsidR="007D209D" w:rsidRPr="00431FDA" w:rsidRDefault="007D209D" w:rsidP="00431FDA">
      <w:pPr>
        <w:spacing w:after="0" w:line="240" w:lineRule="auto"/>
        <w:ind w:firstLine="709"/>
        <w:jc w:val="both"/>
        <w:rPr>
          <w:rStyle w:val="2"/>
          <w:b w:val="0"/>
          <w:sz w:val="24"/>
          <w:szCs w:val="24"/>
          <w:lang w:eastAsia="uk-UA"/>
        </w:rPr>
      </w:pPr>
      <w:r w:rsidRPr="00431FDA">
        <w:rPr>
          <w:rFonts w:ascii="Times New Roman" w:eastAsia="Times New Roman" w:hAnsi="Times New Roman"/>
          <w:b/>
          <w:sz w:val="24"/>
          <w:szCs w:val="24"/>
          <w:lang w:eastAsia="ru-RU"/>
        </w:rPr>
        <w:t>Тема 13.</w:t>
      </w:r>
      <w:r w:rsidRPr="00431FDA">
        <w:rPr>
          <w:rFonts w:ascii="Times New Roman" w:eastAsia="Times New Roman" w:hAnsi="Times New Roman"/>
          <w:sz w:val="24"/>
          <w:szCs w:val="24"/>
          <w:lang w:eastAsia="ru-RU"/>
        </w:rPr>
        <w:t xml:space="preserve"> </w:t>
      </w:r>
      <w:r w:rsidRPr="00431FDA">
        <w:rPr>
          <w:rStyle w:val="2"/>
          <w:b w:val="0"/>
          <w:sz w:val="24"/>
          <w:szCs w:val="24"/>
          <w:lang w:eastAsia="uk-UA"/>
        </w:rPr>
        <w:t>Періодизація психічного розвитку.</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7.</w:t>
      </w:r>
      <w:r w:rsidR="002A536E" w:rsidRPr="00431FDA">
        <w:rPr>
          <w:rFonts w:eastAsia="Times New Roman"/>
          <w:sz w:val="24"/>
          <w:szCs w:val="24"/>
          <w:lang w:val="uk-UA" w:eastAsia="ru-RU"/>
        </w:rPr>
        <w:t xml:space="preserve"> Психологія дітей різних вікових категорій</w:t>
      </w:r>
    </w:p>
    <w:p w:rsidR="007D209D" w:rsidRPr="00431FDA" w:rsidRDefault="007D209D"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14. </w:t>
      </w:r>
      <w:r w:rsidRPr="00431FDA">
        <w:rPr>
          <w:rFonts w:ascii="Times New Roman" w:eastAsia="Times New Roman" w:hAnsi="Times New Roman"/>
          <w:sz w:val="24"/>
          <w:szCs w:val="24"/>
          <w:lang w:eastAsia="ru-RU"/>
        </w:rPr>
        <w:t>Психологія дітей раннього і дошкільного віку.</w:t>
      </w:r>
    </w:p>
    <w:p w:rsidR="007D209D" w:rsidRPr="00431FDA" w:rsidRDefault="007D209D"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 xml:space="preserve">Тема 15. </w:t>
      </w:r>
      <w:r w:rsidRPr="00431FDA">
        <w:rPr>
          <w:rFonts w:ascii="Times New Roman" w:eastAsia="Times New Roman" w:hAnsi="Times New Roman"/>
          <w:sz w:val="24"/>
          <w:szCs w:val="24"/>
          <w:lang w:eastAsia="ru-RU"/>
        </w:rPr>
        <w:t>Психологія молодших школярів.</w:t>
      </w:r>
    </w:p>
    <w:p w:rsidR="007D209D" w:rsidRPr="00431FDA" w:rsidRDefault="007D209D" w:rsidP="00431FDA">
      <w:pPr>
        <w:spacing w:after="0" w:line="240" w:lineRule="auto"/>
        <w:ind w:firstLine="709"/>
        <w:contextualSpacing/>
        <w:jc w:val="both"/>
        <w:rPr>
          <w:rFonts w:ascii="Times New Roman" w:hAnsi="Times New Roman"/>
          <w:sz w:val="24"/>
          <w:szCs w:val="24"/>
        </w:rPr>
      </w:pPr>
      <w:r w:rsidRPr="00431FDA">
        <w:rPr>
          <w:rFonts w:ascii="Times New Roman" w:eastAsia="Times New Roman" w:hAnsi="Times New Roman"/>
          <w:b/>
          <w:sz w:val="24"/>
          <w:szCs w:val="24"/>
          <w:lang w:eastAsia="ru-RU"/>
        </w:rPr>
        <w:t xml:space="preserve">Тема 16. </w:t>
      </w:r>
      <w:r w:rsidRPr="00431FDA">
        <w:rPr>
          <w:rFonts w:ascii="Times New Roman" w:hAnsi="Times New Roman"/>
          <w:sz w:val="24"/>
          <w:szCs w:val="24"/>
        </w:rPr>
        <w:t>Психологія підлітків. Психологія раннього юнацького віку.</w:t>
      </w:r>
    </w:p>
    <w:p w:rsidR="007D209D" w:rsidRPr="00431FDA" w:rsidRDefault="007D209D" w:rsidP="00431FDA">
      <w:pPr>
        <w:pStyle w:val="12"/>
        <w:keepNext/>
        <w:keepLines/>
        <w:widowControl w:val="0"/>
        <w:shd w:val="clear" w:color="auto" w:fill="auto"/>
        <w:spacing w:line="240" w:lineRule="auto"/>
        <w:ind w:firstLine="709"/>
        <w:jc w:val="both"/>
        <w:rPr>
          <w:rFonts w:eastAsia="Calibri"/>
          <w:b w:val="0"/>
          <w:i/>
          <w:sz w:val="24"/>
          <w:szCs w:val="24"/>
          <w:lang w:val="uk-UA" w:eastAsia="uk-UA"/>
        </w:rPr>
      </w:pPr>
      <w:r w:rsidRPr="00431FDA">
        <w:rPr>
          <w:rFonts w:eastAsia="Calibri"/>
          <w:b w:val="0"/>
          <w:i/>
          <w:sz w:val="24"/>
          <w:szCs w:val="24"/>
          <w:lang w:val="uk-UA" w:eastAsia="uk-UA"/>
        </w:rPr>
        <w:t>Кредит 8.</w:t>
      </w:r>
      <w:r w:rsidR="007F75D2" w:rsidRPr="00431FDA">
        <w:rPr>
          <w:rStyle w:val="13"/>
          <w:rFonts w:eastAsiaTheme="minorHAnsi" w:cs="Times New Roman"/>
          <w:b/>
          <w:i w:val="0"/>
          <w:sz w:val="24"/>
          <w:szCs w:val="24"/>
          <w:lang w:val="uk-UA"/>
        </w:rPr>
        <w:t xml:space="preserve"> Структура діяльності особистості</w:t>
      </w:r>
    </w:p>
    <w:p w:rsidR="007D209D" w:rsidRPr="00431FDA" w:rsidRDefault="007D209D" w:rsidP="00431FDA">
      <w:pPr>
        <w:spacing w:after="0" w:line="240" w:lineRule="auto"/>
        <w:ind w:firstLine="709"/>
        <w:contextualSpacing/>
        <w:jc w:val="both"/>
        <w:rPr>
          <w:rFonts w:ascii="Times New Roman" w:eastAsia="MS Mincho" w:hAnsi="Times New Roman"/>
          <w:b/>
          <w:i/>
          <w:sz w:val="24"/>
          <w:szCs w:val="24"/>
          <w:lang w:eastAsia="ru-RU"/>
        </w:rPr>
      </w:pPr>
      <w:r w:rsidRPr="00431FDA">
        <w:rPr>
          <w:rFonts w:ascii="Times New Roman" w:eastAsia="Times New Roman" w:hAnsi="Times New Roman"/>
          <w:b/>
          <w:sz w:val="24"/>
          <w:szCs w:val="24"/>
          <w:lang w:eastAsia="ru-RU"/>
        </w:rPr>
        <w:t>Тема 17.</w:t>
      </w:r>
      <w:r w:rsidRPr="00431FDA">
        <w:rPr>
          <w:rFonts w:ascii="Times New Roman" w:eastAsia="Times New Roman" w:hAnsi="Times New Roman"/>
          <w:sz w:val="24"/>
          <w:szCs w:val="24"/>
          <w:lang w:eastAsia="ru-RU"/>
        </w:rPr>
        <w:t xml:space="preserve"> </w:t>
      </w:r>
      <w:r w:rsidRPr="00431FDA">
        <w:rPr>
          <w:rStyle w:val="13"/>
          <w:rFonts w:eastAsia="Calibri" w:cs="Times New Roman"/>
          <w:b w:val="0"/>
          <w:i w:val="0"/>
          <w:sz w:val="24"/>
          <w:szCs w:val="24"/>
        </w:rPr>
        <w:t>Структура діяльності особистості</w:t>
      </w:r>
    </w:p>
    <w:p w:rsidR="007D209D" w:rsidRPr="00431FDA" w:rsidRDefault="007D209D" w:rsidP="00431FDA">
      <w:pPr>
        <w:spacing w:after="0" w:line="240" w:lineRule="auto"/>
        <w:ind w:firstLine="709"/>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Тема 18</w:t>
      </w:r>
      <w:r w:rsidRPr="00431FDA">
        <w:rPr>
          <w:rFonts w:ascii="Times New Roman" w:hAnsi="Times New Roman"/>
          <w:sz w:val="24"/>
          <w:szCs w:val="24"/>
        </w:rPr>
        <w:t xml:space="preserve"> </w:t>
      </w:r>
      <w:r w:rsidRPr="00431FDA">
        <w:rPr>
          <w:rFonts w:ascii="Times New Roman" w:hAnsi="Times New Roman"/>
          <w:sz w:val="24"/>
          <w:szCs w:val="24"/>
          <w:lang w:eastAsia="uk-UA"/>
        </w:rPr>
        <w:t>Емоції та почуття як регулятивна функція психіки</w:t>
      </w:r>
    </w:p>
    <w:p w:rsidR="007D209D" w:rsidRPr="00431FDA" w:rsidRDefault="007D209D" w:rsidP="00431FDA">
      <w:pPr>
        <w:spacing w:after="0" w:line="240" w:lineRule="auto"/>
        <w:ind w:firstLine="709"/>
        <w:jc w:val="both"/>
        <w:rPr>
          <w:rFonts w:ascii="Times New Roman" w:hAnsi="Times New Roman"/>
          <w:sz w:val="24"/>
          <w:szCs w:val="24"/>
          <w:lang w:eastAsia="uk-UA"/>
        </w:rPr>
      </w:pPr>
      <w:r w:rsidRPr="00431FDA">
        <w:rPr>
          <w:rFonts w:ascii="Times New Roman" w:eastAsia="Times New Roman" w:hAnsi="Times New Roman"/>
          <w:b/>
          <w:sz w:val="24"/>
          <w:szCs w:val="24"/>
          <w:lang w:eastAsia="ru-RU"/>
        </w:rPr>
        <w:t>Тема 19.</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lang w:eastAsia="uk-UA"/>
        </w:rPr>
        <w:t>Воля як регулятивна функція психіки</w:t>
      </w:r>
    </w:p>
    <w:p w:rsidR="007D209D" w:rsidRPr="00431FDA" w:rsidRDefault="007D209D"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 xml:space="preserve">Кредит </w:t>
      </w:r>
      <w:r w:rsidR="002A536E" w:rsidRPr="00431FDA">
        <w:rPr>
          <w:rFonts w:eastAsia="Calibri"/>
          <w:sz w:val="24"/>
          <w:szCs w:val="24"/>
          <w:lang w:val="uk-UA" w:eastAsia="uk-UA"/>
        </w:rPr>
        <w:t>9</w:t>
      </w:r>
      <w:r w:rsidRPr="00431FDA">
        <w:rPr>
          <w:rFonts w:eastAsia="Calibri"/>
          <w:sz w:val="24"/>
          <w:szCs w:val="24"/>
          <w:lang w:val="uk-UA" w:eastAsia="uk-UA"/>
        </w:rPr>
        <w:t>.</w:t>
      </w:r>
      <w:r w:rsidR="00673193" w:rsidRPr="00431FDA">
        <w:rPr>
          <w:sz w:val="24"/>
          <w:szCs w:val="24"/>
          <w:lang w:val="uk-UA"/>
        </w:rPr>
        <w:t xml:space="preserve"> Інструментальні функції психіки</w:t>
      </w:r>
    </w:p>
    <w:p w:rsidR="007D209D" w:rsidRPr="00431FDA" w:rsidRDefault="007D209D"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Тема 20</w:t>
      </w:r>
      <w:r w:rsidRPr="00431FDA">
        <w:rPr>
          <w:rFonts w:ascii="Times New Roman" w:hAnsi="Times New Roman" w:cs="Times New Roman"/>
          <w:sz w:val="24"/>
          <w:szCs w:val="24"/>
          <w:lang w:val="uk-UA" w:eastAsia="uk-UA"/>
        </w:rPr>
        <w:t xml:space="preserve"> Темперамент як інструментальна функція психіки</w:t>
      </w:r>
    </w:p>
    <w:p w:rsidR="007D209D" w:rsidRPr="00431FDA" w:rsidRDefault="007D209D" w:rsidP="00431FDA">
      <w:pPr>
        <w:pStyle w:val="a3"/>
        <w:spacing w:after="0"/>
        <w:ind w:firstLine="709"/>
        <w:jc w:val="both"/>
        <w:rPr>
          <w:rFonts w:ascii="Times New Roman" w:hAnsi="Times New Roman" w:cs="Times New Roman"/>
          <w:sz w:val="24"/>
          <w:szCs w:val="24"/>
          <w:lang w:val="uk-UA" w:eastAsia="uk-UA"/>
        </w:rPr>
      </w:pPr>
      <w:r w:rsidRPr="00431FDA">
        <w:rPr>
          <w:rFonts w:ascii="Times New Roman" w:hAnsi="Times New Roman" w:cs="Times New Roman"/>
          <w:b/>
          <w:sz w:val="24"/>
          <w:szCs w:val="24"/>
          <w:lang w:val="uk-UA"/>
        </w:rPr>
        <w:t>Тема 21.</w:t>
      </w:r>
      <w:r w:rsidRPr="00431FDA">
        <w:rPr>
          <w:rFonts w:ascii="Times New Roman" w:hAnsi="Times New Roman" w:cs="Times New Roman"/>
          <w:sz w:val="24"/>
          <w:szCs w:val="24"/>
          <w:lang w:val="uk-UA"/>
        </w:rPr>
        <w:t xml:space="preserve"> Здібності як інструментальна функція психіки</w:t>
      </w:r>
    </w:p>
    <w:p w:rsidR="007D209D" w:rsidRPr="00431FDA" w:rsidRDefault="007D209D"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b/>
          <w:sz w:val="24"/>
          <w:szCs w:val="24"/>
          <w:lang w:val="uk-UA"/>
        </w:rPr>
        <w:t>Тема 22.</w:t>
      </w:r>
      <w:r w:rsidRPr="00431FDA">
        <w:rPr>
          <w:rFonts w:ascii="Times New Roman" w:hAnsi="Times New Roman" w:cs="Times New Roman"/>
          <w:sz w:val="24"/>
          <w:szCs w:val="24"/>
          <w:lang w:val="uk-UA"/>
        </w:rPr>
        <w:t xml:space="preserve"> Характер як інструментальна функція психіки</w:t>
      </w:r>
    </w:p>
    <w:p w:rsidR="002A536E" w:rsidRPr="00431FDA" w:rsidRDefault="002A536E"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10.</w:t>
      </w:r>
      <w:r w:rsidR="00673193" w:rsidRPr="00431FDA">
        <w:rPr>
          <w:sz w:val="24"/>
          <w:szCs w:val="24"/>
          <w:lang w:val="uk-UA"/>
        </w:rPr>
        <w:t xml:space="preserve"> Особливості розвитку спілкування</w:t>
      </w:r>
    </w:p>
    <w:p w:rsidR="007D209D" w:rsidRPr="00431FDA" w:rsidRDefault="007D209D" w:rsidP="00431FDA">
      <w:pPr>
        <w:pStyle w:val="a3"/>
        <w:spacing w:after="0"/>
        <w:ind w:firstLine="709"/>
        <w:jc w:val="both"/>
        <w:rPr>
          <w:rFonts w:ascii="Times New Roman" w:hAnsi="Times New Roman" w:cs="Times New Roman"/>
          <w:sz w:val="24"/>
          <w:szCs w:val="24"/>
          <w:lang w:val="uk-UA"/>
        </w:rPr>
      </w:pPr>
      <w:r w:rsidRPr="00431FDA">
        <w:rPr>
          <w:rFonts w:ascii="Times New Roman" w:hAnsi="Times New Roman" w:cs="Times New Roman"/>
          <w:b/>
          <w:sz w:val="24"/>
          <w:szCs w:val="24"/>
          <w:lang w:val="uk-UA"/>
        </w:rPr>
        <w:t xml:space="preserve">Тема 23. </w:t>
      </w:r>
      <w:r w:rsidRPr="00431FDA">
        <w:rPr>
          <w:rFonts w:ascii="Times New Roman" w:hAnsi="Times New Roman" w:cs="Times New Roman"/>
          <w:sz w:val="24"/>
          <w:szCs w:val="24"/>
          <w:lang w:val="uk-UA"/>
        </w:rPr>
        <w:t>Особливості розвитку спілкування та провідний вид діяльності дошкільника з нормою та патологією розвитку</w:t>
      </w:r>
    </w:p>
    <w:p w:rsidR="002A536E" w:rsidRPr="00431FDA" w:rsidRDefault="002A536E" w:rsidP="00431FDA">
      <w:pPr>
        <w:pStyle w:val="12"/>
        <w:keepNext/>
        <w:keepLines/>
        <w:widowControl w:val="0"/>
        <w:shd w:val="clear" w:color="auto" w:fill="auto"/>
        <w:spacing w:line="240" w:lineRule="auto"/>
        <w:ind w:firstLine="709"/>
        <w:jc w:val="both"/>
        <w:rPr>
          <w:rFonts w:eastAsia="Calibri"/>
          <w:sz w:val="24"/>
          <w:szCs w:val="24"/>
          <w:lang w:val="uk-UA" w:eastAsia="uk-UA"/>
        </w:rPr>
      </w:pPr>
      <w:r w:rsidRPr="00431FDA">
        <w:rPr>
          <w:rFonts w:eastAsia="Calibri"/>
          <w:sz w:val="24"/>
          <w:szCs w:val="24"/>
          <w:lang w:val="uk-UA" w:eastAsia="uk-UA"/>
        </w:rPr>
        <w:t>Кредит 11.</w:t>
      </w:r>
      <w:r w:rsidR="00673193" w:rsidRPr="00431FDA">
        <w:rPr>
          <w:sz w:val="24"/>
          <w:szCs w:val="24"/>
          <w:lang w:val="uk-UA"/>
        </w:rPr>
        <w:t xml:space="preserve"> Психічний розвиток дитини з нормою та патологією розвитку</w:t>
      </w:r>
    </w:p>
    <w:p w:rsidR="007D209D" w:rsidRPr="00431FDA" w:rsidRDefault="007D209D" w:rsidP="00431FDA">
      <w:pPr>
        <w:widowControl w:val="0"/>
        <w:spacing w:after="0" w:line="240" w:lineRule="auto"/>
        <w:ind w:firstLine="709"/>
        <w:jc w:val="both"/>
        <w:rPr>
          <w:rFonts w:ascii="Times New Roman" w:hAnsi="Times New Roman"/>
          <w:sz w:val="24"/>
          <w:szCs w:val="24"/>
        </w:rPr>
      </w:pPr>
      <w:r w:rsidRPr="00431FDA">
        <w:rPr>
          <w:rFonts w:ascii="Times New Roman" w:eastAsia="Times New Roman" w:hAnsi="Times New Roman"/>
          <w:b/>
          <w:sz w:val="24"/>
          <w:szCs w:val="24"/>
          <w:lang w:eastAsia="ru-RU"/>
        </w:rPr>
        <w:t>Тема 24.</w:t>
      </w:r>
      <w:r w:rsidRPr="00431FDA">
        <w:rPr>
          <w:rFonts w:ascii="Times New Roman" w:eastAsia="Times New Roman" w:hAnsi="Times New Roman"/>
          <w:sz w:val="24"/>
          <w:szCs w:val="24"/>
          <w:lang w:eastAsia="ru-RU"/>
        </w:rPr>
        <w:t xml:space="preserve"> </w:t>
      </w:r>
      <w:r w:rsidRPr="00431FDA">
        <w:rPr>
          <w:rFonts w:ascii="Times New Roman" w:hAnsi="Times New Roman"/>
          <w:sz w:val="24"/>
          <w:szCs w:val="24"/>
        </w:rPr>
        <w:t>Психічний розвиток дитини з нормою та патологією розвитку на етапі шкільного навчання</w:t>
      </w:r>
    </w:p>
    <w:p w:rsidR="007D209D" w:rsidRPr="00431FDA" w:rsidRDefault="007D209D" w:rsidP="00431FDA">
      <w:pPr>
        <w:widowControl w:val="0"/>
        <w:spacing w:after="0" w:line="240" w:lineRule="auto"/>
        <w:ind w:firstLine="709"/>
        <w:jc w:val="both"/>
        <w:rPr>
          <w:rFonts w:ascii="Times New Roman" w:hAnsi="Times New Roman"/>
          <w:sz w:val="24"/>
          <w:szCs w:val="24"/>
        </w:rPr>
      </w:pPr>
      <w:r w:rsidRPr="00431FDA">
        <w:rPr>
          <w:rFonts w:ascii="Times New Roman" w:eastAsia="Times New Roman" w:hAnsi="Times New Roman"/>
          <w:b/>
          <w:sz w:val="24"/>
          <w:szCs w:val="24"/>
          <w:lang w:eastAsia="ru-RU"/>
        </w:rPr>
        <w:t>Тема 25</w:t>
      </w:r>
      <w:r w:rsidRPr="00431FDA">
        <w:rPr>
          <w:rFonts w:ascii="Times New Roman" w:hAnsi="Times New Roman"/>
          <w:sz w:val="24"/>
          <w:szCs w:val="24"/>
        </w:rPr>
        <w:t xml:space="preserve"> Психічний розвиток дитини з нормою та патологією розвитку на етапі шкільного навчання</w:t>
      </w:r>
    </w:p>
    <w:p w:rsidR="007F75D2" w:rsidRPr="00BC05BB" w:rsidRDefault="00673193" w:rsidP="00BC05BB">
      <w:pPr>
        <w:pStyle w:val="a9"/>
        <w:numPr>
          <w:ilvl w:val="0"/>
          <w:numId w:val="3"/>
        </w:numPr>
        <w:spacing w:after="0" w:line="240" w:lineRule="auto"/>
        <w:ind w:left="0" w:firstLine="0"/>
        <w:jc w:val="center"/>
        <w:rPr>
          <w:rFonts w:ascii="Times New Roman" w:eastAsia="Times New Roman" w:hAnsi="Times New Roman"/>
          <w:b/>
          <w:bCs/>
          <w:sz w:val="24"/>
          <w:szCs w:val="24"/>
          <w:lang w:eastAsia="ru-RU"/>
        </w:rPr>
      </w:pPr>
      <w:r w:rsidRPr="00BC05BB">
        <w:rPr>
          <w:rFonts w:ascii="Times New Roman" w:eastAsia="Times New Roman" w:hAnsi="Times New Roman"/>
          <w:b/>
          <w:bCs/>
          <w:sz w:val="24"/>
          <w:szCs w:val="24"/>
          <w:lang w:eastAsia="ru-RU"/>
        </w:rPr>
        <w:lastRenderedPageBreak/>
        <w:t>Структура навчальної дисципліни</w:t>
      </w:r>
      <w:r w:rsidR="007F75D2" w:rsidRPr="00BC05BB">
        <w:rPr>
          <w:rFonts w:ascii="Times New Roman" w:eastAsia="Times New Roman" w:hAnsi="Times New Roman"/>
          <w:b/>
          <w:bCs/>
          <w:sz w:val="24"/>
          <w:szCs w:val="24"/>
          <w:lang w:eastAsia="ru-RU"/>
        </w:rPr>
        <w:t xml:space="preserve"> </w:t>
      </w:r>
    </w:p>
    <w:p w:rsidR="00673193" w:rsidRDefault="007F75D2" w:rsidP="00BC05BB">
      <w:pPr>
        <w:pStyle w:val="a9"/>
        <w:spacing w:after="0" w:line="240" w:lineRule="auto"/>
        <w:ind w:left="0"/>
        <w:jc w:val="center"/>
        <w:rPr>
          <w:rFonts w:ascii="Times New Roman" w:eastAsia="Times New Roman" w:hAnsi="Times New Roman"/>
          <w:b/>
          <w:bCs/>
          <w:sz w:val="24"/>
          <w:szCs w:val="24"/>
          <w:lang w:eastAsia="ru-RU"/>
        </w:rPr>
      </w:pPr>
      <w:r w:rsidRPr="00BC05BB">
        <w:rPr>
          <w:rFonts w:ascii="Times New Roman" w:eastAsia="Times New Roman" w:hAnsi="Times New Roman"/>
          <w:b/>
          <w:bCs/>
          <w:sz w:val="24"/>
          <w:szCs w:val="24"/>
          <w:lang w:eastAsia="ru-RU"/>
        </w:rPr>
        <w:t>Денна форма навчання</w:t>
      </w:r>
    </w:p>
    <w:tbl>
      <w:tblPr>
        <w:tblpPr w:leftFromText="180" w:rightFromText="180" w:vertAnchor="text" w:horzAnchor="margin" w:tblpY="110"/>
        <w:tblW w:w="50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35"/>
        <w:gridCol w:w="820"/>
        <w:gridCol w:w="533"/>
        <w:gridCol w:w="576"/>
        <w:gridCol w:w="628"/>
        <w:gridCol w:w="602"/>
        <w:gridCol w:w="578"/>
      </w:tblGrid>
      <w:tr w:rsidR="00E57D22" w:rsidRPr="00BC05BB" w:rsidTr="00B46F17">
        <w:trPr>
          <w:cantSplit/>
          <w:trHeight w:val="252"/>
        </w:trPr>
        <w:tc>
          <w:tcPr>
            <w:tcW w:w="3126" w:type="pct"/>
            <w:vMerge w:val="restart"/>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Назви  тем</w:t>
            </w:r>
          </w:p>
        </w:tc>
        <w:tc>
          <w:tcPr>
            <w:tcW w:w="1874" w:type="pct"/>
            <w:gridSpan w:val="6"/>
            <w:tcBorders>
              <w:right w:val="single" w:sz="4" w:space="0" w:color="auto"/>
            </w:tcBorders>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Кількість годин</w:t>
            </w:r>
          </w:p>
        </w:tc>
      </w:tr>
      <w:tr w:rsidR="00E57D22" w:rsidRPr="00BC05BB" w:rsidTr="00B46F17">
        <w:trPr>
          <w:cantSplit/>
          <w:trHeight w:val="252"/>
        </w:trPr>
        <w:tc>
          <w:tcPr>
            <w:tcW w:w="3126" w:type="pct"/>
            <w:vMerge/>
          </w:tcPr>
          <w:p w:rsidR="00E57D22" w:rsidRPr="00BC05BB" w:rsidRDefault="00E57D22" w:rsidP="00B46F17">
            <w:pPr>
              <w:widowControl w:val="0"/>
              <w:spacing w:after="0" w:line="240" w:lineRule="auto"/>
              <w:jc w:val="center"/>
              <w:rPr>
                <w:rFonts w:ascii="Times New Roman" w:hAnsi="Times New Roman"/>
                <w:sz w:val="24"/>
                <w:szCs w:val="24"/>
              </w:rPr>
            </w:pPr>
          </w:p>
        </w:tc>
        <w:tc>
          <w:tcPr>
            <w:tcW w:w="1874" w:type="pct"/>
            <w:gridSpan w:val="6"/>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денна форма</w:t>
            </w:r>
          </w:p>
        </w:tc>
      </w:tr>
      <w:tr w:rsidR="00E57D22" w:rsidRPr="00BC05BB" w:rsidTr="0019374A">
        <w:trPr>
          <w:cantSplit/>
          <w:trHeight w:val="252"/>
        </w:trPr>
        <w:tc>
          <w:tcPr>
            <w:tcW w:w="3126" w:type="pct"/>
            <w:vMerge/>
          </w:tcPr>
          <w:p w:rsidR="00E57D22" w:rsidRPr="00BC05BB" w:rsidRDefault="00E57D22" w:rsidP="00B46F17">
            <w:pPr>
              <w:widowControl w:val="0"/>
              <w:spacing w:after="0" w:line="240" w:lineRule="auto"/>
              <w:jc w:val="center"/>
              <w:rPr>
                <w:rFonts w:ascii="Times New Roman" w:hAnsi="Times New Roman"/>
                <w:sz w:val="24"/>
                <w:szCs w:val="24"/>
              </w:rPr>
            </w:pPr>
          </w:p>
        </w:tc>
        <w:tc>
          <w:tcPr>
            <w:tcW w:w="411" w:type="pct"/>
            <w:vMerge w:val="restart"/>
            <w:shd w:val="clear" w:color="auto" w:fill="auto"/>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 xml:space="preserve">усього </w:t>
            </w:r>
          </w:p>
        </w:tc>
        <w:tc>
          <w:tcPr>
            <w:tcW w:w="1463" w:type="pct"/>
            <w:gridSpan w:val="5"/>
            <w:shd w:val="clear" w:color="auto" w:fill="auto"/>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у тому числі</w:t>
            </w:r>
          </w:p>
        </w:tc>
      </w:tr>
      <w:tr w:rsidR="00E57D22" w:rsidRPr="00BC05BB" w:rsidTr="0019374A">
        <w:trPr>
          <w:cantSplit/>
          <w:trHeight w:val="252"/>
        </w:trPr>
        <w:tc>
          <w:tcPr>
            <w:tcW w:w="3126" w:type="pct"/>
            <w:vMerge/>
          </w:tcPr>
          <w:p w:rsidR="00E57D22" w:rsidRPr="00BC05BB" w:rsidRDefault="00E57D22" w:rsidP="00B46F17">
            <w:pPr>
              <w:widowControl w:val="0"/>
              <w:spacing w:after="0" w:line="240" w:lineRule="auto"/>
              <w:jc w:val="center"/>
              <w:rPr>
                <w:rFonts w:ascii="Times New Roman" w:hAnsi="Times New Roman"/>
                <w:sz w:val="24"/>
                <w:szCs w:val="24"/>
              </w:rPr>
            </w:pPr>
          </w:p>
        </w:tc>
        <w:tc>
          <w:tcPr>
            <w:tcW w:w="411" w:type="pct"/>
            <w:vMerge/>
            <w:shd w:val="clear" w:color="auto" w:fill="auto"/>
          </w:tcPr>
          <w:p w:rsidR="00E57D22" w:rsidRPr="00BC05BB" w:rsidRDefault="00E57D22" w:rsidP="00B46F17">
            <w:pPr>
              <w:widowControl w:val="0"/>
              <w:spacing w:after="0" w:line="240" w:lineRule="auto"/>
              <w:jc w:val="center"/>
              <w:rPr>
                <w:rFonts w:ascii="Times New Roman" w:hAnsi="Times New Roman"/>
                <w:sz w:val="24"/>
                <w:szCs w:val="24"/>
              </w:rPr>
            </w:pPr>
          </w:p>
        </w:tc>
        <w:tc>
          <w:tcPr>
            <w:tcW w:w="267" w:type="pct"/>
            <w:shd w:val="clear" w:color="auto" w:fill="auto"/>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л</w:t>
            </w:r>
          </w:p>
        </w:tc>
        <w:tc>
          <w:tcPr>
            <w:tcW w:w="289" w:type="pct"/>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п</w:t>
            </w:r>
          </w:p>
        </w:tc>
        <w:tc>
          <w:tcPr>
            <w:tcW w:w="315" w:type="pct"/>
          </w:tcPr>
          <w:p w:rsidR="00E57D22" w:rsidRPr="00BC05BB" w:rsidRDefault="00E57D22" w:rsidP="00B46F17">
            <w:pPr>
              <w:widowControl w:val="0"/>
              <w:spacing w:after="0" w:line="240" w:lineRule="auto"/>
              <w:jc w:val="center"/>
              <w:rPr>
                <w:rFonts w:ascii="Times New Roman" w:hAnsi="Times New Roman"/>
                <w:sz w:val="24"/>
                <w:szCs w:val="24"/>
              </w:rPr>
            </w:pPr>
            <w:proofErr w:type="spellStart"/>
            <w:r w:rsidRPr="00BC05BB">
              <w:rPr>
                <w:rFonts w:ascii="Times New Roman" w:hAnsi="Times New Roman"/>
                <w:sz w:val="24"/>
                <w:szCs w:val="24"/>
              </w:rPr>
              <w:t>лаб</w:t>
            </w:r>
            <w:proofErr w:type="spellEnd"/>
            <w:r w:rsidRPr="00BC05BB">
              <w:rPr>
                <w:rFonts w:ascii="Times New Roman" w:hAnsi="Times New Roman"/>
                <w:sz w:val="24"/>
                <w:szCs w:val="24"/>
              </w:rPr>
              <w:t>.</w:t>
            </w:r>
          </w:p>
        </w:tc>
        <w:tc>
          <w:tcPr>
            <w:tcW w:w="302" w:type="pct"/>
          </w:tcPr>
          <w:p w:rsidR="00E57D22" w:rsidRPr="00BC05BB" w:rsidRDefault="00E57D22" w:rsidP="00B46F17">
            <w:pPr>
              <w:widowControl w:val="0"/>
              <w:spacing w:after="0" w:line="240" w:lineRule="auto"/>
              <w:jc w:val="center"/>
              <w:rPr>
                <w:rFonts w:ascii="Times New Roman" w:hAnsi="Times New Roman"/>
                <w:sz w:val="24"/>
                <w:szCs w:val="24"/>
              </w:rPr>
            </w:pPr>
            <w:proofErr w:type="spellStart"/>
            <w:r w:rsidRPr="00BC05BB">
              <w:rPr>
                <w:rFonts w:ascii="Times New Roman" w:hAnsi="Times New Roman"/>
                <w:sz w:val="24"/>
                <w:szCs w:val="24"/>
              </w:rPr>
              <w:t>інд</w:t>
            </w:r>
            <w:proofErr w:type="spellEnd"/>
            <w:r w:rsidRPr="00BC05BB">
              <w:rPr>
                <w:rFonts w:ascii="Times New Roman" w:hAnsi="Times New Roman"/>
                <w:sz w:val="24"/>
                <w:szCs w:val="24"/>
              </w:rPr>
              <w:t>.</w:t>
            </w:r>
          </w:p>
        </w:tc>
        <w:tc>
          <w:tcPr>
            <w:tcW w:w="290" w:type="pct"/>
          </w:tcPr>
          <w:p w:rsidR="00E57D22" w:rsidRPr="00BC05BB" w:rsidRDefault="00E57D22" w:rsidP="00B46F17">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с. р.</w:t>
            </w:r>
          </w:p>
        </w:tc>
      </w:tr>
      <w:tr w:rsidR="00E57D22" w:rsidRPr="00BC05BB" w:rsidTr="0019374A">
        <w:trPr>
          <w:trHeight w:val="238"/>
        </w:trPr>
        <w:tc>
          <w:tcPr>
            <w:tcW w:w="3126" w:type="pct"/>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1</w:t>
            </w:r>
          </w:p>
        </w:tc>
        <w:tc>
          <w:tcPr>
            <w:tcW w:w="411" w:type="pct"/>
            <w:shd w:val="clear" w:color="auto" w:fill="auto"/>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2</w:t>
            </w:r>
          </w:p>
        </w:tc>
        <w:tc>
          <w:tcPr>
            <w:tcW w:w="267" w:type="pct"/>
            <w:shd w:val="clear" w:color="auto" w:fill="auto"/>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289" w:type="pct"/>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315" w:type="pct"/>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5</w:t>
            </w:r>
          </w:p>
        </w:tc>
        <w:tc>
          <w:tcPr>
            <w:tcW w:w="302" w:type="pct"/>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6</w:t>
            </w:r>
          </w:p>
        </w:tc>
        <w:tc>
          <w:tcPr>
            <w:tcW w:w="290" w:type="pct"/>
          </w:tcPr>
          <w:p w:rsidR="00E57D22" w:rsidRPr="00BC05BB" w:rsidRDefault="00E57D22" w:rsidP="00B46F17">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r>
      <w:tr w:rsidR="00E57D22" w:rsidRPr="00BC05BB" w:rsidTr="00B46F17">
        <w:trPr>
          <w:cantSplit/>
          <w:trHeight w:val="252"/>
        </w:trPr>
        <w:tc>
          <w:tcPr>
            <w:tcW w:w="5000" w:type="pct"/>
            <w:gridSpan w:val="7"/>
          </w:tcPr>
          <w:p w:rsidR="00E57D22" w:rsidRPr="00BC05BB" w:rsidRDefault="00E57D22" w:rsidP="00B46F17">
            <w:pPr>
              <w:pStyle w:val="80"/>
              <w:widowControl w:val="0"/>
              <w:shd w:val="clear" w:color="auto" w:fill="auto"/>
              <w:spacing w:before="0" w:after="0" w:line="240" w:lineRule="auto"/>
              <w:jc w:val="left"/>
              <w:rPr>
                <w:b w:val="0"/>
                <w:i/>
                <w:sz w:val="24"/>
                <w:szCs w:val="24"/>
                <w:lang w:val="uk-UA" w:eastAsia="uk-UA"/>
              </w:rPr>
            </w:pPr>
            <w:r w:rsidRPr="00BC05BB">
              <w:rPr>
                <w:b w:val="0"/>
                <w:i/>
                <w:sz w:val="24"/>
                <w:szCs w:val="24"/>
                <w:lang w:val="uk-UA"/>
              </w:rPr>
              <w:t>Кредит 1. Основи психології як науки</w:t>
            </w:r>
          </w:p>
        </w:tc>
      </w:tr>
      <w:tr w:rsidR="00E57D22" w:rsidRPr="00BC05BB" w:rsidTr="0019374A">
        <w:trPr>
          <w:trHeight w:val="588"/>
        </w:trPr>
        <w:tc>
          <w:tcPr>
            <w:tcW w:w="3126" w:type="pct"/>
          </w:tcPr>
          <w:p w:rsidR="00E57D22" w:rsidRPr="00BC05BB" w:rsidRDefault="00E57D22" w:rsidP="00B46F17">
            <w:pPr>
              <w:spacing w:after="0" w:line="240" w:lineRule="auto"/>
              <w:jc w:val="both"/>
              <w:rPr>
                <w:rFonts w:ascii="Times New Roman" w:hAnsi="Times New Roman"/>
                <w:sz w:val="24"/>
                <w:szCs w:val="24"/>
              </w:rPr>
            </w:pPr>
            <w:r w:rsidRPr="003700F6">
              <w:rPr>
                <w:rFonts w:ascii="Times New Roman" w:hAnsi="Times New Roman"/>
                <w:b/>
                <w:bCs/>
                <w:sz w:val="24"/>
                <w:szCs w:val="24"/>
              </w:rPr>
              <w:t>Тема 1.</w:t>
            </w:r>
            <w:r w:rsidRPr="00BC05BB">
              <w:rPr>
                <w:rFonts w:ascii="Times New Roman" w:hAnsi="Times New Roman"/>
                <w:bCs/>
                <w:sz w:val="24"/>
                <w:szCs w:val="24"/>
              </w:rPr>
              <w:t xml:space="preserve">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411" w:type="pct"/>
            <w:shd w:val="clear" w:color="auto" w:fill="auto"/>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14</w:t>
            </w:r>
          </w:p>
        </w:tc>
        <w:tc>
          <w:tcPr>
            <w:tcW w:w="267" w:type="pct"/>
            <w:shd w:val="clear" w:color="auto" w:fill="auto"/>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E57D22" w:rsidRPr="00BC05BB" w:rsidRDefault="00E57D22" w:rsidP="00B46F17">
            <w:pPr>
              <w:widowControl w:val="0"/>
              <w:spacing w:after="0" w:line="240" w:lineRule="auto"/>
              <w:rPr>
                <w:rFonts w:ascii="Times New Roman" w:hAnsi="Times New Roman"/>
                <w:sz w:val="24"/>
                <w:szCs w:val="24"/>
              </w:rPr>
            </w:pPr>
          </w:p>
        </w:tc>
        <w:tc>
          <w:tcPr>
            <w:tcW w:w="302" w:type="pct"/>
          </w:tcPr>
          <w:p w:rsidR="00E57D22" w:rsidRPr="00BC05BB" w:rsidRDefault="00E57D22" w:rsidP="00B46F17">
            <w:pPr>
              <w:widowControl w:val="0"/>
              <w:spacing w:after="0" w:line="240" w:lineRule="auto"/>
              <w:rPr>
                <w:rFonts w:ascii="Times New Roman" w:hAnsi="Times New Roman"/>
                <w:sz w:val="24"/>
                <w:szCs w:val="24"/>
              </w:rPr>
            </w:pPr>
          </w:p>
        </w:tc>
        <w:tc>
          <w:tcPr>
            <w:tcW w:w="290" w:type="pct"/>
          </w:tcPr>
          <w:p w:rsidR="00E57D22"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r>
      <w:tr w:rsidR="00E57D22" w:rsidRPr="00BC05BB" w:rsidTr="0019374A">
        <w:trPr>
          <w:trHeight w:val="370"/>
        </w:trPr>
        <w:tc>
          <w:tcPr>
            <w:tcW w:w="3126" w:type="pct"/>
          </w:tcPr>
          <w:p w:rsidR="00E57D22" w:rsidRPr="00BC05BB" w:rsidRDefault="00E57D22" w:rsidP="00B46F17">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411" w:type="pct"/>
            <w:shd w:val="clear" w:color="auto" w:fill="auto"/>
          </w:tcPr>
          <w:p w:rsidR="00E57D22"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67" w:type="pct"/>
            <w:shd w:val="clear" w:color="auto" w:fill="auto"/>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E57D22"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E57D22" w:rsidRPr="00BC05BB" w:rsidRDefault="00E57D22" w:rsidP="00B46F17">
            <w:pPr>
              <w:widowControl w:val="0"/>
              <w:spacing w:after="0" w:line="240" w:lineRule="auto"/>
              <w:rPr>
                <w:rFonts w:ascii="Times New Roman" w:hAnsi="Times New Roman"/>
                <w:sz w:val="24"/>
                <w:szCs w:val="24"/>
              </w:rPr>
            </w:pPr>
          </w:p>
        </w:tc>
        <w:tc>
          <w:tcPr>
            <w:tcW w:w="302" w:type="pct"/>
          </w:tcPr>
          <w:p w:rsidR="00E57D22" w:rsidRPr="00BC05BB" w:rsidRDefault="00E57D22" w:rsidP="00B46F17">
            <w:pPr>
              <w:widowControl w:val="0"/>
              <w:spacing w:after="0" w:line="240" w:lineRule="auto"/>
              <w:rPr>
                <w:rFonts w:ascii="Times New Roman" w:hAnsi="Times New Roman"/>
                <w:sz w:val="24"/>
                <w:szCs w:val="24"/>
              </w:rPr>
            </w:pPr>
          </w:p>
        </w:tc>
        <w:tc>
          <w:tcPr>
            <w:tcW w:w="290" w:type="pct"/>
          </w:tcPr>
          <w:p w:rsidR="00E57D22"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12</w:t>
            </w:r>
          </w:p>
        </w:tc>
      </w:tr>
      <w:tr w:rsidR="003700F6" w:rsidRPr="00BC05BB" w:rsidTr="0019374A">
        <w:trPr>
          <w:trHeight w:val="370"/>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4</w:t>
            </w:r>
          </w:p>
        </w:tc>
        <w:tc>
          <w:tcPr>
            <w:tcW w:w="289"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4</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22</w:t>
            </w:r>
          </w:p>
        </w:tc>
      </w:tr>
      <w:tr w:rsidR="00E57D22" w:rsidRPr="00BC05BB" w:rsidTr="00B46F17">
        <w:trPr>
          <w:trHeight w:val="154"/>
        </w:trPr>
        <w:tc>
          <w:tcPr>
            <w:tcW w:w="5000" w:type="pct"/>
            <w:gridSpan w:val="7"/>
          </w:tcPr>
          <w:p w:rsidR="00E57D22" w:rsidRPr="00BC05BB" w:rsidRDefault="00E57D22" w:rsidP="00B46F17">
            <w:pPr>
              <w:pStyle w:val="80"/>
              <w:widowControl w:val="0"/>
              <w:shd w:val="clear" w:color="auto" w:fill="auto"/>
              <w:spacing w:before="0" w:after="0" w:line="240" w:lineRule="auto"/>
              <w:jc w:val="left"/>
              <w:rPr>
                <w:sz w:val="24"/>
                <w:szCs w:val="24"/>
                <w:lang w:val="uk-UA" w:eastAsia="uk-UA"/>
              </w:rPr>
            </w:pPr>
            <w:r w:rsidRPr="00BC05BB">
              <w:rPr>
                <w:b w:val="0"/>
                <w:i/>
                <w:sz w:val="24"/>
                <w:szCs w:val="24"/>
                <w:lang w:val="uk-UA"/>
              </w:rPr>
              <w:t>Кредит 2.  Особистість. Діяльність і психічні процеси</w:t>
            </w:r>
          </w:p>
        </w:tc>
      </w:tr>
      <w:tr w:rsidR="00E57D22" w:rsidRPr="00BC05BB" w:rsidTr="0019374A">
        <w:trPr>
          <w:trHeight w:val="378"/>
        </w:trPr>
        <w:tc>
          <w:tcPr>
            <w:tcW w:w="3126" w:type="pct"/>
          </w:tcPr>
          <w:p w:rsidR="00E57D22" w:rsidRPr="00BC05BB" w:rsidRDefault="00E57D22" w:rsidP="00B46F17">
            <w:pPr>
              <w:tabs>
                <w:tab w:val="left" w:pos="284"/>
                <w:tab w:val="left" w:pos="567"/>
              </w:tabs>
              <w:spacing w:after="0" w:line="240" w:lineRule="auto"/>
              <w:jc w:val="both"/>
              <w:rPr>
                <w:rFonts w:ascii="Times New Roman" w:hAnsi="Times New Roman"/>
                <w:sz w:val="24"/>
                <w:szCs w:val="24"/>
              </w:rPr>
            </w:pPr>
            <w:r w:rsidRPr="003700F6">
              <w:rPr>
                <w:rFonts w:ascii="Times New Roman" w:hAnsi="Times New Roman"/>
                <w:b/>
                <w:bCs/>
                <w:sz w:val="24"/>
                <w:szCs w:val="24"/>
              </w:rPr>
              <w:t>Тема 3.</w:t>
            </w:r>
            <w:r w:rsidRPr="00BC05BB">
              <w:rPr>
                <w:rFonts w:ascii="Times New Roman" w:hAnsi="Times New Roman"/>
                <w:bCs/>
                <w:sz w:val="24"/>
                <w:szCs w:val="24"/>
              </w:rPr>
              <w:t xml:space="preserve"> </w:t>
            </w:r>
            <w:r w:rsidRPr="00BC05BB">
              <w:rPr>
                <w:rFonts w:ascii="Times New Roman" w:hAnsi="Times New Roman"/>
                <w:color w:val="000000"/>
                <w:sz w:val="24"/>
                <w:szCs w:val="24"/>
              </w:rPr>
              <w:t>Психологія особистості</w:t>
            </w:r>
          </w:p>
        </w:tc>
        <w:tc>
          <w:tcPr>
            <w:tcW w:w="411" w:type="pct"/>
            <w:shd w:val="clear" w:color="auto" w:fill="auto"/>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14</w:t>
            </w:r>
          </w:p>
        </w:tc>
        <w:tc>
          <w:tcPr>
            <w:tcW w:w="267" w:type="pct"/>
            <w:shd w:val="clear" w:color="auto" w:fill="auto"/>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E57D22" w:rsidRPr="00BC05BB" w:rsidRDefault="00E57D22" w:rsidP="00B46F17">
            <w:pPr>
              <w:widowControl w:val="0"/>
              <w:spacing w:after="0" w:line="240" w:lineRule="auto"/>
              <w:rPr>
                <w:rFonts w:ascii="Times New Roman" w:hAnsi="Times New Roman"/>
                <w:sz w:val="24"/>
                <w:szCs w:val="24"/>
              </w:rPr>
            </w:pPr>
          </w:p>
        </w:tc>
        <w:tc>
          <w:tcPr>
            <w:tcW w:w="302" w:type="pct"/>
          </w:tcPr>
          <w:p w:rsidR="00E57D22" w:rsidRPr="00BC05BB" w:rsidRDefault="00E57D22" w:rsidP="00B46F17">
            <w:pPr>
              <w:widowControl w:val="0"/>
              <w:spacing w:after="0" w:line="240" w:lineRule="auto"/>
              <w:rPr>
                <w:rFonts w:ascii="Times New Roman" w:hAnsi="Times New Roman"/>
                <w:sz w:val="24"/>
                <w:szCs w:val="24"/>
              </w:rPr>
            </w:pPr>
          </w:p>
        </w:tc>
        <w:tc>
          <w:tcPr>
            <w:tcW w:w="290" w:type="pct"/>
          </w:tcPr>
          <w:p w:rsidR="00E57D22"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r>
      <w:tr w:rsidR="00E57D22" w:rsidRPr="00BC05BB" w:rsidTr="0019374A">
        <w:trPr>
          <w:trHeight w:val="378"/>
        </w:trPr>
        <w:tc>
          <w:tcPr>
            <w:tcW w:w="3126" w:type="pct"/>
          </w:tcPr>
          <w:p w:rsidR="00E57D22" w:rsidRPr="00BC05BB" w:rsidRDefault="00E57D22" w:rsidP="00B46F17">
            <w:pPr>
              <w:widowControl w:val="0"/>
              <w:spacing w:after="0" w:line="240" w:lineRule="auto"/>
              <w:rPr>
                <w:rFonts w:ascii="Times New Roman" w:hAnsi="Times New Roman"/>
                <w:sz w:val="24"/>
                <w:szCs w:val="24"/>
              </w:rPr>
            </w:pPr>
            <w:r w:rsidRPr="003700F6">
              <w:rPr>
                <w:rFonts w:ascii="Times New Roman" w:hAnsi="Times New Roman"/>
                <w:b/>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411" w:type="pct"/>
            <w:shd w:val="clear" w:color="auto" w:fill="auto"/>
          </w:tcPr>
          <w:p w:rsidR="00E57D22"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67" w:type="pct"/>
            <w:shd w:val="clear" w:color="auto" w:fill="auto"/>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E57D22" w:rsidRPr="00BC05BB" w:rsidRDefault="00E57D22"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E57D22" w:rsidRPr="00BC05BB" w:rsidRDefault="00E57D22" w:rsidP="00B46F17">
            <w:pPr>
              <w:widowControl w:val="0"/>
              <w:spacing w:after="0" w:line="240" w:lineRule="auto"/>
              <w:rPr>
                <w:rFonts w:ascii="Times New Roman" w:hAnsi="Times New Roman"/>
                <w:sz w:val="24"/>
                <w:szCs w:val="24"/>
              </w:rPr>
            </w:pPr>
          </w:p>
        </w:tc>
        <w:tc>
          <w:tcPr>
            <w:tcW w:w="302" w:type="pct"/>
          </w:tcPr>
          <w:p w:rsidR="00E57D22" w:rsidRPr="00BC05BB" w:rsidRDefault="00E57D22" w:rsidP="00B46F17">
            <w:pPr>
              <w:widowControl w:val="0"/>
              <w:spacing w:after="0" w:line="240" w:lineRule="auto"/>
              <w:rPr>
                <w:rFonts w:ascii="Times New Roman" w:hAnsi="Times New Roman"/>
                <w:sz w:val="24"/>
                <w:szCs w:val="24"/>
              </w:rPr>
            </w:pPr>
          </w:p>
        </w:tc>
        <w:tc>
          <w:tcPr>
            <w:tcW w:w="290" w:type="pct"/>
          </w:tcPr>
          <w:p w:rsidR="00E57D22"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12</w:t>
            </w:r>
          </w:p>
        </w:tc>
      </w:tr>
      <w:tr w:rsidR="003700F6" w:rsidRPr="00BC05BB" w:rsidTr="0019374A">
        <w:trPr>
          <w:trHeight w:val="378"/>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4</w:t>
            </w:r>
          </w:p>
        </w:tc>
        <w:tc>
          <w:tcPr>
            <w:tcW w:w="289" w:type="pct"/>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4</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22</w:t>
            </w:r>
          </w:p>
        </w:tc>
      </w:tr>
      <w:tr w:rsidR="003700F6" w:rsidRPr="00BC05BB" w:rsidTr="00B46F17">
        <w:trPr>
          <w:trHeight w:val="317"/>
        </w:trPr>
        <w:tc>
          <w:tcPr>
            <w:tcW w:w="5000" w:type="pct"/>
            <w:gridSpan w:val="7"/>
          </w:tcPr>
          <w:p w:rsidR="003700F6" w:rsidRPr="00BC05BB" w:rsidRDefault="003700F6" w:rsidP="00B46F17">
            <w:pPr>
              <w:pStyle w:val="80"/>
              <w:widowControl w:val="0"/>
              <w:shd w:val="clear" w:color="auto" w:fill="auto"/>
              <w:spacing w:before="0" w:after="0" w:line="240" w:lineRule="auto"/>
              <w:jc w:val="left"/>
              <w:rPr>
                <w:b w:val="0"/>
                <w:i/>
                <w:sz w:val="24"/>
                <w:szCs w:val="24"/>
                <w:lang w:val="uk-UA"/>
              </w:rPr>
            </w:pPr>
            <w:r w:rsidRPr="00BC05BB">
              <w:rPr>
                <w:b w:val="0"/>
                <w:i/>
                <w:sz w:val="24"/>
                <w:szCs w:val="24"/>
                <w:lang w:val="uk-UA"/>
              </w:rPr>
              <w:t>Кредит 3.  Пізнавальна функція психіки</w:t>
            </w:r>
          </w:p>
        </w:tc>
      </w:tr>
      <w:tr w:rsidR="003700F6" w:rsidRPr="00BC05BB" w:rsidTr="0019374A">
        <w:trPr>
          <w:trHeight w:val="252"/>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5.</w:t>
            </w:r>
            <w:r w:rsidRPr="00BC05BB">
              <w:rPr>
                <w:rFonts w:ascii="Times New Roman" w:hAnsi="Times New Roman"/>
                <w:bCs/>
                <w:sz w:val="24"/>
                <w:szCs w:val="24"/>
              </w:rPr>
              <w:t xml:space="preserve"> </w:t>
            </w:r>
            <w:r w:rsidRPr="00BC05BB">
              <w:rPr>
                <w:rStyle w:val="13"/>
                <w:rFonts w:eastAsia="Calibri" w:cs="Times New Roman"/>
                <w:b w:val="0"/>
                <w:i w:val="0"/>
                <w:sz w:val="24"/>
                <w:szCs w:val="24"/>
                <w:lang w:eastAsia="uk-UA"/>
              </w:rPr>
              <w:t xml:space="preserve"> Пізнавальна, регулятивна, інструментальна функція психіки</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14</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10</w:t>
            </w:r>
          </w:p>
        </w:tc>
      </w:tr>
      <w:tr w:rsidR="003700F6" w:rsidRPr="00BC05BB" w:rsidTr="0019374A">
        <w:trPr>
          <w:trHeight w:val="252"/>
        </w:trPr>
        <w:tc>
          <w:tcPr>
            <w:tcW w:w="3126" w:type="pct"/>
          </w:tcPr>
          <w:p w:rsidR="003700F6" w:rsidRPr="00BC05BB" w:rsidRDefault="003700F6" w:rsidP="00B46F17">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6</w:t>
            </w:r>
            <w:r>
              <w:rPr>
                <w:rFonts w:ascii="Times New Roman" w:hAnsi="Times New Roman"/>
                <w:i/>
                <w:sz w:val="24"/>
                <w:szCs w:val="24"/>
              </w:rPr>
              <w:t xml:space="preserve">. </w:t>
            </w:r>
            <w:r w:rsidRPr="00BC05BB">
              <w:rPr>
                <w:rFonts w:ascii="Times New Roman" w:hAnsi="Times New Roman"/>
                <w:color w:val="000000"/>
                <w:sz w:val="24"/>
                <w:szCs w:val="24"/>
              </w:rPr>
              <w:t>Відчуття та сприймання.</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12</w:t>
            </w:r>
          </w:p>
        </w:tc>
      </w:tr>
      <w:tr w:rsidR="003700F6" w:rsidRPr="00BC05BB" w:rsidTr="0019374A">
        <w:trPr>
          <w:trHeight w:val="252"/>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Pr>
                <w:rFonts w:ascii="Times New Roman" w:hAnsi="Times New Roman"/>
                <w:b/>
                <w:sz w:val="24"/>
                <w:szCs w:val="24"/>
              </w:rPr>
              <w:t>4</w:t>
            </w:r>
          </w:p>
        </w:tc>
        <w:tc>
          <w:tcPr>
            <w:tcW w:w="289" w:type="pct"/>
          </w:tcPr>
          <w:p w:rsidR="003700F6" w:rsidRPr="003700F6" w:rsidRDefault="003700F6" w:rsidP="00B46F17">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22</w:t>
            </w:r>
          </w:p>
        </w:tc>
      </w:tr>
      <w:tr w:rsidR="003700F6" w:rsidRPr="00BC05BB" w:rsidTr="00B46F17">
        <w:trPr>
          <w:trHeight w:val="308"/>
        </w:trPr>
        <w:tc>
          <w:tcPr>
            <w:tcW w:w="5000" w:type="pct"/>
            <w:gridSpan w:val="7"/>
          </w:tcPr>
          <w:p w:rsidR="003700F6" w:rsidRPr="00BC05BB" w:rsidRDefault="003700F6" w:rsidP="00B46F17">
            <w:pPr>
              <w:pStyle w:val="80"/>
              <w:widowControl w:val="0"/>
              <w:shd w:val="clear" w:color="auto" w:fill="auto"/>
              <w:spacing w:before="0" w:after="0" w:line="240" w:lineRule="auto"/>
              <w:jc w:val="left"/>
              <w:rPr>
                <w:b w:val="0"/>
                <w:sz w:val="24"/>
                <w:szCs w:val="24"/>
                <w:lang w:val="uk-UA"/>
              </w:rPr>
            </w:pPr>
            <w:r w:rsidRPr="00BC05BB">
              <w:rPr>
                <w:b w:val="0"/>
                <w:i/>
                <w:sz w:val="24"/>
                <w:szCs w:val="24"/>
                <w:lang w:val="uk-UA"/>
              </w:rPr>
              <w:t>Кредит 4.  Увага, пам’ять, мислення</w:t>
            </w:r>
          </w:p>
        </w:tc>
      </w:tr>
      <w:tr w:rsidR="003700F6" w:rsidRPr="00BC05BB" w:rsidTr="0019374A">
        <w:trPr>
          <w:trHeight w:val="205"/>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7.</w:t>
            </w:r>
            <w:r w:rsidRPr="00BC05BB">
              <w:rPr>
                <w:rFonts w:ascii="Times New Roman" w:hAnsi="Times New Roman"/>
                <w:bCs/>
                <w:sz w:val="24"/>
                <w:szCs w:val="24"/>
              </w:rPr>
              <w:t xml:space="preserve"> Увага</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351"/>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8</w:t>
            </w:r>
            <w:r>
              <w:rPr>
                <w:rFonts w:ascii="Times New Roman" w:hAnsi="Times New Roman"/>
                <w:bCs/>
                <w:sz w:val="24"/>
                <w:szCs w:val="24"/>
              </w:rPr>
              <w:t xml:space="preserve">. </w:t>
            </w:r>
            <w:r w:rsidRPr="00BC05BB">
              <w:rPr>
                <w:rFonts w:ascii="Times New Roman" w:hAnsi="Times New Roman"/>
                <w:bCs/>
                <w:sz w:val="24"/>
                <w:szCs w:val="24"/>
              </w:rPr>
              <w:t>Пам’ять</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9"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285"/>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 xml:space="preserve">Тема </w:t>
            </w:r>
            <w:r>
              <w:rPr>
                <w:rFonts w:ascii="Times New Roman" w:hAnsi="Times New Roman"/>
                <w:b/>
                <w:bCs/>
                <w:sz w:val="24"/>
                <w:szCs w:val="24"/>
              </w:rPr>
              <w:t>9.</w:t>
            </w:r>
            <w:r w:rsidRPr="00BC05BB">
              <w:rPr>
                <w:rFonts w:ascii="Times New Roman" w:hAnsi="Times New Roman"/>
                <w:bCs/>
                <w:sz w:val="24"/>
                <w:szCs w:val="24"/>
              </w:rPr>
              <w:t xml:space="preserve"> Мислення</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275"/>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6</w:t>
            </w:r>
          </w:p>
        </w:tc>
        <w:tc>
          <w:tcPr>
            <w:tcW w:w="289"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6</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18</w:t>
            </w:r>
          </w:p>
        </w:tc>
      </w:tr>
      <w:tr w:rsidR="003700F6" w:rsidRPr="00BC05BB" w:rsidTr="00B46F17">
        <w:trPr>
          <w:trHeight w:val="322"/>
        </w:trPr>
        <w:tc>
          <w:tcPr>
            <w:tcW w:w="5000" w:type="pct"/>
            <w:gridSpan w:val="7"/>
          </w:tcPr>
          <w:p w:rsidR="003700F6" w:rsidRPr="00BC05BB" w:rsidRDefault="003700F6" w:rsidP="00B46F17">
            <w:pPr>
              <w:pStyle w:val="80"/>
              <w:widowControl w:val="0"/>
              <w:shd w:val="clear" w:color="auto" w:fill="auto"/>
              <w:spacing w:before="0" w:after="0" w:line="240" w:lineRule="auto"/>
              <w:jc w:val="left"/>
              <w:rPr>
                <w:b w:val="0"/>
                <w:bCs w:val="0"/>
                <w:sz w:val="24"/>
                <w:szCs w:val="24"/>
                <w:lang w:val="uk-UA" w:eastAsia="uk-UA"/>
              </w:rPr>
            </w:pPr>
            <w:r w:rsidRPr="003700F6">
              <w:rPr>
                <w:b w:val="0"/>
                <w:i/>
                <w:sz w:val="24"/>
                <w:szCs w:val="24"/>
                <w:lang w:val="uk-UA"/>
              </w:rPr>
              <w:t>Кредит 5. Уява</w:t>
            </w:r>
          </w:p>
        </w:tc>
      </w:tr>
      <w:tr w:rsidR="003700F6" w:rsidRPr="00BC05BB" w:rsidTr="0019374A">
        <w:trPr>
          <w:trHeight w:val="182"/>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10</w:t>
            </w:r>
            <w:r>
              <w:rPr>
                <w:rFonts w:ascii="Times New Roman" w:hAnsi="Times New Roman"/>
                <w:b/>
                <w:bCs/>
                <w:sz w:val="24"/>
                <w:szCs w:val="24"/>
              </w:rPr>
              <w:t>.</w:t>
            </w:r>
            <w:r w:rsidRPr="00BC05BB">
              <w:rPr>
                <w:rFonts w:ascii="Times New Roman" w:hAnsi="Times New Roman"/>
                <w:bCs/>
                <w:sz w:val="24"/>
                <w:szCs w:val="24"/>
              </w:rPr>
              <w:t xml:space="preserve"> Уява та креативність</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12</w:t>
            </w:r>
          </w:p>
        </w:tc>
      </w:tr>
      <w:tr w:rsidR="003700F6" w:rsidRPr="00BC05BB" w:rsidTr="0019374A">
        <w:trPr>
          <w:trHeight w:val="252"/>
        </w:trPr>
        <w:tc>
          <w:tcPr>
            <w:tcW w:w="3126" w:type="pct"/>
          </w:tcPr>
          <w:p w:rsidR="003700F6" w:rsidRPr="00BC05BB" w:rsidRDefault="003700F6" w:rsidP="00B46F17">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11</w:t>
            </w:r>
            <w:r w:rsidRPr="00BC05BB">
              <w:rPr>
                <w:rFonts w:ascii="Times New Roman" w:hAnsi="Times New Roman"/>
                <w:bCs/>
                <w:sz w:val="24"/>
                <w:szCs w:val="24"/>
              </w:rPr>
              <w:t xml:space="preserve">. </w:t>
            </w:r>
            <w:r w:rsidRPr="00BC05BB">
              <w:rPr>
                <w:rStyle w:val="13"/>
                <w:rFonts w:eastAsia="Calibri" w:cs="Times New Roman"/>
                <w:b w:val="0"/>
                <w:i w:val="0"/>
                <w:sz w:val="24"/>
                <w:szCs w:val="24"/>
              </w:rPr>
              <w:t xml:space="preserve"> Особливості функціонування психіки дитини з патологією психофізичного розвитку</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14</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r>
      <w:tr w:rsidR="003700F6" w:rsidRPr="00BC05BB" w:rsidTr="0019374A">
        <w:trPr>
          <w:trHeight w:val="252"/>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4</w:t>
            </w:r>
          </w:p>
        </w:tc>
        <w:tc>
          <w:tcPr>
            <w:tcW w:w="289" w:type="pct"/>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4</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22</w:t>
            </w:r>
          </w:p>
        </w:tc>
      </w:tr>
      <w:tr w:rsidR="003700F6" w:rsidRPr="00BC05BB" w:rsidTr="00B46F17">
        <w:trPr>
          <w:trHeight w:val="322"/>
        </w:trPr>
        <w:tc>
          <w:tcPr>
            <w:tcW w:w="5000" w:type="pct"/>
            <w:gridSpan w:val="7"/>
          </w:tcPr>
          <w:p w:rsidR="003700F6" w:rsidRPr="00BC05BB" w:rsidRDefault="003700F6" w:rsidP="00B46F17">
            <w:pPr>
              <w:pStyle w:val="80"/>
              <w:widowControl w:val="0"/>
              <w:shd w:val="clear" w:color="auto" w:fill="auto"/>
              <w:spacing w:before="0" w:after="0" w:line="240" w:lineRule="auto"/>
              <w:jc w:val="left"/>
              <w:rPr>
                <w:sz w:val="24"/>
                <w:szCs w:val="24"/>
              </w:rPr>
            </w:pPr>
            <w:r w:rsidRPr="003700F6">
              <w:rPr>
                <w:b w:val="0"/>
                <w:i/>
                <w:sz w:val="24"/>
                <w:szCs w:val="24"/>
                <w:lang w:val="uk-UA"/>
              </w:rPr>
              <w:t>Кредит 6.  Періодизація психічного розвитку</w:t>
            </w:r>
            <w:r w:rsidRPr="00BC05BB">
              <w:rPr>
                <w:rStyle w:val="2"/>
                <w:sz w:val="24"/>
                <w:szCs w:val="24"/>
              </w:rPr>
              <w:t xml:space="preserve"> </w:t>
            </w:r>
          </w:p>
        </w:tc>
      </w:tr>
      <w:tr w:rsidR="003700F6" w:rsidRPr="00BC05BB" w:rsidTr="0019374A">
        <w:trPr>
          <w:trHeight w:val="546"/>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12.</w:t>
            </w:r>
            <w:r w:rsidRPr="00BC05BB">
              <w:rPr>
                <w:rFonts w:ascii="Times New Roman" w:hAnsi="Times New Roman"/>
                <w:bCs/>
                <w:sz w:val="24"/>
                <w:szCs w:val="24"/>
              </w:rPr>
              <w:t xml:space="preserve">  Вікова періодизація Особливості психічного обстеження осіб різного віку</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67"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9"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12</w:t>
            </w:r>
          </w:p>
        </w:tc>
      </w:tr>
      <w:tr w:rsidR="003700F6" w:rsidRPr="00BC05BB" w:rsidTr="0019374A">
        <w:trPr>
          <w:trHeight w:val="546"/>
        </w:trPr>
        <w:tc>
          <w:tcPr>
            <w:tcW w:w="3126" w:type="pct"/>
          </w:tcPr>
          <w:p w:rsidR="003700F6" w:rsidRPr="00BC05BB" w:rsidRDefault="003700F6" w:rsidP="00B46F17">
            <w:pPr>
              <w:spacing w:after="0" w:line="240" w:lineRule="auto"/>
              <w:jc w:val="both"/>
              <w:rPr>
                <w:rFonts w:ascii="Times New Roman" w:hAnsi="Times New Roman"/>
                <w:bCs/>
                <w:sz w:val="24"/>
                <w:szCs w:val="24"/>
              </w:rPr>
            </w:pPr>
            <w:r w:rsidRPr="003700F6">
              <w:rPr>
                <w:rStyle w:val="2"/>
                <w:sz w:val="24"/>
                <w:szCs w:val="24"/>
                <w:lang w:eastAsia="uk-UA"/>
              </w:rPr>
              <w:t>Тема 13</w:t>
            </w:r>
            <w:r w:rsidRPr="00BC05BB">
              <w:rPr>
                <w:rStyle w:val="2"/>
                <w:b w:val="0"/>
                <w:sz w:val="24"/>
                <w:szCs w:val="24"/>
                <w:lang w:eastAsia="uk-UA"/>
              </w:rPr>
              <w:t xml:space="preserve"> Періодизація психічного розвитку.</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67"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9"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r>
      <w:tr w:rsidR="003700F6" w:rsidRPr="00BC05BB" w:rsidTr="0019374A">
        <w:trPr>
          <w:trHeight w:val="201"/>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4</w:t>
            </w:r>
          </w:p>
        </w:tc>
        <w:tc>
          <w:tcPr>
            <w:tcW w:w="289"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4</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22</w:t>
            </w:r>
          </w:p>
        </w:tc>
      </w:tr>
      <w:tr w:rsidR="003700F6" w:rsidRPr="00BC05BB" w:rsidTr="00B46F17">
        <w:trPr>
          <w:trHeight w:val="140"/>
        </w:trPr>
        <w:tc>
          <w:tcPr>
            <w:tcW w:w="5000" w:type="pct"/>
            <w:gridSpan w:val="7"/>
          </w:tcPr>
          <w:p w:rsidR="003700F6" w:rsidRPr="003700F6" w:rsidRDefault="003700F6" w:rsidP="00B46F17">
            <w:pPr>
              <w:pStyle w:val="80"/>
              <w:widowControl w:val="0"/>
              <w:shd w:val="clear" w:color="auto" w:fill="auto"/>
              <w:spacing w:before="0" w:after="0" w:line="240" w:lineRule="auto"/>
              <w:jc w:val="left"/>
              <w:rPr>
                <w:b w:val="0"/>
                <w:i/>
                <w:sz w:val="24"/>
                <w:szCs w:val="24"/>
                <w:lang w:val="uk-UA"/>
              </w:rPr>
            </w:pPr>
            <w:r w:rsidRPr="003700F6">
              <w:rPr>
                <w:b w:val="0"/>
                <w:i/>
                <w:sz w:val="24"/>
                <w:szCs w:val="24"/>
                <w:lang w:val="uk-UA"/>
              </w:rPr>
              <w:t>Кредит 7.  Психологія дітей різних вікових категорій</w:t>
            </w:r>
          </w:p>
        </w:tc>
      </w:tr>
      <w:tr w:rsidR="003700F6" w:rsidRPr="00BC05BB" w:rsidTr="0019374A">
        <w:trPr>
          <w:trHeight w:val="280"/>
        </w:trPr>
        <w:tc>
          <w:tcPr>
            <w:tcW w:w="3126" w:type="pct"/>
          </w:tcPr>
          <w:p w:rsidR="003700F6" w:rsidRPr="00BC05BB" w:rsidRDefault="003700F6" w:rsidP="00B46F17">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14.</w:t>
            </w:r>
            <w:r w:rsidRPr="00BC05BB">
              <w:rPr>
                <w:rFonts w:ascii="Times New Roman" w:hAnsi="Times New Roman"/>
                <w:bCs/>
                <w:sz w:val="24"/>
                <w:szCs w:val="24"/>
              </w:rPr>
              <w:t xml:space="preserve"> </w:t>
            </w:r>
            <w:r w:rsidRPr="00BC05BB">
              <w:rPr>
                <w:rFonts w:ascii="Times New Roman" w:eastAsia="Times New Roman" w:hAnsi="Times New Roman"/>
                <w:sz w:val="24"/>
                <w:szCs w:val="24"/>
                <w:lang w:eastAsia="ru-RU"/>
              </w:rPr>
              <w:t xml:space="preserve"> Психологія дітей раннього і дошкільного віку.</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jc w:val="center"/>
              <w:rPr>
                <w:rFonts w:ascii="Times New Roman" w:hAnsi="Times New Roman"/>
                <w:sz w:val="24"/>
                <w:szCs w:val="24"/>
              </w:rPr>
            </w:pPr>
            <w:r>
              <w:rPr>
                <w:rFonts w:ascii="Times New Roman" w:hAnsi="Times New Roman"/>
                <w:sz w:val="24"/>
                <w:szCs w:val="24"/>
              </w:rPr>
              <w:t>6</w:t>
            </w:r>
          </w:p>
        </w:tc>
      </w:tr>
      <w:tr w:rsidR="003700F6" w:rsidRPr="00BC05BB" w:rsidTr="0019374A">
        <w:trPr>
          <w:trHeight w:val="396"/>
        </w:trPr>
        <w:tc>
          <w:tcPr>
            <w:tcW w:w="3126" w:type="pct"/>
          </w:tcPr>
          <w:p w:rsidR="003700F6" w:rsidRPr="00BC05BB" w:rsidRDefault="003700F6" w:rsidP="00B46F17">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15.</w:t>
            </w:r>
            <w:r w:rsidRPr="00BC05BB">
              <w:rPr>
                <w:rFonts w:ascii="Times New Roman" w:hAnsi="Times New Roman"/>
                <w:bCs/>
                <w:sz w:val="24"/>
                <w:szCs w:val="24"/>
              </w:rPr>
              <w:t xml:space="preserve"> </w:t>
            </w:r>
            <w:r w:rsidRPr="00BC05BB">
              <w:rPr>
                <w:rFonts w:ascii="Times New Roman" w:eastAsia="Times New Roman" w:hAnsi="Times New Roman"/>
                <w:sz w:val="24"/>
                <w:szCs w:val="24"/>
                <w:lang w:eastAsia="ru-RU"/>
              </w:rPr>
              <w:t xml:space="preserve"> Психологія молодших школярів.</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9"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jc w:val="center"/>
              <w:rPr>
                <w:rFonts w:ascii="Times New Roman" w:hAnsi="Times New Roman"/>
                <w:sz w:val="24"/>
                <w:szCs w:val="24"/>
              </w:rPr>
            </w:pPr>
            <w:r>
              <w:rPr>
                <w:rFonts w:ascii="Times New Roman" w:hAnsi="Times New Roman"/>
                <w:sz w:val="24"/>
                <w:szCs w:val="24"/>
              </w:rPr>
              <w:t>6</w:t>
            </w:r>
          </w:p>
        </w:tc>
      </w:tr>
      <w:tr w:rsidR="003700F6" w:rsidRPr="00BC05BB" w:rsidTr="0019374A">
        <w:trPr>
          <w:trHeight w:val="396"/>
        </w:trPr>
        <w:tc>
          <w:tcPr>
            <w:tcW w:w="3126" w:type="pct"/>
          </w:tcPr>
          <w:p w:rsidR="003700F6" w:rsidRPr="00BC05BB" w:rsidRDefault="003700F6" w:rsidP="00B46F17">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w:t>
            </w:r>
            <w:r w:rsidRPr="003700F6">
              <w:rPr>
                <w:rFonts w:ascii="Times New Roman" w:hAnsi="Times New Roman"/>
                <w:b/>
                <w:sz w:val="24"/>
                <w:szCs w:val="24"/>
              </w:rPr>
              <w:t xml:space="preserve"> 16.</w:t>
            </w:r>
            <w:r w:rsidRPr="00BC05BB">
              <w:rPr>
                <w:rFonts w:ascii="Times New Roman" w:hAnsi="Times New Roman"/>
                <w:sz w:val="24"/>
                <w:szCs w:val="24"/>
              </w:rPr>
              <w:t xml:space="preserve"> Психологія підлітків. Психологія раннього юнацького віку.</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9"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287"/>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6</w:t>
            </w:r>
          </w:p>
        </w:tc>
        <w:tc>
          <w:tcPr>
            <w:tcW w:w="289" w:type="pct"/>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6</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B46F17" w:rsidP="00B46F17">
            <w:pPr>
              <w:widowControl w:val="0"/>
              <w:spacing w:after="0" w:line="240" w:lineRule="auto"/>
              <w:rPr>
                <w:rFonts w:ascii="Times New Roman" w:hAnsi="Times New Roman"/>
                <w:b/>
                <w:sz w:val="24"/>
                <w:szCs w:val="24"/>
              </w:rPr>
            </w:pPr>
            <w:r>
              <w:rPr>
                <w:rFonts w:ascii="Times New Roman" w:hAnsi="Times New Roman"/>
                <w:b/>
                <w:sz w:val="24"/>
                <w:szCs w:val="24"/>
              </w:rPr>
              <w:t>18</w:t>
            </w:r>
          </w:p>
        </w:tc>
      </w:tr>
      <w:tr w:rsidR="003700F6" w:rsidRPr="00BC05BB" w:rsidTr="0019374A">
        <w:trPr>
          <w:trHeight w:val="287"/>
        </w:trPr>
        <w:tc>
          <w:tcPr>
            <w:tcW w:w="3126" w:type="pct"/>
          </w:tcPr>
          <w:p w:rsid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І семестр: </w:t>
            </w:r>
          </w:p>
        </w:tc>
        <w:tc>
          <w:tcPr>
            <w:tcW w:w="411" w:type="pct"/>
            <w:shd w:val="clear" w:color="auto" w:fill="auto"/>
          </w:tcPr>
          <w:p w:rsidR="003700F6"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210</w:t>
            </w:r>
          </w:p>
        </w:tc>
        <w:tc>
          <w:tcPr>
            <w:tcW w:w="267" w:type="pct"/>
            <w:shd w:val="clear" w:color="auto" w:fill="auto"/>
          </w:tcPr>
          <w:p w:rsidR="003700F6"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32</w:t>
            </w:r>
          </w:p>
        </w:tc>
        <w:tc>
          <w:tcPr>
            <w:tcW w:w="289" w:type="pct"/>
          </w:tcPr>
          <w:p w:rsidR="003700F6"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32</w:t>
            </w:r>
          </w:p>
        </w:tc>
        <w:tc>
          <w:tcPr>
            <w:tcW w:w="315" w:type="pct"/>
          </w:tcPr>
          <w:p w:rsidR="003700F6" w:rsidRPr="00C76656" w:rsidRDefault="003700F6" w:rsidP="00B46F17">
            <w:pPr>
              <w:widowControl w:val="0"/>
              <w:spacing w:after="0" w:line="240" w:lineRule="auto"/>
              <w:rPr>
                <w:rFonts w:ascii="Times New Roman" w:hAnsi="Times New Roman"/>
                <w:b/>
                <w:sz w:val="24"/>
                <w:szCs w:val="24"/>
              </w:rPr>
            </w:pPr>
          </w:p>
        </w:tc>
        <w:tc>
          <w:tcPr>
            <w:tcW w:w="302" w:type="pct"/>
          </w:tcPr>
          <w:p w:rsidR="003700F6" w:rsidRPr="00C76656" w:rsidRDefault="003700F6" w:rsidP="00B46F17">
            <w:pPr>
              <w:widowControl w:val="0"/>
              <w:spacing w:after="0" w:line="240" w:lineRule="auto"/>
              <w:rPr>
                <w:rFonts w:ascii="Times New Roman" w:hAnsi="Times New Roman"/>
                <w:b/>
                <w:sz w:val="24"/>
                <w:szCs w:val="24"/>
              </w:rPr>
            </w:pPr>
          </w:p>
        </w:tc>
        <w:tc>
          <w:tcPr>
            <w:tcW w:w="290" w:type="pct"/>
          </w:tcPr>
          <w:p w:rsidR="003700F6"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146</w:t>
            </w:r>
          </w:p>
        </w:tc>
      </w:tr>
      <w:tr w:rsidR="003700F6" w:rsidRPr="00BC05BB" w:rsidTr="00B46F17">
        <w:trPr>
          <w:trHeight w:val="140"/>
        </w:trPr>
        <w:tc>
          <w:tcPr>
            <w:tcW w:w="5000" w:type="pct"/>
            <w:gridSpan w:val="7"/>
          </w:tcPr>
          <w:p w:rsidR="003700F6" w:rsidRPr="003700F6" w:rsidRDefault="003700F6" w:rsidP="00B46F17">
            <w:pPr>
              <w:pStyle w:val="80"/>
              <w:widowControl w:val="0"/>
              <w:shd w:val="clear" w:color="auto" w:fill="auto"/>
              <w:spacing w:before="0" w:after="0" w:line="240" w:lineRule="auto"/>
              <w:jc w:val="left"/>
              <w:rPr>
                <w:b w:val="0"/>
                <w:bCs w:val="0"/>
                <w:i/>
                <w:sz w:val="24"/>
                <w:szCs w:val="24"/>
                <w:lang w:val="uk-UA" w:eastAsia="uk-UA"/>
              </w:rPr>
            </w:pPr>
            <w:r w:rsidRPr="003700F6">
              <w:rPr>
                <w:b w:val="0"/>
                <w:bCs w:val="0"/>
                <w:i/>
                <w:iCs/>
                <w:sz w:val="24"/>
              </w:rPr>
              <w:t xml:space="preserve">Кредит 8.  Структура </w:t>
            </w:r>
            <w:proofErr w:type="spellStart"/>
            <w:r w:rsidRPr="003700F6">
              <w:rPr>
                <w:b w:val="0"/>
                <w:bCs w:val="0"/>
                <w:i/>
                <w:iCs/>
                <w:sz w:val="24"/>
              </w:rPr>
              <w:t>діяльності</w:t>
            </w:r>
            <w:proofErr w:type="spellEnd"/>
            <w:r w:rsidRPr="003700F6">
              <w:rPr>
                <w:b w:val="0"/>
                <w:bCs w:val="0"/>
                <w:i/>
                <w:iCs/>
                <w:sz w:val="24"/>
              </w:rPr>
              <w:t xml:space="preserve"> </w:t>
            </w:r>
            <w:proofErr w:type="spellStart"/>
            <w:r w:rsidRPr="003700F6">
              <w:rPr>
                <w:b w:val="0"/>
                <w:bCs w:val="0"/>
                <w:i/>
                <w:iCs/>
                <w:sz w:val="24"/>
              </w:rPr>
              <w:t>особистості</w:t>
            </w:r>
            <w:proofErr w:type="spellEnd"/>
            <w:r w:rsidRPr="003700F6">
              <w:rPr>
                <w:rStyle w:val="13"/>
                <w:rFonts w:eastAsiaTheme="minorHAnsi" w:cs="Times New Roman"/>
                <w:b/>
                <w:i w:val="0"/>
                <w:sz w:val="22"/>
                <w:szCs w:val="24"/>
                <w:lang w:val="uk-UA" w:eastAsia="uk-UA"/>
              </w:rPr>
              <w:t xml:space="preserve"> </w:t>
            </w:r>
          </w:p>
        </w:tc>
      </w:tr>
      <w:tr w:rsidR="003700F6" w:rsidRPr="00BC05BB" w:rsidTr="0019374A">
        <w:trPr>
          <w:trHeight w:val="386"/>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17.</w:t>
            </w:r>
            <w:r w:rsidRPr="00BC05BB">
              <w:rPr>
                <w:rFonts w:ascii="Times New Roman" w:hAnsi="Times New Roman"/>
                <w:bCs/>
                <w:sz w:val="24"/>
                <w:szCs w:val="24"/>
              </w:rPr>
              <w:t xml:space="preserve">  </w:t>
            </w:r>
            <w:r w:rsidRPr="00BC05BB">
              <w:rPr>
                <w:rStyle w:val="13"/>
                <w:rFonts w:eastAsia="Calibri" w:cs="Times New Roman"/>
                <w:sz w:val="24"/>
                <w:szCs w:val="24"/>
              </w:rPr>
              <w:t xml:space="preserve"> </w:t>
            </w:r>
            <w:r w:rsidRPr="00BC05BB">
              <w:rPr>
                <w:rStyle w:val="13"/>
                <w:rFonts w:eastAsia="Calibri" w:cs="Times New Roman"/>
                <w:b w:val="0"/>
                <w:i w:val="0"/>
                <w:sz w:val="24"/>
                <w:szCs w:val="24"/>
              </w:rPr>
              <w:t>Структура діяльності особистості</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140"/>
        </w:trPr>
        <w:tc>
          <w:tcPr>
            <w:tcW w:w="3126" w:type="pct"/>
          </w:tcPr>
          <w:p w:rsidR="003700F6" w:rsidRPr="00BC05BB" w:rsidRDefault="003700F6" w:rsidP="00B46F17">
            <w:pPr>
              <w:spacing w:after="0" w:line="240" w:lineRule="auto"/>
              <w:jc w:val="both"/>
              <w:rPr>
                <w:rFonts w:ascii="Times New Roman" w:hAnsi="Times New Roman"/>
                <w:bCs/>
                <w:sz w:val="24"/>
                <w:szCs w:val="24"/>
              </w:rPr>
            </w:pPr>
            <w:r w:rsidRPr="003700F6">
              <w:rPr>
                <w:rFonts w:ascii="Times New Roman" w:hAnsi="Times New Roman"/>
                <w:b/>
                <w:bCs/>
                <w:sz w:val="24"/>
                <w:szCs w:val="24"/>
              </w:rPr>
              <w:lastRenderedPageBreak/>
              <w:t>Тема 18.</w:t>
            </w:r>
            <w:r w:rsidRPr="00BC05BB">
              <w:rPr>
                <w:rFonts w:ascii="Times New Roman" w:hAnsi="Times New Roman"/>
                <w:bCs/>
                <w:sz w:val="24"/>
                <w:szCs w:val="24"/>
              </w:rPr>
              <w:t xml:space="preserve"> </w:t>
            </w:r>
            <w:r w:rsidRPr="00BC05BB">
              <w:rPr>
                <w:rFonts w:ascii="Times New Roman" w:hAnsi="Times New Roman"/>
                <w:sz w:val="24"/>
                <w:szCs w:val="24"/>
                <w:lang w:eastAsia="uk-UA"/>
              </w:rPr>
              <w:t>Емоції та почуття як регулятивна функція психіки</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420"/>
        </w:trPr>
        <w:tc>
          <w:tcPr>
            <w:tcW w:w="3126" w:type="pct"/>
          </w:tcPr>
          <w:p w:rsidR="003700F6" w:rsidRPr="00BC05BB" w:rsidRDefault="003700F6" w:rsidP="00B46F17">
            <w:pPr>
              <w:widowControl w:val="0"/>
              <w:spacing w:after="0" w:line="240" w:lineRule="auto"/>
              <w:rPr>
                <w:rFonts w:ascii="Times New Roman" w:hAnsi="Times New Roman"/>
                <w:sz w:val="24"/>
                <w:szCs w:val="24"/>
              </w:rPr>
            </w:pPr>
            <w:r w:rsidRPr="003700F6">
              <w:rPr>
                <w:rFonts w:ascii="Times New Roman" w:eastAsia="Times New Roman" w:hAnsi="Times New Roman"/>
                <w:b/>
                <w:sz w:val="24"/>
                <w:szCs w:val="24"/>
                <w:lang w:eastAsia="ru-RU"/>
              </w:rPr>
              <w:t>Тема 19.</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lang w:eastAsia="uk-UA"/>
              </w:rPr>
              <w:t>Воля як регулятивна функція психіки</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4</w:t>
            </w: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4</w:t>
            </w:r>
          </w:p>
        </w:tc>
      </w:tr>
      <w:tr w:rsidR="003700F6" w:rsidRPr="00BC05BB" w:rsidTr="0019374A">
        <w:trPr>
          <w:trHeight w:val="257"/>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8</w:t>
            </w:r>
          </w:p>
        </w:tc>
        <w:tc>
          <w:tcPr>
            <w:tcW w:w="289" w:type="pct"/>
          </w:tcPr>
          <w:p w:rsidR="003700F6" w:rsidRPr="003700F6"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6</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16</w:t>
            </w:r>
          </w:p>
        </w:tc>
      </w:tr>
      <w:tr w:rsidR="003700F6" w:rsidRPr="00BC05BB" w:rsidTr="00B46F17">
        <w:trPr>
          <w:trHeight w:val="259"/>
        </w:trPr>
        <w:tc>
          <w:tcPr>
            <w:tcW w:w="5000" w:type="pct"/>
            <w:gridSpan w:val="7"/>
          </w:tcPr>
          <w:p w:rsidR="003700F6" w:rsidRPr="00BC05BB" w:rsidRDefault="003700F6" w:rsidP="00B46F17">
            <w:pPr>
              <w:pStyle w:val="12"/>
              <w:keepNext/>
              <w:keepLines/>
              <w:widowControl w:val="0"/>
              <w:shd w:val="clear" w:color="auto" w:fill="auto"/>
              <w:spacing w:line="240" w:lineRule="auto"/>
              <w:jc w:val="both"/>
              <w:rPr>
                <w:sz w:val="24"/>
                <w:szCs w:val="24"/>
                <w:lang w:val="uk-UA"/>
              </w:rPr>
            </w:pPr>
            <w:r w:rsidRPr="00BC05BB">
              <w:rPr>
                <w:rStyle w:val="13"/>
                <w:rFonts w:eastAsiaTheme="minorHAnsi" w:cs="Times New Roman"/>
                <w:sz w:val="24"/>
                <w:szCs w:val="24"/>
                <w:lang w:val="uk-UA"/>
              </w:rPr>
              <w:t>Кредит 9</w:t>
            </w:r>
            <w:r w:rsidRPr="003700F6">
              <w:rPr>
                <w:bCs w:val="0"/>
                <w:iCs/>
              </w:rPr>
              <w:t xml:space="preserve">. </w:t>
            </w:r>
            <w:r w:rsidRPr="003700F6">
              <w:rPr>
                <w:b w:val="0"/>
                <w:i/>
                <w:sz w:val="24"/>
                <w:szCs w:val="24"/>
                <w:lang w:val="uk-UA"/>
              </w:rPr>
              <w:t xml:space="preserve"> Інструментальні функції психіки</w:t>
            </w:r>
          </w:p>
        </w:tc>
      </w:tr>
      <w:tr w:rsidR="003700F6" w:rsidRPr="00BC05BB" w:rsidTr="0019374A">
        <w:trPr>
          <w:trHeight w:val="322"/>
        </w:trPr>
        <w:tc>
          <w:tcPr>
            <w:tcW w:w="3126" w:type="pct"/>
          </w:tcPr>
          <w:p w:rsidR="003700F6" w:rsidRPr="00BC05BB" w:rsidRDefault="003700F6" w:rsidP="00B46F17">
            <w:pPr>
              <w:pStyle w:val="a3"/>
              <w:spacing w:after="0"/>
              <w:jc w:val="both"/>
              <w:rPr>
                <w:rFonts w:ascii="Times New Roman" w:hAnsi="Times New Roman" w:cs="Times New Roman"/>
                <w:sz w:val="24"/>
                <w:szCs w:val="24"/>
                <w:lang w:val="uk-UA"/>
              </w:rPr>
            </w:pPr>
            <w:r w:rsidRPr="00BC05BB">
              <w:rPr>
                <w:rFonts w:ascii="Times New Roman" w:hAnsi="Times New Roman" w:cs="Times New Roman"/>
                <w:b/>
                <w:sz w:val="24"/>
                <w:szCs w:val="24"/>
                <w:lang w:val="uk-UA"/>
              </w:rPr>
              <w:t>Тема 20</w:t>
            </w:r>
            <w:r w:rsidRPr="00BC05BB">
              <w:rPr>
                <w:rFonts w:ascii="Times New Roman" w:hAnsi="Times New Roman" w:cs="Times New Roman"/>
                <w:sz w:val="24"/>
                <w:szCs w:val="24"/>
                <w:lang w:val="uk-UA" w:eastAsia="uk-UA"/>
              </w:rPr>
              <w:t xml:space="preserve"> Темперамент як інструментальна функція психіки</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546"/>
        </w:trPr>
        <w:tc>
          <w:tcPr>
            <w:tcW w:w="3126" w:type="pct"/>
          </w:tcPr>
          <w:p w:rsidR="003700F6" w:rsidRPr="00BC05BB" w:rsidRDefault="003700F6" w:rsidP="00B46F17">
            <w:pPr>
              <w:widowControl w:val="0"/>
              <w:spacing w:after="0" w:line="240" w:lineRule="auto"/>
              <w:rPr>
                <w:rFonts w:ascii="Times New Roman" w:hAnsi="Times New Roman"/>
                <w:bCs/>
                <w:sz w:val="24"/>
                <w:szCs w:val="24"/>
              </w:rPr>
            </w:pPr>
            <w:r w:rsidRPr="00BC05BB">
              <w:rPr>
                <w:rFonts w:ascii="Times New Roman" w:eastAsia="Times New Roman" w:hAnsi="Times New Roman"/>
                <w:b/>
                <w:sz w:val="24"/>
                <w:szCs w:val="24"/>
                <w:lang w:eastAsia="ru-RU"/>
              </w:rPr>
              <w:t>Тема 21.</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Здібності як інструментальна функція психіки</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6</w:t>
            </w:r>
          </w:p>
        </w:tc>
      </w:tr>
      <w:tr w:rsidR="003700F6" w:rsidRPr="00BC05BB" w:rsidTr="0019374A">
        <w:trPr>
          <w:trHeight w:val="546"/>
        </w:trPr>
        <w:tc>
          <w:tcPr>
            <w:tcW w:w="3126" w:type="pct"/>
          </w:tcPr>
          <w:p w:rsidR="003700F6" w:rsidRPr="00BC05BB" w:rsidRDefault="003700F6" w:rsidP="00B46F17">
            <w:pPr>
              <w:widowControl w:val="0"/>
              <w:spacing w:after="0" w:line="240" w:lineRule="auto"/>
              <w:rPr>
                <w:rFonts w:ascii="Times New Roman" w:eastAsia="Times New Roman" w:hAnsi="Times New Roman"/>
                <w:b/>
                <w:sz w:val="24"/>
                <w:szCs w:val="24"/>
                <w:lang w:eastAsia="ru-RU"/>
              </w:rPr>
            </w:pPr>
            <w:r w:rsidRPr="003700F6">
              <w:rPr>
                <w:rFonts w:ascii="Times New Roman" w:eastAsia="Times New Roman" w:hAnsi="Times New Roman"/>
                <w:b/>
                <w:sz w:val="24"/>
                <w:szCs w:val="24"/>
                <w:lang w:eastAsia="ru-RU"/>
              </w:rPr>
              <w:t>Тема 22</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Характер як інструментальна функція психіки</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8</w:t>
            </w:r>
          </w:p>
        </w:tc>
      </w:tr>
      <w:tr w:rsidR="003700F6" w:rsidRPr="00BC05BB" w:rsidTr="0019374A">
        <w:trPr>
          <w:trHeight w:val="275"/>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4</w:t>
            </w:r>
          </w:p>
        </w:tc>
        <w:tc>
          <w:tcPr>
            <w:tcW w:w="289" w:type="pct"/>
          </w:tcPr>
          <w:p w:rsidR="003700F6" w:rsidRPr="003700F6"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6</w:t>
            </w:r>
          </w:p>
        </w:tc>
        <w:tc>
          <w:tcPr>
            <w:tcW w:w="315" w:type="pct"/>
          </w:tcPr>
          <w:p w:rsidR="003700F6" w:rsidRPr="003700F6" w:rsidRDefault="003700F6" w:rsidP="00B46F17">
            <w:pPr>
              <w:widowControl w:val="0"/>
              <w:spacing w:after="0" w:line="240" w:lineRule="auto"/>
              <w:rPr>
                <w:rFonts w:ascii="Times New Roman" w:hAnsi="Times New Roman"/>
                <w:b/>
                <w:sz w:val="24"/>
                <w:szCs w:val="24"/>
              </w:rPr>
            </w:pPr>
          </w:p>
        </w:tc>
        <w:tc>
          <w:tcPr>
            <w:tcW w:w="302" w:type="pct"/>
          </w:tcPr>
          <w:p w:rsidR="003700F6" w:rsidRPr="003700F6" w:rsidRDefault="003700F6" w:rsidP="00B46F17">
            <w:pPr>
              <w:widowControl w:val="0"/>
              <w:spacing w:after="0" w:line="240" w:lineRule="auto"/>
              <w:rPr>
                <w:rFonts w:ascii="Times New Roman" w:hAnsi="Times New Roman"/>
                <w:b/>
                <w:sz w:val="24"/>
                <w:szCs w:val="24"/>
              </w:rPr>
            </w:pPr>
          </w:p>
        </w:tc>
        <w:tc>
          <w:tcPr>
            <w:tcW w:w="290" w:type="pct"/>
          </w:tcPr>
          <w:p w:rsidR="003700F6" w:rsidRPr="003700F6"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20</w:t>
            </w:r>
          </w:p>
        </w:tc>
      </w:tr>
      <w:tr w:rsidR="003700F6" w:rsidRPr="00BC05BB" w:rsidTr="00B46F17">
        <w:trPr>
          <w:trHeight w:val="140"/>
        </w:trPr>
        <w:tc>
          <w:tcPr>
            <w:tcW w:w="5000" w:type="pct"/>
            <w:gridSpan w:val="7"/>
          </w:tcPr>
          <w:p w:rsidR="003700F6" w:rsidRPr="00BC05BB" w:rsidRDefault="003700F6" w:rsidP="00B46F17">
            <w:pPr>
              <w:pStyle w:val="12"/>
              <w:keepNext/>
              <w:keepLines/>
              <w:widowControl w:val="0"/>
              <w:shd w:val="clear" w:color="auto" w:fill="auto"/>
              <w:spacing w:line="240" w:lineRule="auto"/>
              <w:jc w:val="both"/>
              <w:rPr>
                <w:b w:val="0"/>
                <w:bCs w:val="0"/>
                <w:sz w:val="24"/>
                <w:szCs w:val="24"/>
                <w:lang w:val="uk-UA" w:eastAsia="uk-UA"/>
              </w:rPr>
            </w:pPr>
            <w:r w:rsidRPr="003700F6">
              <w:rPr>
                <w:b w:val="0"/>
                <w:i/>
                <w:sz w:val="24"/>
                <w:szCs w:val="24"/>
                <w:lang w:val="uk-UA"/>
              </w:rPr>
              <w:t>Кредит 10. Особливості розвитку спілкування</w:t>
            </w:r>
          </w:p>
        </w:tc>
      </w:tr>
      <w:tr w:rsidR="003700F6" w:rsidRPr="00BC05BB" w:rsidTr="0019374A">
        <w:trPr>
          <w:trHeight w:val="238"/>
        </w:trPr>
        <w:tc>
          <w:tcPr>
            <w:tcW w:w="3126" w:type="pct"/>
          </w:tcPr>
          <w:p w:rsidR="003700F6" w:rsidRPr="00BC05BB" w:rsidRDefault="003700F6" w:rsidP="00B46F17">
            <w:pPr>
              <w:pStyle w:val="a3"/>
              <w:spacing w:after="0"/>
              <w:jc w:val="both"/>
              <w:rPr>
                <w:rFonts w:ascii="Times New Roman" w:hAnsi="Times New Roman" w:cs="Times New Roman"/>
                <w:bCs/>
                <w:sz w:val="24"/>
                <w:szCs w:val="24"/>
                <w:lang w:val="uk-UA"/>
              </w:rPr>
            </w:pPr>
            <w:r w:rsidRPr="00BC05BB">
              <w:rPr>
                <w:rFonts w:ascii="Times New Roman" w:hAnsi="Times New Roman" w:cs="Times New Roman"/>
                <w:b/>
                <w:sz w:val="24"/>
                <w:szCs w:val="24"/>
                <w:lang w:val="uk-UA"/>
              </w:rPr>
              <w:t xml:space="preserve">Тема 23. </w:t>
            </w:r>
            <w:r w:rsidRPr="00BC05BB">
              <w:rPr>
                <w:rFonts w:ascii="Times New Roman" w:hAnsi="Times New Roman" w:cs="Times New Roman"/>
                <w:sz w:val="24"/>
                <w:szCs w:val="24"/>
                <w:lang w:val="uk-UA"/>
              </w:rPr>
              <w:t>Особливості розвитку спілкування та провідний вид діяльності дошкільника з нормою та патологією розвитку</w:t>
            </w:r>
          </w:p>
        </w:tc>
        <w:tc>
          <w:tcPr>
            <w:tcW w:w="411"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Pr>
                <w:rFonts w:ascii="Times New Roman" w:hAnsi="Times New Roman"/>
                <w:sz w:val="24"/>
                <w:szCs w:val="24"/>
              </w:rPr>
              <w:t>3</w:t>
            </w:r>
            <w:r w:rsidRPr="00BC05BB">
              <w:rPr>
                <w:rFonts w:ascii="Times New Roman" w:hAnsi="Times New Roman"/>
                <w:sz w:val="24"/>
                <w:szCs w:val="24"/>
              </w:rPr>
              <w:t>0</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26</w:t>
            </w:r>
          </w:p>
        </w:tc>
      </w:tr>
      <w:tr w:rsidR="003700F6" w:rsidRPr="00BC05BB" w:rsidTr="0019374A">
        <w:trPr>
          <w:trHeight w:val="238"/>
        </w:trPr>
        <w:tc>
          <w:tcPr>
            <w:tcW w:w="3126" w:type="pct"/>
          </w:tcPr>
          <w:p w:rsidR="003700F6" w:rsidRPr="003700F6" w:rsidRDefault="003700F6"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411" w:type="pct"/>
            <w:shd w:val="clear" w:color="auto" w:fill="auto"/>
          </w:tcPr>
          <w:p w:rsidR="003700F6" w:rsidRPr="003700F6" w:rsidRDefault="003700F6" w:rsidP="00B46F17">
            <w:pPr>
              <w:widowControl w:val="0"/>
              <w:spacing w:after="0" w:line="240" w:lineRule="auto"/>
              <w:rPr>
                <w:rFonts w:ascii="Times New Roman" w:hAnsi="Times New Roman"/>
                <w:b/>
                <w:sz w:val="24"/>
                <w:szCs w:val="24"/>
              </w:rPr>
            </w:pPr>
            <w:r w:rsidRPr="003700F6">
              <w:rPr>
                <w:rFonts w:ascii="Times New Roman" w:hAnsi="Times New Roman"/>
                <w:b/>
                <w:sz w:val="24"/>
                <w:szCs w:val="24"/>
              </w:rPr>
              <w:t>30</w:t>
            </w:r>
          </w:p>
        </w:tc>
        <w:tc>
          <w:tcPr>
            <w:tcW w:w="267" w:type="pct"/>
            <w:shd w:val="clear" w:color="auto" w:fill="auto"/>
          </w:tcPr>
          <w:p w:rsidR="003700F6" w:rsidRPr="0019374A" w:rsidRDefault="0019374A" w:rsidP="00B46F17">
            <w:pPr>
              <w:widowControl w:val="0"/>
              <w:spacing w:after="0" w:line="240" w:lineRule="auto"/>
              <w:rPr>
                <w:rFonts w:ascii="Times New Roman" w:hAnsi="Times New Roman"/>
                <w:b/>
                <w:sz w:val="24"/>
                <w:szCs w:val="24"/>
              </w:rPr>
            </w:pPr>
            <w:r w:rsidRPr="0019374A">
              <w:rPr>
                <w:rFonts w:ascii="Times New Roman" w:hAnsi="Times New Roman"/>
                <w:b/>
                <w:sz w:val="24"/>
                <w:szCs w:val="24"/>
              </w:rPr>
              <w:t>2</w:t>
            </w:r>
          </w:p>
        </w:tc>
        <w:tc>
          <w:tcPr>
            <w:tcW w:w="289" w:type="pct"/>
          </w:tcPr>
          <w:p w:rsidR="003700F6" w:rsidRPr="0019374A" w:rsidRDefault="0019374A" w:rsidP="00B46F17">
            <w:pPr>
              <w:widowControl w:val="0"/>
              <w:spacing w:after="0" w:line="240" w:lineRule="auto"/>
              <w:rPr>
                <w:rFonts w:ascii="Times New Roman" w:hAnsi="Times New Roman"/>
                <w:b/>
                <w:sz w:val="24"/>
                <w:szCs w:val="24"/>
              </w:rPr>
            </w:pPr>
            <w:r w:rsidRPr="0019374A">
              <w:rPr>
                <w:rFonts w:ascii="Times New Roman" w:hAnsi="Times New Roman"/>
                <w:b/>
                <w:sz w:val="24"/>
                <w:szCs w:val="24"/>
              </w:rPr>
              <w:t>2</w:t>
            </w:r>
          </w:p>
        </w:tc>
        <w:tc>
          <w:tcPr>
            <w:tcW w:w="315" w:type="pct"/>
          </w:tcPr>
          <w:p w:rsidR="003700F6" w:rsidRPr="0019374A" w:rsidRDefault="003700F6" w:rsidP="00B46F17">
            <w:pPr>
              <w:widowControl w:val="0"/>
              <w:spacing w:after="0" w:line="240" w:lineRule="auto"/>
              <w:rPr>
                <w:rFonts w:ascii="Times New Roman" w:hAnsi="Times New Roman"/>
                <w:b/>
                <w:sz w:val="24"/>
                <w:szCs w:val="24"/>
              </w:rPr>
            </w:pPr>
          </w:p>
        </w:tc>
        <w:tc>
          <w:tcPr>
            <w:tcW w:w="302" w:type="pct"/>
          </w:tcPr>
          <w:p w:rsidR="003700F6" w:rsidRPr="0019374A" w:rsidRDefault="003700F6" w:rsidP="00B46F17">
            <w:pPr>
              <w:widowControl w:val="0"/>
              <w:spacing w:after="0" w:line="240" w:lineRule="auto"/>
              <w:rPr>
                <w:rFonts w:ascii="Times New Roman" w:hAnsi="Times New Roman"/>
                <w:b/>
                <w:sz w:val="24"/>
                <w:szCs w:val="24"/>
              </w:rPr>
            </w:pPr>
          </w:p>
        </w:tc>
        <w:tc>
          <w:tcPr>
            <w:tcW w:w="290" w:type="pct"/>
          </w:tcPr>
          <w:p w:rsidR="003700F6" w:rsidRPr="0019374A"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26</w:t>
            </w:r>
          </w:p>
        </w:tc>
      </w:tr>
      <w:tr w:rsidR="003700F6" w:rsidRPr="00BC05BB" w:rsidTr="00B46F17">
        <w:trPr>
          <w:trHeight w:val="154"/>
        </w:trPr>
        <w:tc>
          <w:tcPr>
            <w:tcW w:w="5000" w:type="pct"/>
            <w:gridSpan w:val="7"/>
          </w:tcPr>
          <w:p w:rsidR="003700F6" w:rsidRPr="003700F6" w:rsidRDefault="003700F6" w:rsidP="00B46F17">
            <w:pPr>
              <w:pStyle w:val="80"/>
              <w:widowControl w:val="0"/>
              <w:shd w:val="clear" w:color="auto" w:fill="auto"/>
              <w:spacing w:before="0" w:after="0" w:line="240" w:lineRule="auto"/>
              <w:jc w:val="left"/>
              <w:rPr>
                <w:b w:val="0"/>
                <w:i/>
                <w:sz w:val="24"/>
                <w:szCs w:val="24"/>
                <w:lang w:val="uk-UA"/>
              </w:rPr>
            </w:pPr>
            <w:r w:rsidRPr="003700F6">
              <w:rPr>
                <w:b w:val="0"/>
                <w:i/>
                <w:sz w:val="24"/>
                <w:szCs w:val="24"/>
                <w:lang w:val="uk-UA"/>
              </w:rPr>
              <w:t>Кредит 11. Психічний розвиток дитини з нормою та патологією розвитку</w:t>
            </w:r>
          </w:p>
          <w:p w:rsidR="003700F6" w:rsidRPr="00BC05BB" w:rsidRDefault="003700F6" w:rsidP="00B46F17">
            <w:pPr>
              <w:widowControl w:val="0"/>
              <w:spacing w:after="0" w:line="240" w:lineRule="auto"/>
              <w:jc w:val="center"/>
              <w:rPr>
                <w:rFonts w:ascii="Times New Roman" w:hAnsi="Times New Roman"/>
                <w:sz w:val="24"/>
                <w:szCs w:val="24"/>
              </w:rPr>
            </w:pPr>
          </w:p>
        </w:tc>
      </w:tr>
      <w:tr w:rsidR="003700F6" w:rsidRPr="00BC05BB" w:rsidTr="0019374A">
        <w:trPr>
          <w:trHeight w:val="476"/>
        </w:trPr>
        <w:tc>
          <w:tcPr>
            <w:tcW w:w="3126" w:type="pct"/>
          </w:tcPr>
          <w:p w:rsidR="003700F6" w:rsidRPr="00BC05BB" w:rsidRDefault="003700F6" w:rsidP="00B46F17">
            <w:pPr>
              <w:widowControl w:val="0"/>
              <w:spacing w:after="0" w:line="240" w:lineRule="auto"/>
              <w:jc w:val="both"/>
              <w:rPr>
                <w:rFonts w:ascii="Times New Roman" w:hAnsi="Times New Roman"/>
                <w:sz w:val="24"/>
                <w:szCs w:val="24"/>
              </w:rPr>
            </w:pPr>
            <w:r w:rsidRPr="003700F6">
              <w:rPr>
                <w:rFonts w:ascii="Times New Roman" w:hAnsi="Times New Roman"/>
                <w:b/>
                <w:sz w:val="24"/>
                <w:szCs w:val="24"/>
              </w:rPr>
              <w:t>Тема 24.</w:t>
            </w:r>
            <w:r w:rsidRPr="00BC05BB">
              <w:rPr>
                <w:rFonts w:ascii="Times New Roman" w:hAnsi="Times New Roman"/>
                <w:sz w:val="24"/>
                <w:szCs w:val="24"/>
              </w:rPr>
              <w:t xml:space="preserve"> Психічний розвиток дитини з нормою та патологією розвитку на етапі шкільного навчання</w:t>
            </w:r>
          </w:p>
        </w:tc>
        <w:tc>
          <w:tcPr>
            <w:tcW w:w="411"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12</w:t>
            </w:r>
          </w:p>
        </w:tc>
      </w:tr>
      <w:tr w:rsidR="003700F6" w:rsidRPr="00BC05BB" w:rsidTr="0019374A">
        <w:trPr>
          <w:trHeight w:val="714"/>
        </w:trPr>
        <w:tc>
          <w:tcPr>
            <w:tcW w:w="3126" w:type="pct"/>
          </w:tcPr>
          <w:p w:rsidR="003700F6" w:rsidRPr="00BC05BB" w:rsidRDefault="003700F6" w:rsidP="00B46F17">
            <w:pPr>
              <w:widowControl w:val="0"/>
              <w:spacing w:after="0" w:line="240" w:lineRule="auto"/>
              <w:jc w:val="both"/>
              <w:rPr>
                <w:rFonts w:ascii="Times New Roman" w:hAnsi="Times New Roman"/>
                <w:sz w:val="24"/>
                <w:szCs w:val="24"/>
              </w:rPr>
            </w:pPr>
            <w:r w:rsidRPr="003700F6">
              <w:rPr>
                <w:rFonts w:ascii="Times New Roman" w:hAnsi="Times New Roman"/>
                <w:b/>
                <w:sz w:val="24"/>
                <w:szCs w:val="24"/>
              </w:rPr>
              <w:t>Тема 25.</w:t>
            </w:r>
            <w:r w:rsidRPr="00BC05BB">
              <w:rPr>
                <w:rFonts w:ascii="Times New Roman" w:hAnsi="Times New Roman"/>
                <w:sz w:val="24"/>
                <w:szCs w:val="24"/>
              </w:rPr>
              <w:t xml:space="preserve">  Психічний розвиток дитини з нормою та патологією на етапі шкільного навчання</w:t>
            </w:r>
          </w:p>
        </w:tc>
        <w:tc>
          <w:tcPr>
            <w:tcW w:w="411" w:type="pct"/>
            <w:shd w:val="clear" w:color="auto" w:fill="auto"/>
          </w:tcPr>
          <w:p w:rsidR="003700F6" w:rsidRPr="00BC05BB" w:rsidRDefault="00B46F17" w:rsidP="00B46F17">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67" w:type="pct"/>
            <w:shd w:val="clear" w:color="auto" w:fill="auto"/>
          </w:tcPr>
          <w:p w:rsidR="003700F6" w:rsidRPr="00BC05BB" w:rsidRDefault="003700F6" w:rsidP="00B46F17">
            <w:pPr>
              <w:widowControl w:val="0"/>
              <w:spacing w:after="0" w:line="240" w:lineRule="auto"/>
              <w:rPr>
                <w:rFonts w:ascii="Times New Roman" w:hAnsi="Times New Roman"/>
                <w:sz w:val="24"/>
                <w:szCs w:val="24"/>
              </w:rPr>
            </w:pPr>
            <w:r w:rsidRPr="00BC05BB">
              <w:rPr>
                <w:rFonts w:ascii="Times New Roman" w:hAnsi="Times New Roman"/>
                <w:sz w:val="24"/>
                <w:szCs w:val="24"/>
              </w:rPr>
              <w:t>2</w:t>
            </w:r>
          </w:p>
        </w:tc>
        <w:tc>
          <w:tcPr>
            <w:tcW w:w="289"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15" w:type="pct"/>
          </w:tcPr>
          <w:p w:rsidR="003700F6" w:rsidRPr="00BC05BB" w:rsidRDefault="003700F6" w:rsidP="00B46F17">
            <w:pPr>
              <w:widowControl w:val="0"/>
              <w:spacing w:after="0" w:line="240" w:lineRule="auto"/>
              <w:rPr>
                <w:rFonts w:ascii="Times New Roman" w:hAnsi="Times New Roman"/>
                <w:sz w:val="24"/>
                <w:szCs w:val="24"/>
              </w:rPr>
            </w:pPr>
          </w:p>
        </w:tc>
        <w:tc>
          <w:tcPr>
            <w:tcW w:w="302" w:type="pct"/>
          </w:tcPr>
          <w:p w:rsidR="003700F6" w:rsidRPr="00BC05BB" w:rsidRDefault="003700F6" w:rsidP="00B46F17">
            <w:pPr>
              <w:widowControl w:val="0"/>
              <w:spacing w:after="0" w:line="240" w:lineRule="auto"/>
              <w:rPr>
                <w:rFonts w:ascii="Times New Roman" w:hAnsi="Times New Roman"/>
                <w:sz w:val="24"/>
                <w:szCs w:val="24"/>
              </w:rPr>
            </w:pPr>
          </w:p>
        </w:tc>
        <w:tc>
          <w:tcPr>
            <w:tcW w:w="290" w:type="pct"/>
          </w:tcPr>
          <w:p w:rsidR="003700F6" w:rsidRPr="00BC05BB" w:rsidRDefault="0019374A" w:rsidP="00B46F17">
            <w:pPr>
              <w:widowControl w:val="0"/>
              <w:spacing w:after="0" w:line="240" w:lineRule="auto"/>
              <w:rPr>
                <w:rFonts w:ascii="Times New Roman" w:hAnsi="Times New Roman"/>
                <w:sz w:val="24"/>
                <w:szCs w:val="24"/>
              </w:rPr>
            </w:pPr>
            <w:r>
              <w:rPr>
                <w:rFonts w:ascii="Times New Roman" w:hAnsi="Times New Roman"/>
                <w:sz w:val="24"/>
                <w:szCs w:val="24"/>
              </w:rPr>
              <w:t>10</w:t>
            </w:r>
          </w:p>
        </w:tc>
      </w:tr>
      <w:tr w:rsidR="003700F6" w:rsidRPr="00BC05BB" w:rsidTr="0019374A">
        <w:trPr>
          <w:trHeight w:val="268"/>
        </w:trPr>
        <w:tc>
          <w:tcPr>
            <w:tcW w:w="3126" w:type="pct"/>
          </w:tcPr>
          <w:p w:rsidR="003700F6" w:rsidRPr="00B46F17" w:rsidRDefault="003700F6" w:rsidP="00B46F17">
            <w:pPr>
              <w:spacing w:after="0" w:line="240" w:lineRule="auto"/>
              <w:jc w:val="right"/>
              <w:rPr>
                <w:rFonts w:ascii="Times New Roman" w:hAnsi="Times New Roman"/>
                <w:b/>
                <w:bCs/>
                <w:sz w:val="24"/>
                <w:szCs w:val="24"/>
              </w:rPr>
            </w:pPr>
            <w:r w:rsidRPr="00B46F17">
              <w:rPr>
                <w:rFonts w:ascii="Times New Roman" w:hAnsi="Times New Roman"/>
                <w:b/>
                <w:bCs/>
                <w:sz w:val="24"/>
                <w:szCs w:val="24"/>
              </w:rPr>
              <w:t xml:space="preserve">Усього: </w:t>
            </w:r>
          </w:p>
        </w:tc>
        <w:tc>
          <w:tcPr>
            <w:tcW w:w="411" w:type="pct"/>
            <w:shd w:val="clear" w:color="auto" w:fill="auto"/>
          </w:tcPr>
          <w:p w:rsidR="003700F6" w:rsidRPr="00B46F17" w:rsidRDefault="003700F6" w:rsidP="00B46F17">
            <w:pPr>
              <w:widowControl w:val="0"/>
              <w:spacing w:after="0" w:line="240" w:lineRule="auto"/>
              <w:rPr>
                <w:rFonts w:ascii="Times New Roman" w:hAnsi="Times New Roman"/>
                <w:b/>
                <w:sz w:val="24"/>
                <w:szCs w:val="24"/>
              </w:rPr>
            </w:pPr>
            <w:r w:rsidRPr="00B46F17">
              <w:rPr>
                <w:rFonts w:ascii="Times New Roman" w:hAnsi="Times New Roman"/>
                <w:b/>
                <w:sz w:val="24"/>
                <w:szCs w:val="24"/>
              </w:rPr>
              <w:t>30</w:t>
            </w:r>
          </w:p>
        </w:tc>
        <w:tc>
          <w:tcPr>
            <w:tcW w:w="267" w:type="pct"/>
            <w:shd w:val="clear" w:color="auto" w:fill="auto"/>
          </w:tcPr>
          <w:p w:rsidR="003700F6" w:rsidRPr="00B46F17" w:rsidRDefault="00B46F17" w:rsidP="00B46F17">
            <w:pPr>
              <w:widowControl w:val="0"/>
              <w:spacing w:after="0" w:line="240" w:lineRule="auto"/>
              <w:rPr>
                <w:rFonts w:ascii="Times New Roman" w:hAnsi="Times New Roman"/>
                <w:b/>
                <w:sz w:val="24"/>
                <w:szCs w:val="24"/>
              </w:rPr>
            </w:pPr>
            <w:r w:rsidRPr="00B46F17">
              <w:rPr>
                <w:rFonts w:ascii="Times New Roman" w:hAnsi="Times New Roman"/>
                <w:b/>
                <w:sz w:val="24"/>
                <w:szCs w:val="24"/>
              </w:rPr>
              <w:t>4</w:t>
            </w:r>
          </w:p>
        </w:tc>
        <w:tc>
          <w:tcPr>
            <w:tcW w:w="289" w:type="pct"/>
          </w:tcPr>
          <w:p w:rsidR="003700F6" w:rsidRPr="00B46F17"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4</w:t>
            </w:r>
          </w:p>
        </w:tc>
        <w:tc>
          <w:tcPr>
            <w:tcW w:w="315" w:type="pct"/>
          </w:tcPr>
          <w:p w:rsidR="003700F6" w:rsidRPr="00B46F17" w:rsidRDefault="003700F6" w:rsidP="00B46F17">
            <w:pPr>
              <w:widowControl w:val="0"/>
              <w:spacing w:after="0" w:line="240" w:lineRule="auto"/>
              <w:rPr>
                <w:rFonts w:ascii="Times New Roman" w:hAnsi="Times New Roman"/>
                <w:b/>
                <w:sz w:val="24"/>
                <w:szCs w:val="24"/>
              </w:rPr>
            </w:pPr>
          </w:p>
        </w:tc>
        <w:tc>
          <w:tcPr>
            <w:tcW w:w="302" w:type="pct"/>
          </w:tcPr>
          <w:p w:rsidR="003700F6" w:rsidRPr="00B46F17" w:rsidRDefault="003700F6" w:rsidP="00B46F17">
            <w:pPr>
              <w:widowControl w:val="0"/>
              <w:spacing w:after="0" w:line="240" w:lineRule="auto"/>
              <w:rPr>
                <w:rFonts w:ascii="Times New Roman" w:hAnsi="Times New Roman"/>
                <w:b/>
                <w:sz w:val="24"/>
                <w:szCs w:val="24"/>
              </w:rPr>
            </w:pPr>
          </w:p>
        </w:tc>
        <w:tc>
          <w:tcPr>
            <w:tcW w:w="290" w:type="pct"/>
          </w:tcPr>
          <w:p w:rsidR="003700F6" w:rsidRPr="00B46F17" w:rsidRDefault="0019374A" w:rsidP="00B46F17">
            <w:pPr>
              <w:widowControl w:val="0"/>
              <w:spacing w:after="0" w:line="240" w:lineRule="auto"/>
              <w:rPr>
                <w:rFonts w:ascii="Times New Roman" w:hAnsi="Times New Roman"/>
                <w:b/>
                <w:sz w:val="24"/>
                <w:szCs w:val="24"/>
              </w:rPr>
            </w:pPr>
            <w:r>
              <w:rPr>
                <w:rFonts w:ascii="Times New Roman" w:hAnsi="Times New Roman"/>
                <w:b/>
                <w:sz w:val="24"/>
                <w:szCs w:val="24"/>
              </w:rPr>
              <w:t>22</w:t>
            </w:r>
          </w:p>
        </w:tc>
      </w:tr>
      <w:tr w:rsidR="00B46F17" w:rsidRPr="00C76656" w:rsidTr="0019374A">
        <w:trPr>
          <w:trHeight w:val="268"/>
        </w:trPr>
        <w:tc>
          <w:tcPr>
            <w:tcW w:w="3126" w:type="pct"/>
          </w:tcPr>
          <w:p w:rsidR="00B46F17" w:rsidRDefault="00B46F17" w:rsidP="00B46F17">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ІІ семестр: </w:t>
            </w:r>
          </w:p>
        </w:tc>
        <w:tc>
          <w:tcPr>
            <w:tcW w:w="411" w:type="pct"/>
            <w:shd w:val="clear" w:color="auto" w:fill="auto"/>
          </w:tcPr>
          <w:p w:rsidR="00B46F17"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120</w:t>
            </w:r>
          </w:p>
        </w:tc>
        <w:tc>
          <w:tcPr>
            <w:tcW w:w="267" w:type="pct"/>
            <w:shd w:val="clear" w:color="auto" w:fill="auto"/>
          </w:tcPr>
          <w:p w:rsidR="00B46F17"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18</w:t>
            </w:r>
          </w:p>
        </w:tc>
        <w:tc>
          <w:tcPr>
            <w:tcW w:w="289" w:type="pct"/>
          </w:tcPr>
          <w:p w:rsidR="00B46F17"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18</w:t>
            </w:r>
          </w:p>
        </w:tc>
        <w:tc>
          <w:tcPr>
            <w:tcW w:w="315" w:type="pct"/>
          </w:tcPr>
          <w:p w:rsidR="00B46F17" w:rsidRPr="00C76656" w:rsidRDefault="00B46F17" w:rsidP="00B46F17">
            <w:pPr>
              <w:widowControl w:val="0"/>
              <w:spacing w:after="0" w:line="240" w:lineRule="auto"/>
              <w:rPr>
                <w:rFonts w:ascii="Times New Roman" w:hAnsi="Times New Roman"/>
                <w:b/>
                <w:sz w:val="24"/>
                <w:szCs w:val="24"/>
              </w:rPr>
            </w:pPr>
          </w:p>
        </w:tc>
        <w:tc>
          <w:tcPr>
            <w:tcW w:w="302" w:type="pct"/>
          </w:tcPr>
          <w:p w:rsidR="00B46F17" w:rsidRPr="00C76656" w:rsidRDefault="00B46F17" w:rsidP="00B46F17">
            <w:pPr>
              <w:widowControl w:val="0"/>
              <w:spacing w:after="0" w:line="240" w:lineRule="auto"/>
              <w:rPr>
                <w:rFonts w:ascii="Times New Roman" w:hAnsi="Times New Roman"/>
                <w:b/>
                <w:sz w:val="24"/>
                <w:szCs w:val="24"/>
              </w:rPr>
            </w:pPr>
          </w:p>
        </w:tc>
        <w:tc>
          <w:tcPr>
            <w:tcW w:w="290" w:type="pct"/>
          </w:tcPr>
          <w:p w:rsidR="00B46F17" w:rsidRPr="00C76656" w:rsidRDefault="00B46F17" w:rsidP="00B46F17">
            <w:pPr>
              <w:widowControl w:val="0"/>
              <w:spacing w:after="0" w:line="240" w:lineRule="auto"/>
              <w:rPr>
                <w:rFonts w:ascii="Times New Roman" w:hAnsi="Times New Roman"/>
                <w:b/>
                <w:sz w:val="24"/>
                <w:szCs w:val="24"/>
              </w:rPr>
            </w:pPr>
            <w:r w:rsidRPr="00C76656">
              <w:rPr>
                <w:rFonts w:ascii="Times New Roman" w:hAnsi="Times New Roman"/>
                <w:b/>
                <w:sz w:val="24"/>
                <w:szCs w:val="24"/>
              </w:rPr>
              <w:t>84</w:t>
            </w:r>
          </w:p>
        </w:tc>
      </w:tr>
      <w:tr w:rsidR="00B46F17" w:rsidRPr="00BC05BB" w:rsidTr="0019374A">
        <w:trPr>
          <w:trHeight w:val="504"/>
        </w:trPr>
        <w:tc>
          <w:tcPr>
            <w:tcW w:w="3126" w:type="pct"/>
          </w:tcPr>
          <w:p w:rsidR="00B46F17" w:rsidRPr="00BC05BB" w:rsidRDefault="00B46F17" w:rsidP="00B46F17">
            <w:pPr>
              <w:pStyle w:val="4"/>
              <w:keepNext w:val="0"/>
              <w:widowControl w:val="0"/>
              <w:spacing w:before="0" w:after="0"/>
              <w:jc w:val="right"/>
              <w:rPr>
                <w:sz w:val="24"/>
                <w:szCs w:val="24"/>
              </w:rPr>
            </w:pPr>
            <w:r w:rsidRPr="00BC05BB">
              <w:rPr>
                <w:sz w:val="24"/>
                <w:szCs w:val="24"/>
              </w:rPr>
              <w:t xml:space="preserve">Усього годин </w:t>
            </w:r>
          </w:p>
        </w:tc>
        <w:tc>
          <w:tcPr>
            <w:tcW w:w="411" w:type="pct"/>
            <w:shd w:val="clear" w:color="auto" w:fill="auto"/>
          </w:tcPr>
          <w:p w:rsidR="00B46F17" w:rsidRPr="00BC05BB" w:rsidRDefault="00B46F17" w:rsidP="00B46F17">
            <w:pPr>
              <w:widowControl w:val="0"/>
              <w:spacing w:after="0" w:line="240" w:lineRule="auto"/>
              <w:rPr>
                <w:rFonts w:ascii="Times New Roman" w:hAnsi="Times New Roman"/>
                <w:sz w:val="24"/>
                <w:szCs w:val="24"/>
              </w:rPr>
            </w:pPr>
            <w:r w:rsidRPr="00BC05BB">
              <w:rPr>
                <w:rFonts w:ascii="Times New Roman" w:hAnsi="Times New Roman"/>
                <w:b/>
                <w:bCs/>
                <w:sz w:val="24"/>
                <w:szCs w:val="24"/>
              </w:rPr>
              <w:t>330</w:t>
            </w:r>
          </w:p>
        </w:tc>
        <w:tc>
          <w:tcPr>
            <w:tcW w:w="267" w:type="pct"/>
            <w:shd w:val="clear" w:color="auto" w:fill="auto"/>
          </w:tcPr>
          <w:p w:rsidR="00B46F17" w:rsidRPr="00BC05BB" w:rsidRDefault="00B46F17" w:rsidP="00B46F17">
            <w:pPr>
              <w:widowControl w:val="0"/>
              <w:spacing w:after="0" w:line="240" w:lineRule="auto"/>
              <w:rPr>
                <w:rFonts w:ascii="Times New Roman" w:hAnsi="Times New Roman"/>
                <w:sz w:val="24"/>
                <w:szCs w:val="24"/>
              </w:rPr>
            </w:pPr>
            <w:r>
              <w:rPr>
                <w:rFonts w:ascii="Times New Roman" w:hAnsi="Times New Roman"/>
                <w:b/>
                <w:bCs/>
                <w:sz w:val="24"/>
                <w:szCs w:val="24"/>
              </w:rPr>
              <w:t>50</w:t>
            </w:r>
          </w:p>
        </w:tc>
        <w:tc>
          <w:tcPr>
            <w:tcW w:w="289" w:type="pct"/>
          </w:tcPr>
          <w:p w:rsidR="00B46F17" w:rsidRPr="00BC05BB" w:rsidRDefault="00B46F17" w:rsidP="00B46F17">
            <w:pPr>
              <w:widowControl w:val="0"/>
              <w:spacing w:after="0" w:line="240" w:lineRule="auto"/>
              <w:rPr>
                <w:rFonts w:ascii="Times New Roman" w:hAnsi="Times New Roman"/>
                <w:sz w:val="24"/>
                <w:szCs w:val="24"/>
              </w:rPr>
            </w:pPr>
            <w:r>
              <w:rPr>
                <w:rFonts w:ascii="Times New Roman" w:hAnsi="Times New Roman"/>
                <w:b/>
                <w:bCs/>
                <w:sz w:val="24"/>
                <w:szCs w:val="24"/>
              </w:rPr>
              <w:t>50</w:t>
            </w:r>
          </w:p>
        </w:tc>
        <w:tc>
          <w:tcPr>
            <w:tcW w:w="315" w:type="pct"/>
          </w:tcPr>
          <w:p w:rsidR="00B46F17" w:rsidRPr="00BC05BB" w:rsidRDefault="00B46F17" w:rsidP="00B46F17">
            <w:pPr>
              <w:widowControl w:val="0"/>
              <w:spacing w:after="0" w:line="240" w:lineRule="auto"/>
              <w:rPr>
                <w:rFonts w:ascii="Times New Roman" w:hAnsi="Times New Roman"/>
                <w:b/>
                <w:sz w:val="24"/>
                <w:szCs w:val="24"/>
              </w:rPr>
            </w:pPr>
          </w:p>
        </w:tc>
        <w:tc>
          <w:tcPr>
            <w:tcW w:w="302" w:type="pct"/>
          </w:tcPr>
          <w:p w:rsidR="00B46F17" w:rsidRPr="00BC05BB" w:rsidRDefault="00B46F17" w:rsidP="00B46F17">
            <w:pPr>
              <w:widowControl w:val="0"/>
              <w:spacing w:after="0" w:line="240" w:lineRule="auto"/>
              <w:rPr>
                <w:rFonts w:ascii="Times New Roman" w:hAnsi="Times New Roman"/>
                <w:sz w:val="24"/>
                <w:szCs w:val="24"/>
              </w:rPr>
            </w:pPr>
          </w:p>
        </w:tc>
        <w:tc>
          <w:tcPr>
            <w:tcW w:w="290" w:type="pct"/>
          </w:tcPr>
          <w:p w:rsidR="00B46F17" w:rsidRPr="00BC05BB" w:rsidRDefault="00B46F17" w:rsidP="00B46F17">
            <w:pPr>
              <w:widowControl w:val="0"/>
              <w:spacing w:after="0" w:line="240" w:lineRule="auto"/>
              <w:rPr>
                <w:rFonts w:ascii="Times New Roman" w:hAnsi="Times New Roman"/>
                <w:sz w:val="24"/>
                <w:szCs w:val="24"/>
              </w:rPr>
            </w:pPr>
            <w:r w:rsidRPr="00BC05BB">
              <w:rPr>
                <w:rFonts w:ascii="Times New Roman" w:hAnsi="Times New Roman"/>
                <w:b/>
                <w:bCs/>
                <w:sz w:val="24"/>
                <w:szCs w:val="24"/>
              </w:rPr>
              <w:t>230</w:t>
            </w:r>
          </w:p>
        </w:tc>
      </w:tr>
    </w:tbl>
    <w:p w:rsidR="00BC6DFE" w:rsidRDefault="00BC6DFE" w:rsidP="00BC05BB">
      <w:pPr>
        <w:pStyle w:val="a9"/>
        <w:spacing w:after="0" w:line="240" w:lineRule="auto"/>
        <w:ind w:left="0"/>
        <w:jc w:val="center"/>
        <w:rPr>
          <w:rFonts w:ascii="Times New Roman" w:eastAsia="Times New Roman" w:hAnsi="Times New Roman"/>
          <w:b/>
          <w:bCs/>
          <w:sz w:val="24"/>
          <w:szCs w:val="24"/>
          <w:lang w:eastAsia="ru-RU"/>
        </w:rPr>
      </w:pPr>
      <w:r w:rsidRPr="00BC05BB">
        <w:rPr>
          <w:rFonts w:ascii="Times New Roman" w:eastAsia="Times New Roman" w:hAnsi="Times New Roman"/>
          <w:b/>
          <w:bCs/>
          <w:sz w:val="24"/>
          <w:szCs w:val="24"/>
          <w:lang w:eastAsia="ru-RU"/>
        </w:rPr>
        <w:t>Заочна форма навчання</w:t>
      </w:r>
    </w:p>
    <w:tbl>
      <w:tblPr>
        <w:tblpPr w:leftFromText="180" w:rightFromText="180" w:vertAnchor="text" w:horzAnchor="margin" w:tblpX="-318" w:tblpY="110"/>
        <w:tblW w:w="52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53"/>
        <w:gridCol w:w="819"/>
        <w:gridCol w:w="533"/>
        <w:gridCol w:w="576"/>
        <w:gridCol w:w="628"/>
        <w:gridCol w:w="603"/>
        <w:gridCol w:w="578"/>
      </w:tblGrid>
      <w:tr w:rsidR="0019374A" w:rsidRPr="00BC05BB" w:rsidTr="00C0428A">
        <w:trPr>
          <w:cantSplit/>
          <w:trHeight w:val="252"/>
        </w:trPr>
        <w:tc>
          <w:tcPr>
            <w:tcW w:w="3184" w:type="pct"/>
            <w:vMerge w:val="restart"/>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Назви  тем</w:t>
            </w:r>
          </w:p>
        </w:tc>
        <w:tc>
          <w:tcPr>
            <w:tcW w:w="1816" w:type="pct"/>
            <w:gridSpan w:val="6"/>
            <w:tcBorders>
              <w:right w:val="single" w:sz="4" w:space="0" w:color="auto"/>
            </w:tcBorders>
          </w:tcPr>
          <w:p w:rsidR="0019374A" w:rsidRPr="00BC05BB" w:rsidRDefault="0019374A" w:rsidP="00C0428A">
            <w:pPr>
              <w:widowControl w:val="0"/>
              <w:spacing w:after="0" w:line="240" w:lineRule="auto"/>
              <w:rPr>
                <w:rFonts w:ascii="Times New Roman" w:hAnsi="Times New Roman"/>
                <w:sz w:val="24"/>
                <w:szCs w:val="24"/>
              </w:rPr>
            </w:pPr>
            <w:r w:rsidRPr="00BC05BB">
              <w:rPr>
                <w:rFonts w:ascii="Times New Roman" w:hAnsi="Times New Roman"/>
                <w:sz w:val="24"/>
                <w:szCs w:val="24"/>
              </w:rPr>
              <w:t>Кількість годин</w:t>
            </w:r>
          </w:p>
        </w:tc>
      </w:tr>
      <w:tr w:rsidR="0019374A" w:rsidRPr="00BC05BB" w:rsidTr="00C0428A">
        <w:trPr>
          <w:cantSplit/>
          <w:trHeight w:val="252"/>
        </w:trPr>
        <w:tc>
          <w:tcPr>
            <w:tcW w:w="3184" w:type="pct"/>
            <w:vMerge/>
          </w:tcPr>
          <w:p w:rsidR="0019374A" w:rsidRPr="00BC05BB" w:rsidRDefault="0019374A" w:rsidP="00C0428A">
            <w:pPr>
              <w:widowControl w:val="0"/>
              <w:spacing w:after="0" w:line="240" w:lineRule="auto"/>
              <w:jc w:val="center"/>
              <w:rPr>
                <w:rFonts w:ascii="Times New Roman" w:hAnsi="Times New Roman"/>
                <w:sz w:val="24"/>
                <w:szCs w:val="24"/>
              </w:rPr>
            </w:pPr>
          </w:p>
        </w:tc>
        <w:tc>
          <w:tcPr>
            <w:tcW w:w="1816" w:type="pct"/>
            <w:gridSpan w:val="6"/>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денна форма</w:t>
            </w:r>
          </w:p>
        </w:tc>
      </w:tr>
      <w:tr w:rsidR="0019374A" w:rsidRPr="00BC05BB" w:rsidTr="00C0428A">
        <w:trPr>
          <w:cantSplit/>
          <w:trHeight w:val="252"/>
        </w:trPr>
        <w:tc>
          <w:tcPr>
            <w:tcW w:w="3184" w:type="pct"/>
            <w:vMerge/>
          </w:tcPr>
          <w:p w:rsidR="0019374A" w:rsidRPr="00BC05BB" w:rsidRDefault="0019374A" w:rsidP="00C0428A">
            <w:pPr>
              <w:widowControl w:val="0"/>
              <w:spacing w:after="0" w:line="240" w:lineRule="auto"/>
              <w:jc w:val="center"/>
              <w:rPr>
                <w:rFonts w:ascii="Times New Roman" w:hAnsi="Times New Roman"/>
                <w:sz w:val="24"/>
                <w:szCs w:val="24"/>
              </w:rPr>
            </w:pPr>
          </w:p>
        </w:tc>
        <w:tc>
          <w:tcPr>
            <w:tcW w:w="398" w:type="pct"/>
            <w:vMerge w:val="restart"/>
            <w:shd w:val="clear" w:color="auto" w:fill="auto"/>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 xml:space="preserve">усього </w:t>
            </w:r>
          </w:p>
        </w:tc>
        <w:tc>
          <w:tcPr>
            <w:tcW w:w="1417" w:type="pct"/>
            <w:gridSpan w:val="5"/>
            <w:shd w:val="clear" w:color="auto" w:fill="auto"/>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у тому числі</w:t>
            </w:r>
          </w:p>
        </w:tc>
      </w:tr>
      <w:tr w:rsidR="0019374A" w:rsidRPr="00BC05BB" w:rsidTr="00C0428A">
        <w:trPr>
          <w:cantSplit/>
          <w:trHeight w:val="252"/>
        </w:trPr>
        <w:tc>
          <w:tcPr>
            <w:tcW w:w="3184" w:type="pct"/>
            <w:vMerge/>
          </w:tcPr>
          <w:p w:rsidR="0019374A" w:rsidRPr="00BC05BB" w:rsidRDefault="0019374A" w:rsidP="00C0428A">
            <w:pPr>
              <w:widowControl w:val="0"/>
              <w:spacing w:after="0" w:line="240" w:lineRule="auto"/>
              <w:jc w:val="center"/>
              <w:rPr>
                <w:rFonts w:ascii="Times New Roman" w:hAnsi="Times New Roman"/>
                <w:sz w:val="24"/>
                <w:szCs w:val="24"/>
              </w:rPr>
            </w:pPr>
          </w:p>
        </w:tc>
        <w:tc>
          <w:tcPr>
            <w:tcW w:w="398" w:type="pct"/>
            <w:vMerge/>
            <w:shd w:val="clear" w:color="auto" w:fill="auto"/>
          </w:tcPr>
          <w:p w:rsidR="0019374A" w:rsidRPr="00BC05BB" w:rsidRDefault="0019374A" w:rsidP="00C0428A">
            <w:pPr>
              <w:widowControl w:val="0"/>
              <w:spacing w:after="0" w:line="240" w:lineRule="auto"/>
              <w:jc w:val="center"/>
              <w:rPr>
                <w:rFonts w:ascii="Times New Roman" w:hAnsi="Times New Roman"/>
                <w:sz w:val="24"/>
                <w:szCs w:val="24"/>
              </w:rPr>
            </w:pPr>
          </w:p>
        </w:tc>
        <w:tc>
          <w:tcPr>
            <w:tcW w:w="259" w:type="pct"/>
            <w:shd w:val="clear" w:color="auto" w:fill="auto"/>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л</w:t>
            </w:r>
          </w:p>
        </w:tc>
        <w:tc>
          <w:tcPr>
            <w:tcW w:w="280" w:type="pct"/>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п</w:t>
            </w:r>
          </w:p>
        </w:tc>
        <w:tc>
          <w:tcPr>
            <w:tcW w:w="305" w:type="pct"/>
          </w:tcPr>
          <w:p w:rsidR="0019374A" w:rsidRPr="00BC05BB" w:rsidRDefault="0019374A" w:rsidP="00C0428A">
            <w:pPr>
              <w:widowControl w:val="0"/>
              <w:spacing w:after="0" w:line="240" w:lineRule="auto"/>
              <w:jc w:val="center"/>
              <w:rPr>
                <w:rFonts w:ascii="Times New Roman" w:hAnsi="Times New Roman"/>
                <w:sz w:val="24"/>
                <w:szCs w:val="24"/>
              </w:rPr>
            </w:pPr>
            <w:proofErr w:type="spellStart"/>
            <w:r w:rsidRPr="00BC05BB">
              <w:rPr>
                <w:rFonts w:ascii="Times New Roman" w:hAnsi="Times New Roman"/>
                <w:sz w:val="24"/>
                <w:szCs w:val="24"/>
              </w:rPr>
              <w:t>лаб</w:t>
            </w:r>
            <w:proofErr w:type="spellEnd"/>
            <w:r w:rsidRPr="00BC05BB">
              <w:rPr>
                <w:rFonts w:ascii="Times New Roman" w:hAnsi="Times New Roman"/>
                <w:sz w:val="24"/>
                <w:szCs w:val="24"/>
              </w:rPr>
              <w:t>.</w:t>
            </w:r>
          </w:p>
        </w:tc>
        <w:tc>
          <w:tcPr>
            <w:tcW w:w="293" w:type="pct"/>
          </w:tcPr>
          <w:p w:rsidR="0019374A" w:rsidRPr="00BC05BB" w:rsidRDefault="0019374A" w:rsidP="00C0428A">
            <w:pPr>
              <w:widowControl w:val="0"/>
              <w:spacing w:after="0" w:line="240" w:lineRule="auto"/>
              <w:jc w:val="center"/>
              <w:rPr>
                <w:rFonts w:ascii="Times New Roman" w:hAnsi="Times New Roman"/>
                <w:sz w:val="24"/>
                <w:szCs w:val="24"/>
              </w:rPr>
            </w:pPr>
            <w:proofErr w:type="spellStart"/>
            <w:r w:rsidRPr="00BC05BB">
              <w:rPr>
                <w:rFonts w:ascii="Times New Roman" w:hAnsi="Times New Roman"/>
                <w:sz w:val="24"/>
                <w:szCs w:val="24"/>
              </w:rPr>
              <w:t>інд</w:t>
            </w:r>
            <w:proofErr w:type="spellEnd"/>
            <w:r w:rsidRPr="00BC05BB">
              <w:rPr>
                <w:rFonts w:ascii="Times New Roman" w:hAnsi="Times New Roman"/>
                <w:sz w:val="24"/>
                <w:szCs w:val="24"/>
              </w:rPr>
              <w:t>.</w:t>
            </w:r>
          </w:p>
        </w:tc>
        <w:tc>
          <w:tcPr>
            <w:tcW w:w="281" w:type="pct"/>
          </w:tcPr>
          <w:p w:rsidR="0019374A" w:rsidRPr="00BC05BB" w:rsidRDefault="0019374A" w:rsidP="00C0428A">
            <w:pPr>
              <w:widowControl w:val="0"/>
              <w:spacing w:after="0" w:line="240" w:lineRule="auto"/>
              <w:jc w:val="center"/>
              <w:rPr>
                <w:rFonts w:ascii="Times New Roman" w:hAnsi="Times New Roman"/>
                <w:sz w:val="24"/>
                <w:szCs w:val="24"/>
              </w:rPr>
            </w:pPr>
            <w:r w:rsidRPr="00BC05BB">
              <w:rPr>
                <w:rFonts w:ascii="Times New Roman" w:hAnsi="Times New Roman"/>
                <w:sz w:val="24"/>
                <w:szCs w:val="24"/>
              </w:rPr>
              <w:t>с. р.</w:t>
            </w:r>
          </w:p>
        </w:tc>
      </w:tr>
      <w:tr w:rsidR="0019374A" w:rsidRPr="00BC05BB" w:rsidTr="00C0428A">
        <w:trPr>
          <w:trHeight w:val="238"/>
        </w:trPr>
        <w:tc>
          <w:tcPr>
            <w:tcW w:w="3184" w:type="pct"/>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1</w:t>
            </w:r>
          </w:p>
        </w:tc>
        <w:tc>
          <w:tcPr>
            <w:tcW w:w="398" w:type="pct"/>
            <w:shd w:val="clear" w:color="auto" w:fill="auto"/>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2</w:t>
            </w:r>
          </w:p>
        </w:tc>
        <w:tc>
          <w:tcPr>
            <w:tcW w:w="259" w:type="pct"/>
            <w:shd w:val="clear" w:color="auto" w:fill="auto"/>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280" w:type="pct"/>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305" w:type="pct"/>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5</w:t>
            </w:r>
          </w:p>
        </w:tc>
        <w:tc>
          <w:tcPr>
            <w:tcW w:w="293" w:type="pct"/>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6</w:t>
            </w:r>
          </w:p>
        </w:tc>
        <w:tc>
          <w:tcPr>
            <w:tcW w:w="281" w:type="pct"/>
          </w:tcPr>
          <w:p w:rsidR="0019374A" w:rsidRPr="00BC05BB" w:rsidRDefault="0019374A" w:rsidP="00C0428A">
            <w:pPr>
              <w:widowControl w:val="0"/>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r>
      <w:tr w:rsidR="0019374A" w:rsidRPr="00BC05BB" w:rsidTr="00C0428A">
        <w:trPr>
          <w:cantSplit/>
          <w:trHeight w:val="252"/>
        </w:trPr>
        <w:tc>
          <w:tcPr>
            <w:tcW w:w="5000" w:type="pct"/>
            <w:gridSpan w:val="7"/>
          </w:tcPr>
          <w:p w:rsidR="0019374A" w:rsidRPr="00BC05BB" w:rsidRDefault="0019374A" w:rsidP="00C0428A">
            <w:pPr>
              <w:pStyle w:val="80"/>
              <w:widowControl w:val="0"/>
              <w:shd w:val="clear" w:color="auto" w:fill="auto"/>
              <w:spacing w:before="0" w:after="0" w:line="240" w:lineRule="auto"/>
              <w:jc w:val="left"/>
              <w:rPr>
                <w:b w:val="0"/>
                <w:i/>
                <w:sz w:val="24"/>
                <w:szCs w:val="24"/>
                <w:lang w:val="uk-UA" w:eastAsia="uk-UA"/>
              </w:rPr>
            </w:pPr>
            <w:r w:rsidRPr="00BC05BB">
              <w:rPr>
                <w:b w:val="0"/>
                <w:i/>
                <w:sz w:val="24"/>
                <w:szCs w:val="24"/>
                <w:lang w:val="uk-UA"/>
              </w:rPr>
              <w:t>Кредит 1. Основи психології як науки</w:t>
            </w:r>
          </w:p>
        </w:tc>
      </w:tr>
      <w:tr w:rsidR="0019374A" w:rsidRPr="00BC05BB" w:rsidTr="00C0428A">
        <w:trPr>
          <w:trHeight w:val="588"/>
        </w:trPr>
        <w:tc>
          <w:tcPr>
            <w:tcW w:w="3184" w:type="pct"/>
          </w:tcPr>
          <w:p w:rsidR="0019374A" w:rsidRPr="00BC05BB" w:rsidRDefault="0019374A" w:rsidP="00C0428A">
            <w:pPr>
              <w:spacing w:after="0" w:line="240" w:lineRule="auto"/>
              <w:jc w:val="both"/>
              <w:rPr>
                <w:rFonts w:ascii="Times New Roman" w:hAnsi="Times New Roman"/>
                <w:sz w:val="24"/>
                <w:szCs w:val="24"/>
              </w:rPr>
            </w:pPr>
            <w:r w:rsidRPr="003700F6">
              <w:rPr>
                <w:rFonts w:ascii="Times New Roman" w:hAnsi="Times New Roman"/>
                <w:b/>
                <w:bCs/>
                <w:sz w:val="24"/>
                <w:szCs w:val="24"/>
              </w:rPr>
              <w:t>Тема 1.</w:t>
            </w:r>
            <w:r w:rsidRPr="00BC05BB">
              <w:rPr>
                <w:rFonts w:ascii="Times New Roman" w:hAnsi="Times New Roman"/>
                <w:bCs/>
                <w:sz w:val="24"/>
                <w:szCs w:val="24"/>
              </w:rPr>
              <w:t xml:space="preserve">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12</w:t>
            </w:r>
          </w:p>
        </w:tc>
      </w:tr>
      <w:tr w:rsidR="0019374A" w:rsidRPr="00BC05BB" w:rsidTr="00C0428A">
        <w:trPr>
          <w:trHeight w:val="370"/>
        </w:trPr>
        <w:tc>
          <w:tcPr>
            <w:tcW w:w="3184" w:type="pct"/>
          </w:tcPr>
          <w:p w:rsidR="0019374A" w:rsidRPr="00BC05BB" w:rsidRDefault="0019374A" w:rsidP="00C0428A">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370"/>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26</w:t>
            </w:r>
          </w:p>
        </w:tc>
      </w:tr>
      <w:tr w:rsidR="0019374A" w:rsidRPr="00BC05BB" w:rsidTr="00C0428A">
        <w:trPr>
          <w:trHeight w:val="154"/>
        </w:trPr>
        <w:tc>
          <w:tcPr>
            <w:tcW w:w="5000" w:type="pct"/>
            <w:gridSpan w:val="7"/>
          </w:tcPr>
          <w:p w:rsidR="0019374A" w:rsidRPr="00BC05BB" w:rsidRDefault="0019374A" w:rsidP="00C0428A">
            <w:pPr>
              <w:pStyle w:val="80"/>
              <w:widowControl w:val="0"/>
              <w:shd w:val="clear" w:color="auto" w:fill="auto"/>
              <w:spacing w:before="0" w:after="0" w:line="240" w:lineRule="auto"/>
              <w:jc w:val="left"/>
              <w:rPr>
                <w:sz w:val="24"/>
                <w:szCs w:val="24"/>
                <w:lang w:val="uk-UA" w:eastAsia="uk-UA"/>
              </w:rPr>
            </w:pPr>
            <w:r w:rsidRPr="00BC05BB">
              <w:rPr>
                <w:b w:val="0"/>
                <w:i/>
                <w:sz w:val="24"/>
                <w:szCs w:val="24"/>
                <w:lang w:val="uk-UA"/>
              </w:rPr>
              <w:t>Кредит 2.  Особистість. Діяльність і психічні процеси</w:t>
            </w:r>
          </w:p>
        </w:tc>
      </w:tr>
      <w:tr w:rsidR="0019374A" w:rsidRPr="00BC05BB" w:rsidTr="00C0428A">
        <w:trPr>
          <w:trHeight w:val="378"/>
        </w:trPr>
        <w:tc>
          <w:tcPr>
            <w:tcW w:w="3184" w:type="pct"/>
          </w:tcPr>
          <w:p w:rsidR="0019374A" w:rsidRPr="00BC05BB" w:rsidRDefault="0019374A" w:rsidP="00C0428A">
            <w:pPr>
              <w:tabs>
                <w:tab w:val="left" w:pos="284"/>
                <w:tab w:val="left" w:pos="567"/>
              </w:tabs>
              <w:spacing w:after="0" w:line="240" w:lineRule="auto"/>
              <w:jc w:val="both"/>
              <w:rPr>
                <w:rFonts w:ascii="Times New Roman" w:hAnsi="Times New Roman"/>
                <w:sz w:val="24"/>
                <w:szCs w:val="24"/>
              </w:rPr>
            </w:pPr>
            <w:r w:rsidRPr="003700F6">
              <w:rPr>
                <w:rFonts w:ascii="Times New Roman" w:hAnsi="Times New Roman"/>
                <w:b/>
                <w:bCs/>
                <w:sz w:val="24"/>
                <w:szCs w:val="24"/>
              </w:rPr>
              <w:t>Тема 3.</w:t>
            </w:r>
            <w:r w:rsidRPr="00BC05BB">
              <w:rPr>
                <w:rFonts w:ascii="Times New Roman" w:hAnsi="Times New Roman"/>
                <w:bCs/>
                <w:sz w:val="24"/>
                <w:szCs w:val="24"/>
              </w:rPr>
              <w:t xml:space="preserve"> </w:t>
            </w:r>
            <w:r w:rsidRPr="00BC05BB">
              <w:rPr>
                <w:rFonts w:ascii="Times New Roman" w:hAnsi="Times New Roman"/>
                <w:color w:val="000000"/>
                <w:sz w:val="24"/>
                <w:szCs w:val="24"/>
              </w:rPr>
              <w:t>Психологія особистості</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12</w:t>
            </w:r>
          </w:p>
        </w:tc>
      </w:tr>
      <w:tr w:rsidR="0019374A" w:rsidRPr="00BC05BB" w:rsidTr="00C0428A">
        <w:trPr>
          <w:trHeight w:val="378"/>
        </w:trPr>
        <w:tc>
          <w:tcPr>
            <w:tcW w:w="3184" w:type="pct"/>
          </w:tcPr>
          <w:p w:rsidR="0019374A" w:rsidRPr="00BC05BB" w:rsidRDefault="0019374A" w:rsidP="00C0428A">
            <w:pPr>
              <w:widowControl w:val="0"/>
              <w:spacing w:after="0" w:line="240" w:lineRule="auto"/>
              <w:rPr>
                <w:rFonts w:ascii="Times New Roman" w:hAnsi="Times New Roman"/>
                <w:sz w:val="24"/>
                <w:szCs w:val="24"/>
              </w:rPr>
            </w:pPr>
            <w:r w:rsidRPr="003700F6">
              <w:rPr>
                <w:rFonts w:ascii="Times New Roman" w:hAnsi="Times New Roman"/>
                <w:b/>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378"/>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26</w:t>
            </w:r>
          </w:p>
        </w:tc>
      </w:tr>
      <w:tr w:rsidR="0019374A" w:rsidRPr="00BC05BB" w:rsidTr="00C0428A">
        <w:trPr>
          <w:trHeight w:val="317"/>
        </w:trPr>
        <w:tc>
          <w:tcPr>
            <w:tcW w:w="5000" w:type="pct"/>
            <w:gridSpan w:val="7"/>
          </w:tcPr>
          <w:p w:rsidR="0019374A" w:rsidRPr="00BC05BB" w:rsidRDefault="0019374A" w:rsidP="00C0428A">
            <w:pPr>
              <w:pStyle w:val="80"/>
              <w:widowControl w:val="0"/>
              <w:shd w:val="clear" w:color="auto" w:fill="auto"/>
              <w:spacing w:before="0" w:after="0" w:line="240" w:lineRule="auto"/>
              <w:jc w:val="left"/>
              <w:rPr>
                <w:b w:val="0"/>
                <w:i/>
                <w:sz w:val="24"/>
                <w:szCs w:val="24"/>
                <w:lang w:val="uk-UA"/>
              </w:rPr>
            </w:pPr>
            <w:r w:rsidRPr="00BC05BB">
              <w:rPr>
                <w:b w:val="0"/>
                <w:i/>
                <w:sz w:val="24"/>
                <w:szCs w:val="24"/>
                <w:lang w:val="uk-UA"/>
              </w:rPr>
              <w:t>Кредит 3.  Пізнавальна функція психіки</w:t>
            </w:r>
          </w:p>
        </w:tc>
      </w:tr>
      <w:tr w:rsidR="0019374A" w:rsidRPr="00BC05BB" w:rsidTr="00C0428A">
        <w:trPr>
          <w:trHeight w:val="252"/>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5.</w:t>
            </w:r>
            <w:r w:rsidRPr="00BC05BB">
              <w:rPr>
                <w:rFonts w:ascii="Times New Roman" w:hAnsi="Times New Roman"/>
                <w:bCs/>
                <w:sz w:val="24"/>
                <w:szCs w:val="24"/>
              </w:rPr>
              <w:t xml:space="preserve"> </w:t>
            </w:r>
            <w:r w:rsidRPr="00BC05BB">
              <w:rPr>
                <w:rStyle w:val="13"/>
                <w:rFonts w:eastAsia="Calibri" w:cs="Times New Roman"/>
                <w:b w:val="0"/>
                <w:i w:val="0"/>
                <w:sz w:val="24"/>
                <w:szCs w:val="24"/>
                <w:lang w:eastAsia="uk-UA"/>
              </w:rPr>
              <w:t xml:space="preserve"> Пізнавальна, регулятивна, інструментальна функція психіки</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252"/>
        </w:trPr>
        <w:tc>
          <w:tcPr>
            <w:tcW w:w="3184" w:type="pct"/>
          </w:tcPr>
          <w:p w:rsidR="0019374A" w:rsidRPr="00BC05BB" w:rsidRDefault="0019374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6</w:t>
            </w:r>
            <w:r>
              <w:rPr>
                <w:rFonts w:ascii="Times New Roman" w:hAnsi="Times New Roman"/>
                <w:i/>
                <w:sz w:val="24"/>
                <w:szCs w:val="24"/>
              </w:rPr>
              <w:t xml:space="preserve">. </w:t>
            </w:r>
            <w:r w:rsidRPr="00BC05BB">
              <w:rPr>
                <w:rFonts w:ascii="Times New Roman" w:hAnsi="Times New Roman"/>
                <w:color w:val="000000"/>
                <w:sz w:val="24"/>
                <w:szCs w:val="24"/>
              </w:rPr>
              <w:t>Відчуття та сприймання.</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252"/>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28</w:t>
            </w:r>
          </w:p>
        </w:tc>
      </w:tr>
      <w:tr w:rsidR="0019374A" w:rsidRPr="00BC05BB" w:rsidTr="00C0428A">
        <w:trPr>
          <w:trHeight w:val="308"/>
        </w:trPr>
        <w:tc>
          <w:tcPr>
            <w:tcW w:w="5000" w:type="pct"/>
            <w:gridSpan w:val="7"/>
          </w:tcPr>
          <w:p w:rsidR="0019374A" w:rsidRPr="00BC05BB" w:rsidRDefault="0019374A" w:rsidP="00C0428A">
            <w:pPr>
              <w:pStyle w:val="80"/>
              <w:widowControl w:val="0"/>
              <w:shd w:val="clear" w:color="auto" w:fill="auto"/>
              <w:spacing w:before="0" w:after="0" w:line="240" w:lineRule="auto"/>
              <w:jc w:val="left"/>
              <w:rPr>
                <w:b w:val="0"/>
                <w:sz w:val="24"/>
                <w:szCs w:val="24"/>
                <w:lang w:val="uk-UA"/>
              </w:rPr>
            </w:pPr>
            <w:r w:rsidRPr="00BC05BB">
              <w:rPr>
                <w:b w:val="0"/>
                <w:i/>
                <w:sz w:val="24"/>
                <w:szCs w:val="24"/>
                <w:lang w:val="uk-UA"/>
              </w:rPr>
              <w:lastRenderedPageBreak/>
              <w:t>Кредит 4.  Увага, пам’ять, мислення</w:t>
            </w:r>
          </w:p>
        </w:tc>
      </w:tr>
      <w:tr w:rsidR="0019374A" w:rsidRPr="00BC05BB" w:rsidTr="00C0428A">
        <w:trPr>
          <w:trHeight w:val="205"/>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7.</w:t>
            </w:r>
            <w:r w:rsidRPr="00BC05BB">
              <w:rPr>
                <w:rFonts w:ascii="Times New Roman" w:hAnsi="Times New Roman"/>
                <w:bCs/>
                <w:sz w:val="24"/>
                <w:szCs w:val="24"/>
              </w:rPr>
              <w:t xml:space="preserve"> Увага</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4</w:t>
            </w:r>
          </w:p>
        </w:tc>
      </w:tr>
      <w:tr w:rsidR="0019374A" w:rsidRPr="00BC05BB" w:rsidTr="00C0428A">
        <w:trPr>
          <w:trHeight w:val="351"/>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8</w:t>
            </w:r>
            <w:r>
              <w:rPr>
                <w:rFonts w:ascii="Times New Roman" w:hAnsi="Times New Roman"/>
                <w:bCs/>
                <w:sz w:val="24"/>
                <w:szCs w:val="24"/>
              </w:rPr>
              <w:t xml:space="preserve">. </w:t>
            </w:r>
            <w:r w:rsidRPr="00BC05BB">
              <w:rPr>
                <w:rFonts w:ascii="Times New Roman" w:hAnsi="Times New Roman"/>
                <w:bCs/>
                <w:sz w:val="24"/>
                <w:szCs w:val="24"/>
              </w:rPr>
              <w:t>Пам’ять</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r>
      <w:tr w:rsidR="0019374A" w:rsidRPr="00BC05BB" w:rsidTr="00C0428A">
        <w:trPr>
          <w:trHeight w:val="285"/>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 xml:space="preserve">Тема </w:t>
            </w:r>
            <w:r>
              <w:rPr>
                <w:rFonts w:ascii="Times New Roman" w:hAnsi="Times New Roman"/>
                <w:b/>
                <w:bCs/>
                <w:sz w:val="24"/>
                <w:szCs w:val="24"/>
              </w:rPr>
              <w:t>9.</w:t>
            </w:r>
            <w:r w:rsidRPr="00BC05BB">
              <w:rPr>
                <w:rFonts w:ascii="Times New Roman" w:hAnsi="Times New Roman"/>
                <w:bCs/>
                <w:sz w:val="24"/>
                <w:szCs w:val="24"/>
              </w:rPr>
              <w:t xml:space="preserve"> Мислення</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r>
      <w:tr w:rsidR="0019374A" w:rsidRPr="00BC05BB" w:rsidTr="00C0428A">
        <w:trPr>
          <w:trHeight w:val="275"/>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24</w:t>
            </w:r>
          </w:p>
        </w:tc>
      </w:tr>
      <w:tr w:rsidR="0019374A" w:rsidRPr="00BC05BB" w:rsidTr="00C0428A">
        <w:trPr>
          <w:trHeight w:val="322"/>
        </w:trPr>
        <w:tc>
          <w:tcPr>
            <w:tcW w:w="5000" w:type="pct"/>
            <w:gridSpan w:val="7"/>
          </w:tcPr>
          <w:p w:rsidR="0019374A" w:rsidRPr="00BC05BB" w:rsidRDefault="0019374A" w:rsidP="00C0428A">
            <w:pPr>
              <w:pStyle w:val="80"/>
              <w:widowControl w:val="0"/>
              <w:shd w:val="clear" w:color="auto" w:fill="auto"/>
              <w:spacing w:before="0" w:after="0" w:line="240" w:lineRule="auto"/>
              <w:jc w:val="left"/>
              <w:rPr>
                <w:b w:val="0"/>
                <w:bCs w:val="0"/>
                <w:sz w:val="24"/>
                <w:szCs w:val="24"/>
                <w:lang w:val="uk-UA" w:eastAsia="uk-UA"/>
              </w:rPr>
            </w:pPr>
            <w:r w:rsidRPr="003700F6">
              <w:rPr>
                <w:b w:val="0"/>
                <w:i/>
                <w:sz w:val="24"/>
                <w:szCs w:val="24"/>
                <w:lang w:val="uk-UA"/>
              </w:rPr>
              <w:t>Кредит 5. Уява</w:t>
            </w:r>
          </w:p>
        </w:tc>
      </w:tr>
      <w:tr w:rsidR="0019374A" w:rsidRPr="00BC05BB" w:rsidTr="00C0428A">
        <w:trPr>
          <w:trHeight w:val="182"/>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10</w:t>
            </w:r>
            <w:r>
              <w:rPr>
                <w:rFonts w:ascii="Times New Roman" w:hAnsi="Times New Roman"/>
                <w:b/>
                <w:bCs/>
                <w:sz w:val="24"/>
                <w:szCs w:val="24"/>
              </w:rPr>
              <w:t>.</w:t>
            </w:r>
            <w:r w:rsidRPr="00BC05BB">
              <w:rPr>
                <w:rFonts w:ascii="Times New Roman" w:hAnsi="Times New Roman"/>
                <w:bCs/>
                <w:sz w:val="24"/>
                <w:szCs w:val="24"/>
              </w:rPr>
              <w:t xml:space="preserve"> Уява та креативність</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252"/>
        </w:trPr>
        <w:tc>
          <w:tcPr>
            <w:tcW w:w="3184" w:type="pct"/>
          </w:tcPr>
          <w:p w:rsidR="0019374A" w:rsidRPr="00BC05BB" w:rsidRDefault="0019374A" w:rsidP="00C0428A">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11</w:t>
            </w:r>
            <w:r w:rsidRPr="00BC05BB">
              <w:rPr>
                <w:rFonts w:ascii="Times New Roman" w:hAnsi="Times New Roman"/>
                <w:bCs/>
                <w:sz w:val="24"/>
                <w:szCs w:val="24"/>
              </w:rPr>
              <w:t xml:space="preserve">. </w:t>
            </w:r>
            <w:r w:rsidRPr="00BC05BB">
              <w:rPr>
                <w:rStyle w:val="13"/>
                <w:rFonts w:eastAsia="Calibri" w:cs="Times New Roman"/>
                <w:b w:val="0"/>
                <w:i w:val="0"/>
                <w:sz w:val="24"/>
                <w:szCs w:val="24"/>
              </w:rPr>
              <w:t xml:space="preserve"> Особливості функціонування психіки дитини з патологією психофізичного розвитку</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252"/>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28</w:t>
            </w:r>
          </w:p>
        </w:tc>
      </w:tr>
      <w:tr w:rsidR="0019374A" w:rsidRPr="00BC05BB" w:rsidTr="00C0428A">
        <w:trPr>
          <w:trHeight w:val="322"/>
        </w:trPr>
        <w:tc>
          <w:tcPr>
            <w:tcW w:w="5000" w:type="pct"/>
            <w:gridSpan w:val="7"/>
          </w:tcPr>
          <w:p w:rsidR="0019374A" w:rsidRPr="00BC05BB" w:rsidRDefault="0019374A" w:rsidP="00C0428A">
            <w:pPr>
              <w:pStyle w:val="80"/>
              <w:widowControl w:val="0"/>
              <w:shd w:val="clear" w:color="auto" w:fill="auto"/>
              <w:spacing w:before="0" w:after="0" w:line="240" w:lineRule="auto"/>
              <w:jc w:val="left"/>
              <w:rPr>
                <w:sz w:val="24"/>
                <w:szCs w:val="24"/>
              </w:rPr>
            </w:pPr>
            <w:r w:rsidRPr="003700F6">
              <w:rPr>
                <w:b w:val="0"/>
                <w:i/>
                <w:sz w:val="24"/>
                <w:szCs w:val="24"/>
                <w:lang w:val="uk-UA"/>
              </w:rPr>
              <w:t>Кредит 6.  Періодизація психічного розвитку</w:t>
            </w:r>
            <w:r w:rsidRPr="00BC05BB">
              <w:rPr>
                <w:rStyle w:val="2"/>
                <w:sz w:val="24"/>
                <w:szCs w:val="24"/>
              </w:rPr>
              <w:t xml:space="preserve"> </w:t>
            </w:r>
          </w:p>
        </w:tc>
      </w:tr>
      <w:tr w:rsidR="0019374A" w:rsidRPr="00BC05BB" w:rsidTr="00C0428A">
        <w:trPr>
          <w:trHeight w:val="546"/>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12.</w:t>
            </w:r>
            <w:r w:rsidRPr="00BC05BB">
              <w:rPr>
                <w:rFonts w:ascii="Times New Roman" w:hAnsi="Times New Roman"/>
                <w:bCs/>
                <w:sz w:val="24"/>
                <w:szCs w:val="24"/>
              </w:rPr>
              <w:t xml:space="preserve">  Вікова періодизація Особливості психічного обстеження осіб різного віку</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546"/>
        </w:trPr>
        <w:tc>
          <w:tcPr>
            <w:tcW w:w="3184" w:type="pct"/>
          </w:tcPr>
          <w:p w:rsidR="0019374A" w:rsidRPr="00BC05BB" w:rsidRDefault="0019374A" w:rsidP="00C0428A">
            <w:pPr>
              <w:spacing w:after="0" w:line="240" w:lineRule="auto"/>
              <w:jc w:val="both"/>
              <w:rPr>
                <w:rFonts w:ascii="Times New Roman" w:hAnsi="Times New Roman"/>
                <w:bCs/>
                <w:sz w:val="24"/>
                <w:szCs w:val="24"/>
              </w:rPr>
            </w:pPr>
            <w:r w:rsidRPr="003700F6">
              <w:rPr>
                <w:rStyle w:val="2"/>
                <w:sz w:val="24"/>
                <w:szCs w:val="24"/>
                <w:lang w:eastAsia="uk-UA"/>
              </w:rPr>
              <w:t>Тема 13</w:t>
            </w:r>
            <w:r w:rsidRPr="00BC05BB">
              <w:rPr>
                <w:rStyle w:val="2"/>
                <w:b w:val="0"/>
                <w:sz w:val="24"/>
                <w:szCs w:val="24"/>
                <w:lang w:eastAsia="uk-UA"/>
              </w:rPr>
              <w:t xml:space="preserve"> Періодизація психічного розвитку.</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201"/>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28</w:t>
            </w:r>
          </w:p>
        </w:tc>
      </w:tr>
      <w:tr w:rsidR="0019374A" w:rsidRPr="00BC05BB" w:rsidTr="00C0428A">
        <w:trPr>
          <w:trHeight w:val="140"/>
        </w:trPr>
        <w:tc>
          <w:tcPr>
            <w:tcW w:w="5000" w:type="pct"/>
            <w:gridSpan w:val="7"/>
          </w:tcPr>
          <w:p w:rsidR="0019374A" w:rsidRPr="003700F6" w:rsidRDefault="0019374A" w:rsidP="00C0428A">
            <w:pPr>
              <w:pStyle w:val="80"/>
              <w:widowControl w:val="0"/>
              <w:shd w:val="clear" w:color="auto" w:fill="auto"/>
              <w:spacing w:before="0" w:after="0" w:line="240" w:lineRule="auto"/>
              <w:jc w:val="left"/>
              <w:rPr>
                <w:b w:val="0"/>
                <w:i/>
                <w:sz w:val="24"/>
                <w:szCs w:val="24"/>
                <w:lang w:val="uk-UA"/>
              </w:rPr>
            </w:pPr>
            <w:r w:rsidRPr="003700F6">
              <w:rPr>
                <w:b w:val="0"/>
                <w:i/>
                <w:sz w:val="24"/>
                <w:szCs w:val="24"/>
                <w:lang w:val="uk-UA"/>
              </w:rPr>
              <w:t>Кредит 7.  Психологія дітей різних вікових категорій</w:t>
            </w:r>
          </w:p>
        </w:tc>
      </w:tr>
      <w:tr w:rsidR="0019374A" w:rsidRPr="00BC05BB" w:rsidTr="00C0428A">
        <w:trPr>
          <w:trHeight w:val="280"/>
        </w:trPr>
        <w:tc>
          <w:tcPr>
            <w:tcW w:w="3184" w:type="pct"/>
          </w:tcPr>
          <w:p w:rsidR="0019374A" w:rsidRPr="00BC05BB" w:rsidRDefault="0019374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14.</w:t>
            </w:r>
            <w:r w:rsidRPr="00BC05BB">
              <w:rPr>
                <w:rFonts w:ascii="Times New Roman" w:hAnsi="Times New Roman"/>
                <w:bCs/>
                <w:sz w:val="24"/>
                <w:szCs w:val="24"/>
              </w:rPr>
              <w:t xml:space="preserve"> </w:t>
            </w:r>
            <w:r w:rsidRPr="00BC05BB">
              <w:rPr>
                <w:rFonts w:ascii="Times New Roman" w:eastAsia="Times New Roman" w:hAnsi="Times New Roman"/>
                <w:sz w:val="24"/>
                <w:szCs w:val="24"/>
                <w:lang w:eastAsia="ru-RU"/>
              </w:rPr>
              <w:t xml:space="preserve"> Психологія дітей раннього і дошкільного віку.</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jc w:val="center"/>
              <w:rPr>
                <w:rFonts w:ascii="Times New Roman" w:hAnsi="Times New Roman"/>
                <w:sz w:val="24"/>
                <w:szCs w:val="24"/>
              </w:rPr>
            </w:pPr>
            <w:r>
              <w:rPr>
                <w:rFonts w:ascii="Times New Roman" w:hAnsi="Times New Roman"/>
                <w:sz w:val="24"/>
                <w:szCs w:val="24"/>
              </w:rPr>
              <w:t>8</w:t>
            </w:r>
          </w:p>
        </w:tc>
      </w:tr>
      <w:tr w:rsidR="0019374A" w:rsidRPr="00BC05BB" w:rsidTr="00C0428A">
        <w:trPr>
          <w:trHeight w:val="396"/>
        </w:trPr>
        <w:tc>
          <w:tcPr>
            <w:tcW w:w="3184" w:type="pct"/>
          </w:tcPr>
          <w:p w:rsidR="0019374A" w:rsidRPr="00BC05BB" w:rsidRDefault="0019374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15.</w:t>
            </w:r>
            <w:r w:rsidRPr="00BC05BB">
              <w:rPr>
                <w:rFonts w:ascii="Times New Roman" w:hAnsi="Times New Roman"/>
                <w:bCs/>
                <w:sz w:val="24"/>
                <w:szCs w:val="24"/>
              </w:rPr>
              <w:t xml:space="preserve"> </w:t>
            </w:r>
            <w:r w:rsidRPr="00BC05BB">
              <w:rPr>
                <w:rFonts w:ascii="Times New Roman" w:eastAsia="Times New Roman" w:hAnsi="Times New Roman"/>
                <w:sz w:val="24"/>
                <w:szCs w:val="24"/>
                <w:lang w:eastAsia="ru-RU"/>
              </w:rPr>
              <w:t xml:space="preserve"> Психологія молодших школярів.</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jc w:val="center"/>
              <w:rPr>
                <w:rFonts w:ascii="Times New Roman" w:hAnsi="Times New Roman"/>
                <w:sz w:val="24"/>
                <w:szCs w:val="24"/>
              </w:rPr>
            </w:pPr>
            <w:r>
              <w:rPr>
                <w:rFonts w:ascii="Times New Roman" w:hAnsi="Times New Roman"/>
                <w:sz w:val="24"/>
                <w:szCs w:val="24"/>
              </w:rPr>
              <w:t>10</w:t>
            </w:r>
          </w:p>
        </w:tc>
      </w:tr>
      <w:tr w:rsidR="0019374A" w:rsidRPr="00BC05BB" w:rsidTr="00C0428A">
        <w:trPr>
          <w:trHeight w:val="396"/>
        </w:trPr>
        <w:tc>
          <w:tcPr>
            <w:tcW w:w="3184" w:type="pct"/>
          </w:tcPr>
          <w:p w:rsidR="0019374A" w:rsidRPr="00BC05BB" w:rsidRDefault="0019374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w:t>
            </w:r>
            <w:r w:rsidRPr="003700F6">
              <w:rPr>
                <w:rFonts w:ascii="Times New Roman" w:hAnsi="Times New Roman"/>
                <w:b/>
                <w:sz w:val="24"/>
                <w:szCs w:val="24"/>
              </w:rPr>
              <w:t xml:space="preserve"> 16.</w:t>
            </w:r>
            <w:r w:rsidRPr="00BC05BB">
              <w:rPr>
                <w:rFonts w:ascii="Times New Roman" w:hAnsi="Times New Roman"/>
                <w:sz w:val="24"/>
                <w:szCs w:val="24"/>
              </w:rPr>
              <w:t xml:space="preserve"> Психологія підлітків. Психологія раннього юнацького віку.</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jc w:val="center"/>
              <w:rPr>
                <w:rFonts w:ascii="Times New Roman" w:hAnsi="Times New Roman"/>
                <w:sz w:val="24"/>
                <w:szCs w:val="24"/>
              </w:rPr>
            </w:pPr>
            <w:r>
              <w:rPr>
                <w:rFonts w:ascii="Times New Roman" w:hAnsi="Times New Roman"/>
                <w:sz w:val="24"/>
                <w:szCs w:val="24"/>
              </w:rPr>
              <w:t>10</w:t>
            </w:r>
          </w:p>
        </w:tc>
      </w:tr>
      <w:tr w:rsidR="0019374A" w:rsidRPr="00BC05BB" w:rsidTr="00C0428A">
        <w:trPr>
          <w:trHeight w:val="287"/>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28</w:t>
            </w:r>
          </w:p>
        </w:tc>
      </w:tr>
      <w:tr w:rsidR="0019374A" w:rsidRPr="00BC05BB" w:rsidTr="00C0428A">
        <w:trPr>
          <w:trHeight w:val="287"/>
        </w:trPr>
        <w:tc>
          <w:tcPr>
            <w:tcW w:w="3184" w:type="pct"/>
          </w:tcPr>
          <w:p w:rsidR="0019374A"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І семестр: </w:t>
            </w:r>
          </w:p>
        </w:tc>
        <w:tc>
          <w:tcPr>
            <w:tcW w:w="398" w:type="pct"/>
            <w:shd w:val="clear" w:color="auto" w:fill="auto"/>
          </w:tcPr>
          <w:p w:rsidR="0019374A" w:rsidRPr="00E23A12" w:rsidRDefault="0019374A" w:rsidP="00C0428A">
            <w:pPr>
              <w:widowControl w:val="0"/>
              <w:spacing w:after="0" w:line="240" w:lineRule="auto"/>
              <w:rPr>
                <w:rFonts w:ascii="Times New Roman" w:hAnsi="Times New Roman"/>
                <w:b/>
                <w:sz w:val="24"/>
                <w:szCs w:val="24"/>
              </w:rPr>
            </w:pPr>
            <w:r w:rsidRPr="00E23A12">
              <w:rPr>
                <w:rFonts w:ascii="Times New Roman" w:hAnsi="Times New Roman"/>
                <w:b/>
                <w:sz w:val="24"/>
                <w:szCs w:val="24"/>
              </w:rPr>
              <w:t>210</w:t>
            </w:r>
          </w:p>
        </w:tc>
        <w:tc>
          <w:tcPr>
            <w:tcW w:w="259" w:type="pct"/>
            <w:shd w:val="clear" w:color="auto" w:fill="auto"/>
          </w:tcPr>
          <w:p w:rsidR="0019374A" w:rsidRPr="00E23A12" w:rsidRDefault="0019374A" w:rsidP="00C0428A">
            <w:pPr>
              <w:widowControl w:val="0"/>
              <w:spacing w:after="0" w:line="240" w:lineRule="auto"/>
              <w:rPr>
                <w:rFonts w:ascii="Times New Roman" w:hAnsi="Times New Roman"/>
                <w:b/>
                <w:sz w:val="24"/>
                <w:szCs w:val="24"/>
              </w:rPr>
            </w:pPr>
            <w:r w:rsidRPr="00E23A12">
              <w:rPr>
                <w:rFonts w:ascii="Times New Roman" w:hAnsi="Times New Roman"/>
                <w:b/>
                <w:sz w:val="24"/>
                <w:szCs w:val="24"/>
              </w:rPr>
              <w:t>10</w:t>
            </w:r>
          </w:p>
        </w:tc>
        <w:tc>
          <w:tcPr>
            <w:tcW w:w="280" w:type="pct"/>
          </w:tcPr>
          <w:p w:rsidR="0019374A" w:rsidRPr="00E23A12" w:rsidRDefault="0019374A" w:rsidP="00C0428A">
            <w:pPr>
              <w:widowControl w:val="0"/>
              <w:spacing w:after="0" w:line="240" w:lineRule="auto"/>
              <w:rPr>
                <w:rFonts w:ascii="Times New Roman" w:hAnsi="Times New Roman"/>
                <w:b/>
                <w:sz w:val="24"/>
                <w:szCs w:val="24"/>
              </w:rPr>
            </w:pPr>
            <w:r w:rsidRPr="00E23A12">
              <w:rPr>
                <w:rFonts w:ascii="Times New Roman" w:hAnsi="Times New Roman"/>
                <w:b/>
                <w:sz w:val="24"/>
                <w:szCs w:val="24"/>
              </w:rPr>
              <w:t>10</w:t>
            </w:r>
          </w:p>
        </w:tc>
        <w:tc>
          <w:tcPr>
            <w:tcW w:w="305" w:type="pct"/>
          </w:tcPr>
          <w:p w:rsidR="0019374A" w:rsidRPr="00E23A12" w:rsidRDefault="0019374A" w:rsidP="00C0428A">
            <w:pPr>
              <w:widowControl w:val="0"/>
              <w:spacing w:after="0" w:line="240" w:lineRule="auto"/>
              <w:rPr>
                <w:rFonts w:ascii="Times New Roman" w:hAnsi="Times New Roman"/>
                <w:b/>
                <w:sz w:val="24"/>
                <w:szCs w:val="24"/>
              </w:rPr>
            </w:pPr>
          </w:p>
        </w:tc>
        <w:tc>
          <w:tcPr>
            <w:tcW w:w="293" w:type="pct"/>
          </w:tcPr>
          <w:p w:rsidR="0019374A" w:rsidRPr="00E23A12" w:rsidRDefault="0019374A" w:rsidP="00C0428A">
            <w:pPr>
              <w:widowControl w:val="0"/>
              <w:spacing w:after="0" w:line="240" w:lineRule="auto"/>
              <w:rPr>
                <w:rFonts w:ascii="Times New Roman" w:hAnsi="Times New Roman"/>
                <w:b/>
                <w:sz w:val="24"/>
                <w:szCs w:val="24"/>
              </w:rPr>
            </w:pPr>
          </w:p>
        </w:tc>
        <w:tc>
          <w:tcPr>
            <w:tcW w:w="281" w:type="pct"/>
          </w:tcPr>
          <w:p w:rsidR="0019374A" w:rsidRPr="00E23A12" w:rsidRDefault="0019374A" w:rsidP="00C0428A">
            <w:pPr>
              <w:widowControl w:val="0"/>
              <w:spacing w:after="0" w:line="240" w:lineRule="auto"/>
              <w:rPr>
                <w:rFonts w:ascii="Times New Roman" w:hAnsi="Times New Roman"/>
                <w:b/>
                <w:sz w:val="24"/>
                <w:szCs w:val="24"/>
              </w:rPr>
            </w:pPr>
            <w:r w:rsidRPr="00E23A12">
              <w:rPr>
                <w:rFonts w:ascii="Times New Roman" w:hAnsi="Times New Roman"/>
                <w:b/>
                <w:sz w:val="24"/>
                <w:szCs w:val="24"/>
              </w:rPr>
              <w:t>190</w:t>
            </w:r>
          </w:p>
        </w:tc>
      </w:tr>
      <w:tr w:rsidR="0019374A" w:rsidRPr="00BC05BB" w:rsidTr="00C0428A">
        <w:trPr>
          <w:trHeight w:val="140"/>
        </w:trPr>
        <w:tc>
          <w:tcPr>
            <w:tcW w:w="5000" w:type="pct"/>
            <w:gridSpan w:val="7"/>
          </w:tcPr>
          <w:p w:rsidR="0019374A" w:rsidRPr="003700F6" w:rsidRDefault="0019374A" w:rsidP="00C0428A">
            <w:pPr>
              <w:pStyle w:val="80"/>
              <w:widowControl w:val="0"/>
              <w:shd w:val="clear" w:color="auto" w:fill="auto"/>
              <w:spacing w:before="0" w:after="0" w:line="240" w:lineRule="auto"/>
              <w:jc w:val="left"/>
              <w:rPr>
                <w:b w:val="0"/>
                <w:bCs w:val="0"/>
                <w:i/>
                <w:sz w:val="24"/>
                <w:szCs w:val="24"/>
                <w:lang w:val="uk-UA" w:eastAsia="uk-UA"/>
              </w:rPr>
            </w:pPr>
            <w:r w:rsidRPr="003700F6">
              <w:rPr>
                <w:b w:val="0"/>
                <w:bCs w:val="0"/>
                <w:i/>
                <w:iCs/>
                <w:sz w:val="24"/>
              </w:rPr>
              <w:t xml:space="preserve">Кредит 8.  Структура </w:t>
            </w:r>
            <w:proofErr w:type="spellStart"/>
            <w:r w:rsidRPr="003700F6">
              <w:rPr>
                <w:b w:val="0"/>
                <w:bCs w:val="0"/>
                <w:i/>
                <w:iCs/>
                <w:sz w:val="24"/>
              </w:rPr>
              <w:t>діяльності</w:t>
            </w:r>
            <w:proofErr w:type="spellEnd"/>
            <w:r w:rsidRPr="003700F6">
              <w:rPr>
                <w:b w:val="0"/>
                <w:bCs w:val="0"/>
                <w:i/>
                <w:iCs/>
                <w:sz w:val="24"/>
              </w:rPr>
              <w:t xml:space="preserve"> </w:t>
            </w:r>
            <w:proofErr w:type="spellStart"/>
            <w:r w:rsidRPr="003700F6">
              <w:rPr>
                <w:b w:val="0"/>
                <w:bCs w:val="0"/>
                <w:i/>
                <w:iCs/>
                <w:sz w:val="24"/>
              </w:rPr>
              <w:t>особистості</w:t>
            </w:r>
            <w:proofErr w:type="spellEnd"/>
            <w:r w:rsidRPr="003700F6">
              <w:rPr>
                <w:rStyle w:val="13"/>
                <w:rFonts w:eastAsiaTheme="minorHAnsi" w:cs="Times New Roman"/>
                <w:b/>
                <w:i w:val="0"/>
                <w:sz w:val="22"/>
                <w:szCs w:val="24"/>
                <w:lang w:val="uk-UA" w:eastAsia="uk-UA"/>
              </w:rPr>
              <w:t xml:space="preserve"> </w:t>
            </w:r>
          </w:p>
        </w:tc>
      </w:tr>
      <w:tr w:rsidR="0019374A" w:rsidRPr="00BC05BB" w:rsidTr="00C0428A">
        <w:trPr>
          <w:trHeight w:val="386"/>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17.</w:t>
            </w:r>
            <w:r w:rsidRPr="00BC05BB">
              <w:rPr>
                <w:rFonts w:ascii="Times New Roman" w:hAnsi="Times New Roman"/>
                <w:bCs/>
                <w:sz w:val="24"/>
                <w:szCs w:val="24"/>
              </w:rPr>
              <w:t xml:space="preserve">  </w:t>
            </w:r>
            <w:r w:rsidRPr="00BC05BB">
              <w:rPr>
                <w:rStyle w:val="13"/>
                <w:rFonts w:eastAsia="Calibri" w:cs="Times New Roman"/>
                <w:sz w:val="24"/>
                <w:szCs w:val="24"/>
              </w:rPr>
              <w:t xml:space="preserve"> </w:t>
            </w:r>
            <w:r w:rsidRPr="00BC05BB">
              <w:rPr>
                <w:rStyle w:val="13"/>
                <w:rFonts w:eastAsia="Calibri" w:cs="Times New Roman"/>
                <w:b w:val="0"/>
                <w:i w:val="0"/>
                <w:sz w:val="24"/>
                <w:szCs w:val="24"/>
              </w:rPr>
              <w:t>Структура діяльності особистості</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6</w:t>
            </w:r>
          </w:p>
        </w:tc>
      </w:tr>
      <w:tr w:rsidR="0019374A" w:rsidRPr="00BC05BB" w:rsidTr="00C0428A">
        <w:trPr>
          <w:trHeight w:val="140"/>
        </w:trPr>
        <w:tc>
          <w:tcPr>
            <w:tcW w:w="3184" w:type="pct"/>
          </w:tcPr>
          <w:p w:rsidR="0019374A" w:rsidRPr="00BC05BB" w:rsidRDefault="0019374A" w:rsidP="00C0428A">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18.</w:t>
            </w:r>
            <w:r w:rsidRPr="00BC05BB">
              <w:rPr>
                <w:rFonts w:ascii="Times New Roman" w:hAnsi="Times New Roman"/>
                <w:bCs/>
                <w:sz w:val="24"/>
                <w:szCs w:val="24"/>
              </w:rPr>
              <w:t xml:space="preserve"> </w:t>
            </w:r>
            <w:r w:rsidRPr="00BC05BB">
              <w:rPr>
                <w:rFonts w:ascii="Times New Roman" w:hAnsi="Times New Roman"/>
                <w:sz w:val="24"/>
                <w:szCs w:val="24"/>
                <w:lang w:eastAsia="uk-UA"/>
              </w:rPr>
              <w:t>Емоції та почуття як регулятивна функція психіки</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r>
      <w:tr w:rsidR="0019374A" w:rsidRPr="00BC05BB" w:rsidTr="00C0428A">
        <w:trPr>
          <w:trHeight w:val="420"/>
        </w:trPr>
        <w:tc>
          <w:tcPr>
            <w:tcW w:w="3184" w:type="pct"/>
          </w:tcPr>
          <w:p w:rsidR="0019374A" w:rsidRPr="00BC05BB" w:rsidRDefault="0019374A" w:rsidP="00C0428A">
            <w:pPr>
              <w:widowControl w:val="0"/>
              <w:spacing w:after="0" w:line="240" w:lineRule="auto"/>
              <w:rPr>
                <w:rFonts w:ascii="Times New Roman" w:hAnsi="Times New Roman"/>
                <w:sz w:val="24"/>
                <w:szCs w:val="24"/>
              </w:rPr>
            </w:pPr>
            <w:r w:rsidRPr="003700F6">
              <w:rPr>
                <w:rFonts w:ascii="Times New Roman" w:eastAsia="Times New Roman" w:hAnsi="Times New Roman"/>
                <w:b/>
                <w:sz w:val="24"/>
                <w:szCs w:val="24"/>
                <w:lang w:eastAsia="ru-RU"/>
              </w:rPr>
              <w:t>Тема 19.</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lang w:eastAsia="uk-UA"/>
              </w:rPr>
              <w:t>Воля як регулятивна функція психіки</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r>
      <w:tr w:rsidR="0019374A" w:rsidRPr="00BC05BB" w:rsidTr="00C0428A">
        <w:trPr>
          <w:trHeight w:val="257"/>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26</w:t>
            </w:r>
          </w:p>
        </w:tc>
      </w:tr>
      <w:tr w:rsidR="0019374A" w:rsidRPr="00BC05BB" w:rsidTr="00C0428A">
        <w:trPr>
          <w:trHeight w:val="259"/>
        </w:trPr>
        <w:tc>
          <w:tcPr>
            <w:tcW w:w="5000" w:type="pct"/>
            <w:gridSpan w:val="7"/>
          </w:tcPr>
          <w:p w:rsidR="0019374A" w:rsidRPr="00BC05BB" w:rsidRDefault="0019374A" w:rsidP="00C0428A">
            <w:pPr>
              <w:pStyle w:val="12"/>
              <w:keepNext/>
              <w:keepLines/>
              <w:widowControl w:val="0"/>
              <w:shd w:val="clear" w:color="auto" w:fill="auto"/>
              <w:spacing w:line="240" w:lineRule="auto"/>
              <w:jc w:val="both"/>
              <w:rPr>
                <w:sz w:val="24"/>
                <w:szCs w:val="24"/>
                <w:lang w:val="uk-UA"/>
              </w:rPr>
            </w:pPr>
            <w:r w:rsidRPr="00BC05BB">
              <w:rPr>
                <w:rStyle w:val="13"/>
                <w:rFonts w:eastAsiaTheme="minorHAnsi" w:cs="Times New Roman"/>
                <w:sz w:val="24"/>
                <w:szCs w:val="24"/>
                <w:lang w:val="uk-UA"/>
              </w:rPr>
              <w:t>Кредит 9</w:t>
            </w:r>
            <w:r w:rsidRPr="003700F6">
              <w:rPr>
                <w:bCs w:val="0"/>
                <w:iCs/>
              </w:rPr>
              <w:t xml:space="preserve">. </w:t>
            </w:r>
            <w:r w:rsidRPr="003700F6">
              <w:rPr>
                <w:b w:val="0"/>
                <w:i/>
                <w:sz w:val="24"/>
                <w:szCs w:val="24"/>
                <w:lang w:val="uk-UA"/>
              </w:rPr>
              <w:t xml:space="preserve"> Інструментальні функції психіки</w:t>
            </w:r>
          </w:p>
        </w:tc>
      </w:tr>
      <w:tr w:rsidR="0019374A" w:rsidRPr="00BC05BB" w:rsidTr="00C0428A">
        <w:trPr>
          <w:trHeight w:val="322"/>
        </w:trPr>
        <w:tc>
          <w:tcPr>
            <w:tcW w:w="3184" w:type="pct"/>
          </w:tcPr>
          <w:p w:rsidR="0019374A" w:rsidRPr="00BC05BB" w:rsidRDefault="0019374A" w:rsidP="00C0428A">
            <w:pPr>
              <w:pStyle w:val="a3"/>
              <w:spacing w:after="0"/>
              <w:jc w:val="both"/>
              <w:rPr>
                <w:rFonts w:ascii="Times New Roman" w:hAnsi="Times New Roman" w:cs="Times New Roman"/>
                <w:sz w:val="24"/>
                <w:szCs w:val="24"/>
                <w:lang w:val="uk-UA"/>
              </w:rPr>
            </w:pPr>
            <w:r w:rsidRPr="00BC05BB">
              <w:rPr>
                <w:rFonts w:ascii="Times New Roman" w:hAnsi="Times New Roman" w:cs="Times New Roman"/>
                <w:b/>
                <w:sz w:val="24"/>
                <w:szCs w:val="24"/>
                <w:lang w:val="uk-UA"/>
              </w:rPr>
              <w:t>Тема 20</w:t>
            </w:r>
            <w:r w:rsidRPr="00BC05BB">
              <w:rPr>
                <w:rFonts w:ascii="Times New Roman" w:hAnsi="Times New Roman" w:cs="Times New Roman"/>
                <w:sz w:val="24"/>
                <w:szCs w:val="24"/>
                <w:lang w:val="uk-UA" w:eastAsia="uk-UA"/>
              </w:rPr>
              <w:t xml:space="preserve"> Темперамент як інструментальна функція психіки</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val="restar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6</w:t>
            </w:r>
          </w:p>
        </w:tc>
      </w:tr>
      <w:tr w:rsidR="0019374A" w:rsidRPr="00BC05BB" w:rsidTr="00C0428A">
        <w:trPr>
          <w:trHeight w:val="546"/>
        </w:trPr>
        <w:tc>
          <w:tcPr>
            <w:tcW w:w="3184" w:type="pct"/>
          </w:tcPr>
          <w:p w:rsidR="0019374A" w:rsidRPr="00BC05BB" w:rsidRDefault="0019374A" w:rsidP="00C0428A">
            <w:pPr>
              <w:widowControl w:val="0"/>
              <w:spacing w:after="0" w:line="240" w:lineRule="auto"/>
              <w:rPr>
                <w:rFonts w:ascii="Times New Roman" w:hAnsi="Times New Roman"/>
                <w:bCs/>
                <w:sz w:val="24"/>
                <w:szCs w:val="24"/>
              </w:rPr>
            </w:pPr>
            <w:r w:rsidRPr="00BC05BB">
              <w:rPr>
                <w:rFonts w:ascii="Times New Roman" w:eastAsia="Times New Roman" w:hAnsi="Times New Roman"/>
                <w:b/>
                <w:sz w:val="24"/>
                <w:szCs w:val="24"/>
                <w:lang w:eastAsia="ru-RU"/>
              </w:rPr>
              <w:t>Тема 21.</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Здібності як інструментальна функція психіки</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r>
      <w:tr w:rsidR="0019374A" w:rsidRPr="00BC05BB" w:rsidTr="00C0428A">
        <w:trPr>
          <w:trHeight w:val="546"/>
        </w:trPr>
        <w:tc>
          <w:tcPr>
            <w:tcW w:w="3184" w:type="pct"/>
          </w:tcPr>
          <w:p w:rsidR="0019374A" w:rsidRPr="00BC05BB" w:rsidRDefault="0019374A" w:rsidP="00C0428A">
            <w:pPr>
              <w:widowControl w:val="0"/>
              <w:spacing w:after="0" w:line="240" w:lineRule="auto"/>
              <w:rPr>
                <w:rFonts w:ascii="Times New Roman" w:eastAsia="Times New Roman" w:hAnsi="Times New Roman"/>
                <w:b/>
                <w:sz w:val="24"/>
                <w:szCs w:val="24"/>
                <w:lang w:eastAsia="ru-RU"/>
              </w:rPr>
            </w:pPr>
            <w:r w:rsidRPr="003700F6">
              <w:rPr>
                <w:rFonts w:ascii="Times New Roman" w:eastAsia="Times New Roman" w:hAnsi="Times New Roman"/>
                <w:b/>
                <w:sz w:val="24"/>
                <w:szCs w:val="24"/>
                <w:lang w:eastAsia="ru-RU"/>
              </w:rPr>
              <w:t>Тема 22</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Характер як інструментальна функція психіки</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c>
          <w:tcPr>
            <w:tcW w:w="259" w:type="pct"/>
            <w:vMerge/>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10</w:t>
            </w:r>
          </w:p>
        </w:tc>
      </w:tr>
      <w:tr w:rsidR="0019374A" w:rsidRPr="00BC05BB" w:rsidTr="00C0428A">
        <w:trPr>
          <w:trHeight w:val="275"/>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280"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3700F6" w:rsidRDefault="0019374A" w:rsidP="00C0428A">
            <w:pPr>
              <w:widowControl w:val="0"/>
              <w:spacing w:after="0" w:line="240" w:lineRule="auto"/>
              <w:rPr>
                <w:rFonts w:ascii="Times New Roman" w:hAnsi="Times New Roman"/>
                <w:b/>
                <w:sz w:val="24"/>
                <w:szCs w:val="24"/>
              </w:rPr>
            </w:pPr>
          </w:p>
        </w:tc>
        <w:tc>
          <w:tcPr>
            <w:tcW w:w="293" w:type="pct"/>
          </w:tcPr>
          <w:p w:rsidR="0019374A" w:rsidRPr="003700F6" w:rsidRDefault="0019374A" w:rsidP="00C0428A">
            <w:pPr>
              <w:widowControl w:val="0"/>
              <w:spacing w:after="0" w:line="240" w:lineRule="auto"/>
              <w:rPr>
                <w:rFonts w:ascii="Times New Roman" w:hAnsi="Times New Roman"/>
                <w:b/>
                <w:sz w:val="24"/>
                <w:szCs w:val="24"/>
              </w:rPr>
            </w:pPr>
          </w:p>
        </w:tc>
        <w:tc>
          <w:tcPr>
            <w:tcW w:w="281" w:type="pct"/>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26</w:t>
            </w:r>
          </w:p>
        </w:tc>
      </w:tr>
      <w:tr w:rsidR="0019374A" w:rsidRPr="00BC05BB" w:rsidTr="00C0428A">
        <w:trPr>
          <w:trHeight w:val="140"/>
        </w:trPr>
        <w:tc>
          <w:tcPr>
            <w:tcW w:w="5000" w:type="pct"/>
            <w:gridSpan w:val="7"/>
          </w:tcPr>
          <w:p w:rsidR="0019374A" w:rsidRPr="00BC05BB" w:rsidRDefault="0019374A" w:rsidP="00C0428A">
            <w:pPr>
              <w:pStyle w:val="12"/>
              <w:keepNext/>
              <w:keepLines/>
              <w:widowControl w:val="0"/>
              <w:shd w:val="clear" w:color="auto" w:fill="auto"/>
              <w:spacing w:line="240" w:lineRule="auto"/>
              <w:jc w:val="both"/>
              <w:rPr>
                <w:b w:val="0"/>
                <w:bCs w:val="0"/>
                <w:sz w:val="24"/>
                <w:szCs w:val="24"/>
                <w:lang w:val="uk-UA" w:eastAsia="uk-UA"/>
              </w:rPr>
            </w:pPr>
            <w:r w:rsidRPr="003700F6">
              <w:rPr>
                <w:b w:val="0"/>
                <w:i/>
                <w:sz w:val="24"/>
                <w:szCs w:val="24"/>
                <w:lang w:val="uk-UA"/>
              </w:rPr>
              <w:t>Кредит 10. Особливості розвитку спілкування</w:t>
            </w:r>
          </w:p>
        </w:tc>
      </w:tr>
      <w:tr w:rsidR="0019374A" w:rsidRPr="00BC05BB" w:rsidTr="00C0428A">
        <w:trPr>
          <w:trHeight w:val="238"/>
        </w:trPr>
        <w:tc>
          <w:tcPr>
            <w:tcW w:w="3184" w:type="pct"/>
          </w:tcPr>
          <w:p w:rsidR="0019374A" w:rsidRPr="00BC05BB" w:rsidRDefault="0019374A" w:rsidP="00C0428A">
            <w:pPr>
              <w:pStyle w:val="a3"/>
              <w:spacing w:after="0"/>
              <w:jc w:val="both"/>
              <w:rPr>
                <w:rFonts w:ascii="Times New Roman" w:hAnsi="Times New Roman" w:cs="Times New Roman"/>
                <w:bCs/>
                <w:sz w:val="24"/>
                <w:szCs w:val="24"/>
                <w:lang w:val="uk-UA"/>
              </w:rPr>
            </w:pPr>
            <w:r w:rsidRPr="00BC05BB">
              <w:rPr>
                <w:rFonts w:ascii="Times New Roman" w:hAnsi="Times New Roman" w:cs="Times New Roman"/>
                <w:b/>
                <w:sz w:val="24"/>
                <w:szCs w:val="24"/>
                <w:lang w:val="uk-UA"/>
              </w:rPr>
              <w:t xml:space="preserve">Тема 23. </w:t>
            </w:r>
            <w:r w:rsidRPr="00BC05BB">
              <w:rPr>
                <w:rFonts w:ascii="Times New Roman" w:hAnsi="Times New Roman" w:cs="Times New Roman"/>
                <w:sz w:val="24"/>
                <w:szCs w:val="24"/>
                <w:lang w:val="uk-UA"/>
              </w:rPr>
              <w:t>Особливості розвитку спілкування та провідний вид діяльності дошкільника з нормою та патологією розвитку</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30</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28</w:t>
            </w:r>
          </w:p>
        </w:tc>
      </w:tr>
      <w:tr w:rsidR="0019374A" w:rsidRPr="00BC05BB" w:rsidTr="00C0428A">
        <w:trPr>
          <w:trHeight w:val="238"/>
        </w:trPr>
        <w:tc>
          <w:tcPr>
            <w:tcW w:w="3184" w:type="pct"/>
          </w:tcPr>
          <w:p w:rsidR="0019374A" w:rsidRPr="003700F6"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w:t>
            </w:r>
          </w:p>
        </w:tc>
        <w:tc>
          <w:tcPr>
            <w:tcW w:w="398" w:type="pct"/>
            <w:shd w:val="clear" w:color="auto" w:fill="auto"/>
          </w:tcPr>
          <w:p w:rsidR="0019374A" w:rsidRPr="003700F6"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19374A" w:rsidRDefault="0019374A" w:rsidP="00C0428A">
            <w:pPr>
              <w:widowControl w:val="0"/>
              <w:spacing w:after="0" w:line="240" w:lineRule="auto"/>
              <w:rPr>
                <w:rFonts w:ascii="Times New Roman" w:hAnsi="Times New Roman"/>
                <w:b/>
                <w:sz w:val="24"/>
                <w:szCs w:val="24"/>
              </w:rPr>
            </w:pPr>
          </w:p>
        </w:tc>
        <w:tc>
          <w:tcPr>
            <w:tcW w:w="280" w:type="pct"/>
          </w:tcPr>
          <w:p w:rsidR="0019374A" w:rsidRPr="0019374A"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19374A" w:rsidRDefault="0019374A" w:rsidP="00C0428A">
            <w:pPr>
              <w:widowControl w:val="0"/>
              <w:spacing w:after="0" w:line="240" w:lineRule="auto"/>
              <w:rPr>
                <w:rFonts w:ascii="Times New Roman" w:hAnsi="Times New Roman"/>
                <w:b/>
                <w:sz w:val="24"/>
                <w:szCs w:val="24"/>
              </w:rPr>
            </w:pPr>
          </w:p>
        </w:tc>
        <w:tc>
          <w:tcPr>
            <w:tcW w:w="293" w:type="pct"/>
          </w:tcPr>
          <w:p w:rsidR="0019374A" w:rsidRPr="0019374A" w:rsidRDefault="0019374A" w:rsidP="00C0428A">
            <w:pPr>
              <w:widowControl w:val="0"/>
              <w:spacing w:after="0" w:line="240" w:lineRule="auto"/>
              <w:rPr>
                <w:rFonts w:ascii="Times New Roman" w:hAnsi="Times New Roman"/>
                <w:b/>
                <w:sz w:val="24"/>
                <w:szCs w:val="24"/>
              </w:rPr>
            </w:pPr>
          </w:p>
        </w:tc>
        <w:tc>
          <w:tcPr>
            <w:tcW w:w="281" w:type="pct"/>
          </w:tcPr>
          <w:p w:rsidR="0019374A" w:rsidRPr="0019374A"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28</w:t>
            </w:r>
          </w:p>
        </w:tc>
      </w:tr>
      <w:tr w:rsidR="0019374A" w:rsidRPr="00BC05BB" w:rsidTr="00C0428A">
        <w:trPr>
          <w:trHeight w:val="154"/>
        </w:trPr>
        <w:tc>
          <w:tcPr>
            <w:tcW w:w="5000" w:type="pct"/>
            <w:gridSpan w:val="7"/>
          </w:tcPr>
          <w:p w:rsidR="0019374A" w:rsidRPr="003700F6" w:rsidRDefault="0019374A" w:rsidP="00C0428A">
            <w:pPr>
              <w:pStyle w:val="80"/>
              <w:widowControl w:val="0"/>
              <w:shd w:val="clear" w:color="auto" w:fill="auto"/>
              <w:spacing w:before="0" w:after="0" w:line="240" w:lineRule="auto"/>
              <w:jc w:val="left"/>
              <w:rPr>
                <w:b w:val="0"/>
                <w:i/>
                <w:sz w:val="24"/>
                <w:szCs w:val="24"/>
                <w:lang w:val="uk-UA"/>
              </w:rPr>
            </w:pPr>
            <w:r w:rsidRPr="003700F6">
              <w:rPr>
                <w:b w:val="0"/>
                <w:i/>
                <w:sz w:val="24"/>
                <w:szCs w:val="24"/>
                <w:lang w:val="uk-UA"/>
              </w:rPr>
              <w:t>Кредит 11. Психічний розвиток дитини з нормою та патологією розвитку</w:t>
            </w:r>
          </w:p>
          <w:p w:rsidR="0019374A" w:rsidRPr="00BC05BB" w:rsidRDefault="0019374A" w:rsidP="00C0428A">
            <w:pPr>
              <w:widowControl w:val="0"/>
              <w:spacing w:after="0" w:line="240" w:lineRule="auto"/>
              <w:jc w:val="center"/>
              <w:rPr>
                <w:rFonts w:ascii="Times New Roman" w:hAnsi="Times New Roman"/>
                <w:sz w:val="24"/>
                <w:szCs w:val="24"/>
              </w:rPr>
            </w:pPr>
          </w:p>
        </w:tc>
      </w:tr>
      <w:tr w:rsidR="0019374A" w:rsidRPr="00BC05BB" w:rsidTr="00C0428A">
        <w:trPr>
          <w:trHeight w:val="476"/>
        </w:trPr>
        <w:tc>
          <w:tcPr>
            <w:tcW w:w="3184" w:type="pct"/>
          </w:tcPr>
          <w:p w:rsidR="0019374A" w:rsidRPr="00BC05BB" w:rsidRDefault="0019374A" w:rsidP="00C0428A">
            <w:pPr>
              <w:widowControl w:val="0"/>
              <w:spacing w:after="0" w:line="240" w:lineRule="auto"/>
              <w:jc w:val="both"/>
              <w:rPr>
                <w:rFonts w:ascii="Times New Roman" w:hAnsi="Times New Roman"/>
                <w:sz w:val="24"/>
                <w:szCs w:val="24"/>
              </w:rPr>
            </w:pPr>
            <w:r w:rsidRPr="003700F6">
              <w:rPr>
                <w:rFonts w:ascii="Times New Roman" w:hAnsi="Times New Roman"/>
                <w:b/>
                <w:sz w:val="24"/>
                <w:szCs w:val="24"/>
              </w:rPr>
              <w:t>Тема 24.</w:t>
            </w:r>
            <w:r w:rsidRPr="00BC05BB">
              <w:rPr>
                <w:rFonts w:ascii="Times New Roman" w:hAnsi="Times New Roman"/>
                <w:sz w:val="24"/>
                <w:szCs w:val="24"/>
              </w:rPr>
              <w:t xml:space="preserve"> Психічний розвиток дитини з нормою та патологією розвитку на етапі шкільного навчання</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16</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val="restar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2</w:t>
            </w: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714"/>
        </w:trPr>
        <w:tc>
          <w:tcPr>
            <w:tcW w:w="3184" w:type="pct"/>
          </w:tcPr>
          <w:p w:rsidR="0019374A" w:rsidRPr="00BC05BB" w:rsidRDefault="0019374A" w:rsidP="00C0428A">
            <w:pPr>
              <w:widowControl w:val="0"/>
              <w:spacing w:after="0" w:line="240" w:lineRule="auto"/>
              <w:jc w:val="both"/>
              <w:rPr>
                <w:rFonts w:ascii="Times New Roman" w:hAnsi="Times New Roman"/>
                <w:sz w:val="24"/>
                <w:szCs w:val="24"/>
              </w:rPr>
            </w:pPr>
            <w:r w:rsidRPr="003700F6">
              <w:rPr>
                <w:rFonts w:ascii="Times New Roman" w:hAnsi="Times New Roman"/>
                <w:b/>
                <w:sz w:val="24"/>
                <w:szCs w:val="24"/>
              </w:rPr>
              <w:t>Тема 25.</w:t>
            </w:r>
            <w:r w:rsidRPr="00BC05BB">
              <w:rPr>
                <w:rFonts w:ascii="Times New Roman" w:hAnsi="Times New Roman"/>
                <w:sz w:val="24"/>
                <w:szCs w:val="24"/>
              </w:rPr>
              <w:t xml:space="preserve">  Психічний розвиток дитини з нормою та патологією на етапі шкільного навчання</w:t>
            </w:r>
          </w:p>
        </w:tc>
        <w:tc>
          <w:tcPr>
            <w:tcW w:w="398"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c>
          <w:tcPr>
            <w:tcW w:w="259" w:type="pct"/>
            <w:shd w:val="clear" w:color="auto" w:fill="auto"/>
          </w:tcPr>
          <w:p w:rsidR="0019374A" w:rsidRPr="00BC05BB" w:rsidRDefault="0019374A" w:rsidP="00C0428A">
            <w:pPr>
              <w:widowControl w:val="0"/>
              <w:spacing w:after="0" w:line="240" w:lineRule="auto"/>
              <w:rPr>
                <w:rFonts w:ascii="Times New Roman" w:hAnsi="Times New Roman"/>
                <w:sz w:val="24"/>
                <w:szCs w:val="24"/>
              </w:rPr>
            </w:pPr>
          </w:p>
        </w:tc>
        <w:tc>
          <w:tcPr>
            <w:tcW w:w="280" w:type="pct"/>
            <w:vMerge/>
          </w:tcPr>
          <w:p w:rsidR="0019374A" w:rsidRPr="00BC05BB" w:rsidRDefault="0019374A" w:rsidP="00C0428A">
            <w:pPr>
              <w:widowControl w:val="0"/>
              <w:spacing w:after="0" w:line="240" w:lineRule="auto"/>
              <w:rPr>
                <w:rFonts w:ascii="Times New Roman" w:hAnsi="Times New Roman"/>
                <w:sz w:val="24"/>
                <w:szCs w:val="24"/>
              </w:rPr>
            </w:pPr>
          </w:p>
        </w:tc>
        <w:tc>
          <w:tcPr>
            <w:tcW w:w="305" w:type="pct"/>
          </w:tcPr>
          <w:p w:rsidR="0019374A" w:rsidRPr="00BC05BB" w:rsidRDefault="0019374A" w:rsidP="00C0428A">
            <w:pPr>
              <w:widowControl w:val="0"/>
              <w:spacing w:after="0" w:line="240" w:lineRule="auto"/>
              <w:rPr>
                <w:rFonts w:ascii="Times New Roman" w:hAnsi="Times New Roman"/>
                <w:sz w:val="24"/>
                <w:szCs w:val="24"/>
              </w:rPr>
            </w:pPr>
          </w:p>
        </w:tc>
        <w:tc>
          <w:tcPr>
            <w:tcW w:w="293" w:type="pct"/>
          </w:tcPr>
          <w:p w:rsidR="0019374A" w:rsidRPr="00BC05BB" w:rsidRDefault="0019374A" w:rsidP="00C0428A">
            <w:pPr>
              <w:widowControl w:val="0"/>
              <w:spacing w:after="0" w:line="240" w:lineRule="auto"/>
              <w:rPr>
                <w:rFonts w:ascii="Times New Roman" w:hAnsi="Times New Roman"/>
                <w:sz w:val="24"/>
                <w:szCs w:val="24"/>
              </w:rPr>
            </w:pPr>
          </w:p>
        </w:tc>
        <w:tc>
          <w:tcPr>
            <w:tcW w:w="281" w:type="pct"/>
          </w:tcPr>
          <w:p w:rsidR="0019374A" w:rsidRPr="00BC05BB" w:rsidRDefault="0019374A" w:rsidP="00C0428A">
            <w:pPr>
              <w:widowControl w:val="0"/>
              <w:spacing w:after="0" w:line="240" w:lineRule="auto"/>
              <w:rPr>
                <w:rFonts w:ascii="Times New Roman" w:hAnsi="Times New Roman"/>
                <w:sz w:val="24"/>
                <w:szCs w:val="24"/>
              </w:rPr>
            </w:pPr>
            <w:r>
              <w:rPr>
                <w:rFonts w:ascii="Times New Roman" w:hAnsi="Times New Roman"/>
                <w:sz w:val="24"/>
                <w:szCs w:val="24"/>
              </w:rPr>
              <w:t>14</w:t>
            </w:r>
          </w:p>
        </w:tc>
      </w:tr>
      <w:tr w:rsidR="0019374A" w:rsidRPr="00BC05BB" w:rsidTr="00C0428A">
        <w:trPr>
          <w:trHeight w:val="268"/>
        </w:trPr>
        <w:tc>
          <w:tcPr>
            <w:tcW w:w="3184" w:type="pct"/>
          </w:tcPr>
          <w:p w:rsidR="0019374A" w:rsidRPr="00B46F17" w:rsidRDefault="0019374A" w:rsidP="00C0428A">
            <w:pPr>
              <w:spacing w:after="0" w:line="240" w:lineRule="auto"/>
              <w:jc w:val="right"/>
              <w:rPr>
                <w:rFonts w:ascii="Times New Roman" w:hAnsi="Times New Roman"/>
                <w:b/>
                <w:bCs/>
                <w:sz w:val="24"/>
                <w:szCs w:val="24"/>
              </w:rPr>
            </w:pPr>
            <w:r w:rsidRPr="00B46F17">
              <w:rPr>
                <w:rFonts w:ascii="Times New Roman" w:hAnsi="Times New Roman"/>
                <w:b/>
                <w:bCs/>
                <w:sz w:val="24"/>
                <w:szCs w:val="24"/>
              </w:rPr>
              <w:t xml:space="preserve">Усього: </w:t>
            </w:r>
          </w:p>
        </w:tc>
        <w:tc>
          <w:tcPr>
            <w:tcW w:w="398" w:type="pct"/>
            <w:shd w:val="clear" w:color="auto" w:fill="auto"/>
          </w:tcPr>
          <w:p w:rsidR="0019374A" w:rsidRPr="00B46F17"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30</w:t>
            </w:r>
          </w:p>
        </w:tc>
        <w:tc>
          <w:tcPr>
            <w:tcW w:w="259" w:type="pct"/>
            <w:shd w:val="clear" w:color="auto" w:fill="auto"/>
          </w:tcPr>
          <w:p w:rsidR="0019374A" w:rsidRPr="00B46F17" w:rsidRDefault="0019374A" w:rsidP="00C0428A">
            <w:pPr>
              <w:widowControl w:val="0"/>
              <w:spacing w:after="0" w:line="240" w:lineRule="auto"/>
              <w:rPr>
                <w:rFonts w:ascii="Times New Roman" w:hAnsi="Times New Roman"/>
                <w:b/>
                <w:sz w:val="24"/>
                <w:szCs w:val="24"/>
              </w:rPr>
            </w:pPr>
          </w:p>
        </w:tc>
        <w:tc>
          <w:tcPr>
            <w:tcW w:w="280" w:type="pct"/>
          </w:tcPr>
          <w:p w:rsidR="0019374A" w:rsidRPr="00B46F17"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w:t>
            </w:r>
          </w:p>
        </w:tc>
        <w:tc>
          <w:tcPr>
            <w:tcW w:w="305" w:type="pct"/>
          </w:tcPr>
          <w:p w:rsidR="0019374A" w:rsidRPr="00B46F17" w:rsidRDefault="0019374A" w:rsidP="00C0428A">
            <w:pPr>
              <w:widowControl w:val="0"/>
              <w:spacing w:after="0" w:line="240" w:lineRule="auto"/>
              <w:rPr>
                <w:rFonts w:ascii="Times New Roman" w:hAnsi="Times New Roman"/>
                <w:b/>
                <w:sz w:val="24"/>
                <w:szCs w:val="24"/>
              </w:rPr>
            </w:pPr>
          </w:p>
        </w:tc>
        <w:tc>
          <w:tcPr>
            <w:tcW w:w="293" w:type="pct"/>
          </w:tcPr>
          <w:p w:rsidR="0019374A" w:rsidRPr="00B46F17" w:rsidRDefault="0019374A" w:rsidP="00C0428A">
            <w:pPr>
              <w:widowControl w:val="0"/>
              <w:spacing w:after="0" w:line="240" w:lineRule="auto"/>
              <w:rPr>
                <w:rFonts w:ascii="Times New Roman" w:hAnsi="Times New Roman"/>
                <w:b/>
                <w:sz w:val="24"/>
                <w:szCs w:val="24"/>
              </w:rPr>
            </w:pPr>
          </w:p>
        </w:tc>
        <w:tc>
          <w:tcPr>
            <w:tcW w:w="281" w:type="pct"/>
          </w:tcPr>
          <w:p w:rsidR="0019374A" w:rsidRPr="00B46F17" w:rsidRDefault="0019374A" w:rsidP="00C0428A">
            <w:pPr>
              <w:widowControl w:val="0"/>
              <w:spacing w:after="0" w:line="240" w:lineRule="auto"/>
              <w:rPr>
                <w:rFonts w:ascii="Times New Roman" w:hAnsi="Times New Roman"/>
                <w:b/>
                <w:sz w:val="24"/>
                <w:szCs w:val="24"/>
              </w:rPr>
            </w:pPr>
            <w:r>
              <w:rPr>
                <w:rFonts w:ascii="Times New Roman" w:hAnsi="Times New Roman"/>
                <w:b/>
                <w:sz w:val="24"/>
                <w:szCs w:val="24"/>
              </w:rPr>
              <w:t>28</w:t>
            </w:r>
          </w:p>
        </w:tc>
      </w:tr>
      <w:tr w:rsidR="0019374A" w:rsidRPr="00C76656" w:rsidTr="00C0428A">
        <w:trPr>
          <w:trHeight w:val="268"/>
        </w:trPr>
        <w:tc>
          <w:tcPr>
            <w:tcW w:w="3184" w:type="pct"/>
          </w:tcPr>
          <w:p w:rsidR="0019374A" w:rsidRDefault="0019374A" w:rsidP="00C0428A">
            <w:pPr>
              <w:spacing w:after="0" w:line="240" w:lineRule="auto"/>
              <w:jc w:val="right"/>
              <w:rPr>
                <w:rFonts w:ascii="Times New Roman" w:hAnsi="Times New Roman"/>
                <w:b/>
                <w:bCs/>
                <w:sz w:val="24"/>
                <w:szCs w:val="24"/>
              </w:rPr>
            </w:pPr>
            <w:r>
              <w:rPr>
                <w:rFonts w:ascii="Times New Roman" w:hAnsi="Times New Roman"/>
                <w:b/>
                <w:bCs/>
                <w:sz w:val="24"/>
                <w:szCs w:val="24"/>
              </w:rPr>
              <w:t xml:space="preserve">Усього ІІ семестр: </w:t>
            </w:r>
          </w:p>
        </w:tc>
        <w:tc>
          <w:tcPr>
            <w:tcW w:w="398" w:type="pct"/>
            <w:shd w:val="clear" w:color="auto" w:fill="auto"/>
          </w:tcPr>
          <w:p w:rsidR="0019374A" w:rsidRPr="00C76656" w:rsidRDefault="0019374A" w:rsidP="00C0428A">
            <w:pPr>
              <w:widowControl w:val="0"/>
              <w:spacing w:after="0" w:line="240" w:lineRule="auto"/>
              <w:rPr>
                <w:rFonts w:ascii="Times New Roman" w:hAnsi="Times New Roman"/>
                <w:b/>
                <w:sz w:val="24"/>
                <w:szCs w:val="24"/>
              </w:rPr>
            </w:pPr>
            <w:r w:rsidRPr="00C76656">
              <w:rPr>
                <w:rFonts w:ascii="Times New Roman" w:hAnsi="Times New Roman"/>
                <w:b/>
                <w:sz w:val="24"/>
                <w:szCs w:val="24"/>
              </w:rPr>
              <w:t>120</w:t>
            </w:r>
          </w:p>
        </w:tc>
        <w:tc>
          <w:tcPr>
            <w:tcW w:w="259" w:type="pct"/>
            <w:shd w:val="clear" w:color="auto" w:fill="auto"/>
          </w:tcPr>
          <w:p w:rsidR="0019374A" w:rsidRPr="00C76656" w:rsidRDefault="0019374A" w:rsidP="00C0428A">
            <w:pPr>
              <w:widowControl w:val="0"/>
              <w:spacing w:after="0" w:line="240" w:lineRule="auto"/>
              <w:rPr>
                <w:rFonts w:ascii="Times New Roman" w:hAnsi="Times New Roman"/>
                <w:b/>
                <w:sz w:val="24"/>
                <w:szCs w:val="24"/>
              </w:rPr>
            </w:pPr>
            <w:r w:rsidRPr="00C76656">
              <w:rPr>
                <w:rFonts w:ascii="Times New Roman" w:hAnsi="Times New Roman"/>
                <w:b/>
                <w:sz w:val="24"/>
                <w:szCs w:val="24"/>
              </w:rPr>
              <w:t>4</w:t>
            </w:r>
          </w:p>
        </w:tc>
        <w:tc>
          <w:tcPr>
            <w:tcW w:w="280" w:type="pct"/>
          </w:tcPr>
          <w:p w:rsidR="0019374A" w:rsidRPr="00C76656" w:rsidRDefault="0019374A" w:rsidP="00C0428A">
            <w:pPr>
              <w:widowControl w:val="0"/>
              <w:spacing w:after="0" w:line="240" w:lineRule="auto"/>
              <w:rPr>
                <w:rFonts w:ascii="Times New Roman" w:hAnsi="Times New Roman"/>
                <w:b/>
                <w:sz w:val="24"/>
                <w:szCs w:val="24"/>
              </w:rPr>
            </w:pPr>
            <w:r w:rsidRPr="00C76656">
              <w:rPr>
                <w:rFonts w:ascii="Times New Roman" w:hAnsi="Times New Roman"/>
                <w:b/>
                <w:sz w:val="24"/>
                <w:szCs w:val="24"/>
              </w:rPr>
              <w:t>8</w:t>
            </w:r>
          </w:p>
        </w:tc>
        <w:tc>
          <w:tcPr>
            <w:tcW w:w="305" w:type="pct"/>
          </w:tcPr>
          <w:p w:rsidR="0019374A" w:rsidRPr="00C76656" w:rsidRDefault="0019374A" w:rsidP="00C0428A">
            <w:pPr>
              <w:widowControl w:val="0"/>
              <w:spacing w:after="0" w:line="240" w:lineRule="auto"/>
              <w:rPr>
                <w:rFonts w:ascii="Times New Roman" w:hAnsi="Times New Roman"/>
                <w:b/>
                <w:sz w:val="24"/>
                <w:szCs w:val="24"/>
              </w:rPr>
            </w:pPr>
          </w:p>
        </w:tc>
        <w:tc>
          <w:tcPr>
            <w:tcW w:w="293" w:type="pct"/>
          </w:tcPr>
          <w:p w:rsidR="0019374A" w:rsidRPr="00C76656" w:rsidRDefault="0019374A" w:rsidP="00C0428A">
            <w:pPr>
              <w:widowControl w:val="0"/>
              <w:spacing w:after="0" w:line="240" w:lineRule="auto"/>
              <w:rPr>
                <w:rFonts w:ascii="Times New Roman" w:hAnsi="Times New Roman"/>
                <w:b/>
                <w:sz w:val="24"/>
                <w:szCs w:val="24"/>
              </w:rPr>
            </w:pPr>
          </w:p>
        </w:tc>
        <w:tc>
          <w:tcPr>
            <w:tcW w:w="281" w:type="pct"/>
          </w:tcPr>
          <w:p w:rsidR="0019374A" w:rsidRPr="00C76656" w:rsidRDefault="0019374A" w:rsidP="00C0428A">
            <w:pPr>
              <w:widowControl w:val="0"/>
              <w:spacing w:after="0" w:line="240" w:lineRule="auto"/>
              <w:rPr>
                <w:rFonts w:ascii="Times New Roman" w:hAnsi="Times New Roman"/>
                <w:b/>
                <w:sz w:val="24"/>
                <w:szCs w:val="24"/>
              </w:rPr>
            </w:pPr>
            <w:r w:rsidRPr="00C76656">
              <w:rPr>
                <w:rFonts w:ascii="Times New Roman" w:hAnsi="Times New Roman"/>
                <w:b/>
                <w:sz w:val="24"/>
                <w:szCs w:val="24"/>
              </w:rPr>
              <w:t>108</w:t>
            </w:r>
          </w:p>
        </w:tc>
      </w:tr>
      <w:tr w:rsidR="0019374A" w:rsidRPr="00BC05BB" w:rsidTr="00C0428A">
        <w:trPr>
          <w:trHeight w:val="504"/>
        </w:trPr>
        <w:tc>
          <w:tcPr>
            <w:tcW w:w="3184" w:type="pct"/>
          </w:tcPr>
          <w:p w:rsidR="0019374A" w:rsidRPr="00BC05BB" w:rsidRDefault="0019374A" w:rsidP="00C0428A">
            <w:pPr>
              <w:pStyle w:val="4"/>
              <w:keepNext w:val="0"/>
              <w:widowControl w:val="0"/>
              <w:spacing w:before="0" w:after="0"/>
              <w:jc w:val="right"/>
              <w:rPr>
                <w:sz w:val="24"/>
                <w:szCs w:val="24"/>
              </w:rPr>
            </w:pPr>
            <w:r w:rsidRPr="00BC05BB">
              <w:rPr>
                <w:sz w:val="24"/>
                <w:szCs w:val="24"/>
              </w:rPr>
              <w:lastRenderedPageBreak/>
              <w:t xml:space="preserve">Усього годин </w:t>
            </w:r>
          </w:p>
        </w:tc>
        <w:tc>
          <w:tcPr>
            <w:tcW w:w="398" w:type="pct"/>
            <w:shd w:val="clear" w:color="auto" w:fill="auto"/>
          </w:tcPr>
          <w:p w:rsidR="0019374A" w:rsidRPr="00167B6E" w:rsidRDefault="00167B6E" w:rsidP="00C0428A">
            <w:pPr>
              <w:widowControl w:val="0"/>
              <w:spacing w:after="0" w:line="240" w:lineRule="auto"/>
              <w:rPr>
                <w:rFonts w:ascii="Times New Roman" w:hAnsi="Times New Roman"/>
                <w:b/>
                <w:sz w:val="24"/>
                <w:szCs w:val="24"/>
              </w:rPr>
            </w:pPr>
            <w:r w:rsidRPr="00167B6E">
              <w:rPr>
                <w:rFonts w:ascii="Times New Roman" w:hAnsi="Times New Roman"/>
                <w:b/>
                <w:sz w:val="24"/>
                <w:szCs w:val="24"/>
              </w:rPr>
              <w:t>330</w:t>
            </w:r>
          </w:p>
        </w:tc>
        <w:tc>
          <w:tcPr>
            <w:tcW w:w="259" w:type="pct"/>
            <w:shd w:val="clear" w:color="auto" w:fill="auto"/>
          </w:tcPr>
          <w:p w:rsidR="0019374A" w:rsidRPr="00167B6E" w:rsidRDefault="00167B6E" w:rsidP="00C0428A">
            <w:pPr>
              <w:widowControl w:val="0"/>
              <w:spacing w:after="0" w:line="240" w:lineRule="auto"/>
              <w:rPr>
                <w:rFonts w:ascii="Times New Roman" w:hAnsi="Times New Roman"/>
                <w:b/>
                <w:sz w:val="24"/>
                <w:szCs w:val="24"/>
              </w:rPr>
            </w:pPr>
            <w:r w:rsidRPr="00167B6E">
              <w:rPr>
                <w:rFonts w:ascii="Times New Roman" w:hAnsi="Times New Roman"/>
                <w:b/>
                <w:sz w:val="24"/>
                <w:szCs w:val="24"/>
              </w:rPr>
              <w:t>14</w:t>
            </w:r>
          </w:p>
        </w:tc>
        <w:tc>
          <w:tcPr>
            <w:tcW w:w="280" w:type="pct"/>
          </w:tcPr>
          <w:p w:rsidR="0019374A" w:rsidRPr="00167B6E" w:rsidRDefault="00167B6E" w:rsidP="00C0428A">
            <w:pPr>
              <w:widowControl w:val="0"/>
              <w:spacing w:after="0" w:line="240" w:lineRule="auto"/>
              <w:rPr>
                <w:rFonts w:ascii="Times New Roman" w:hAnsi="Times New Roman"/>
                <w:b/>
                <w:sz w:val="24"/>
                <w:szCs w:val="24"/>
              </w:rPr>
            </w:pPr>
            <w:r w:rsidRPr="00167B6E">
              <w:rPr>
                <w:rFonts w:ascii="Times New Roman" w:hAnsi="Times New Roman"/>
                <w:b/>
                <w:sz w:val="24"/>
                <w:szCs w:val="24"/>
              </w:rPr>
              <w:t>18</w:t>
            </w:r>
          </w:p>
        </w:tc>
        <w:tc>
          <w:tcPr>
            <w:tcW w:w="305" w:type="pct"/>
          </w:tcPr>
          <w:p w:rsidR="0019374A" w:rsidRPr="00167B6E" w:rsidRDefault="0019374A" w:rsidP="00C0428A">
            <w:pPr>
              <w:widowControl w:val="0"/>
              <w:spacing w:after="0" w:line="240" w:lineRule="auto"/>
              <w:rPr>
                <w:rFonts w:ascii="Times New Roman" w:hAnsi="Times New Roman"/>
                <w:b/>
                <w:sz w:val="24"/>
                <w:szCs w:val="24"/>
              </w:rPr>
            </w:pPr>
          </w:p>
        </w:tc>
        <w:tc>
          <w:tcPr>
            <w:tcW w:w="293" w:type="pct"/>
          </w:tcPr>
          <w:p w:rsidR="0019374A" w:rsidRPr="00167B6E" w:rsidRDefault="0019374A" w:rsidP="00C0428A">
            <w:pPr>
              <w:widowControl w:val="0"/>
              <w:spacing w:after="0" w:line="240" w:lineRule="auto"/>
              <w:rPr>
                <w:rFonts w:ascii="Times New Roman" w:hAnsi="Times New Roman"/>
                <w:b/>
                <w:sz w:val="24"/>
                <w:szCs w:val="24"/>
              </w:rPr>
            </w:pPr>
          </w:p>
        </w:tc>
        <w:tc>
          <w:tcPr>
            <w:tcW w:w="281" w:type="pct"/>
          </w:tcPr>
          <w:p w:rsidR="0019374A" w:rsidRPr="00167B6E" w:rsidRDefault="00167B6E" w:rsidP="00C0428A">
            <w:pPr>
              <w:widowControl w:val="0"/>
              <w:spacing w:after="0" w:line="240" w:lineRule="auto"/>
              <w:rPr>
                <w:rFonts w:ascii="Times New Roman" w:hAnsi="Times New Roman"/>
                <w:b/>
                <w:sz w:val="24"/>
                <w:szCs w:val="24"/>
              </w:rPr>
            </w:pPr>
            <w:r w:rsidRPr="00167B6E">
              <w:rPr>
                <w:rFonts w:ascii="Times New Roman" w:hAnsi="Times New Roman"/>
                <w:b/>
                <w:sz w:val="24"/>
                <w:szCs w:val="24"/>
              </w:rPr>
              <w:t>298</w:t>
            </w:r>
          </w:p>
        </w:tc>
      </w:tr>
    </w:tbl>
    <w:p w:rsidR="00BC33E9" w:rsidRPr="00BC05BB" w:rsidRDefault="00BC33E9"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4. Теми лекційних занять</w:t>
      </w:r>
    </w:p>
    <w:p w:rsidR="00BC33E9" w:rsidRPr="00BC05BB" w:rsidRDefault="00BC33E9"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Денна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8524"/>
        <w:gridCol w:w="1347"/>
      </w:tblGrid>
      <w:tr w:rsidR="00BC33E9" w:rsidRPr="00BC05BB" w:rsidTr="00CA3170">
        <w:trPr>
          <w:cantSplit/>
          <w:trHeight w:val="557"/>
          <w:jc w:val="center"/>
        </w:trPr>
        <w:tc>
          <w:tcPr>
            <w:tcW w:w="281" w:type="pct"/>
            <w:tcBorders>
              <w:top w:val="single" w:sz="4" w:space="0" w:color="auto"/>
              <w:left w:val="single" w:sz="4" w:space="0" w:color="auto"/>
              <w:bottom w:val="single" w:sz="4" w:space="0" w:color="auto"/>
              <w:right w:val="single" w:sz="4" w:space="0" w:color="auto"/>
            </w:tcBorders>
          </w:tcPr>
          <w:p w:rsidR="00BC33E9" w:rsidRPr="00BC05BB" w:rsidRDefault="00BC33E9"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 з/п</w:t>
            </w:r>
          </w:p>
        </w:tc>
        <w:tc>
          <w:tcPr>
            <w:tcW w:w="4075" w:type="pct"/>
            <w:tcBorders>
              <w:top w:val="single" w:sz="4" w:space="0" w:color="auto"/>
              <w:left w:val="single" w:sz="4" w:space="0" w:color="auto"/>
              <w:bottom w:val="single" w:sz="4" w:space="0" w:color="auto"/>
              <w:right w:val="single" w:sz="4" w:space="0" w:color="auto"/>
            </w:tcBorders>
          </w:tcPr>
          <w:p w:rsidR="00BC33E9" w:rsidRPr="00BC05BB" w:rsidRDefault="00BC33E9"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Назва теми</w:t>
            </w:r>
          </w:p>
        </w:tc>
        <w:tc>
          <w:tcPr>
            <w:tcW w:w="644" w:type="pct"/>
            <w:tcBorders>
              <w:top w:val="single" w:sz="4" w:space="0" w:color="auto"/>
              <w:left w:val="single" w:sz="4" w:space="0" w:color="auto"/>
              <w:right w:val="single" w:sz="4" w:space="0" w:color="auto"/>
            </w:tcBorders>
          </w:tcPr>
          <w:p w:rsidR="00BC33E9" w:rsidRPr="00BC05BB" w:rsidRDefault="00BC33E9"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Кількість годин</w:t>
            </w:r>
          </w:p>
        </w:tc>
      </w:tr>
      <w:tr w:rsidR="00BC33E9" w:rsidRPr="00BC05BB" w:rsidTr="00BC33E9">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BC33E9" w:rsidRPr="00BC05BB" w:rsidRDefault="00BC33E9" w:rsidP="00BC05BB">
            <w:pPr>
              <w:spacing w:after="0" w:line="240" w:lineRule="auto"/>
              <w:rPr>
                <w:rFonts w:ascii="Times New Roman" w:hAnsi="Times New Roman"/>
                <w:bCs/>
                <w:i/>
                <w:sz w:val="24"/>
                <w:szCs w:val="24"/>
              </w:rPr>
            </w:pPr>
            <w:r w:rsidRPr="00BC05BB">
              <w:rPr>
                <w:rFonts w:ascii="Times New Roman" w:hAnsi="Times New Roman"/>
                <w:i/>
                <w:sz w:val="24"/>
                <w:szCs w:val="24"/>
              </w:rPr>
              <w:t xml:space="preserve">Кредит 1. </w:t>
            </w:r>
            <w:r w:rsidR="00CA3170" w:rsidRPr="00167B6E">
              <w:rPr>
                <w:rFonts w:ascii="Times New Roman" w:hAnsi="Times New Roman"/>
                <w:i/>
                <w:sz w:val="24"/>
                <w:szCs w:val="24"/>
              </w:rPr>
              <w:t>Основи психології як науки</w:t>
            </w:r>
          </w:p>
        </w:tc>
      </w:tr>
      <w:tr w:rsidR="00167B6E"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center"/>
              <w:rPr>
                <w:rFonts w:ascii="Times New Roman" w:hAnsi="Times New Roman"/>
                <w:sz w:val="24"/>
                <w:szCs w:val="24"/>
              </w:rPr>
            </w:pPr>
            <w:r w:rsidRPr="00BC05BB">
              <w:rPr>
                <w:rFonts w:ascii="Times New Roman" w:hAnsi="Times New Roman"/>
                <w:sz w:val="24"/>
                <w:szCs w:val="24"/>
              </w:rPr>
              <w:t>1</w:t>
            </w:r>
          </w:p>
        </w:tc>
        <w:tc>
          <w:tcPr>
            <w:tcW w:w="4075"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both"/>
              <w:rPr>
                <w:rFonts w:ascii="Times New Roman" w:hAnsi="Times New Roman"/>
                <w:sz w:val="24"/>
                <w:szCs w:val="24"/>
              </w:rPr>
            </w:pPr>
            <w:r w:rsidRPr="003700F6">
              <w:rPr>
                <w:rFonts w:ascii="Times New Roman" w:hAnsi="Times New Roman"/>
                <w:b/>
                <w:bCs/>
                <w:sz w:val="24"/>
                <w:szCs w:val="24"/>
              </w:rPr>
              <w:t>Тема 1.</w:t>
            </w:r>
            <w:r w:rsidRPr="00BC05BB">
              <w:rPr>
                <w:rFonts w:ascii="Times New Roman" w:hAnsi="Times New Roman"/>
                <w:bCs/>
                <w:sz w:val="24"/>
                <w:szCs w:val="24"/>
              </w:rPr>
              <w:t xml:space="preserve">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167B6E" w:rsidRPr="00BC05BB" w:rsidTr="00BC33E9">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center"/>
              <w:rPr>
                <w:rFonts w:ascii="Times New Roman" w:hAnsi="Times New Roman"/>
                <w:sz w:val="24"/>
                <w:szCs w:val="24"/>
              </w:rPr>
            </w:pPr>
            <w:r w:rsidRPr="00BC05BB">
              <w:rPr>
                <w:rFonts w:ascii="Times New Roman" w:hAnsi="Times New Roman"/>
                <w:sz w:val="24"/>
                <w:szCs w:val="24"/>
              </w:rPr>
              <w:t>2</w:t>
            </w:r>
          </w:p>
        </w:tc>
        <w:tc>
          <w:tcPr>
            <w:tcW w:w="4075"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644"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BC33E9" w:rsidRPr="00BC05BB" w:rsidTr="00BC33E9">
        <w:trPr>
          <w:trHeight w:val="363"/>
          <w:jc w:val="center"/>
        </w:trPr>
        <w:tc>
          <w:tcPr>
            <w:tcW w:w="281" w:type="pct"/>
            <w:tcBorders>
              <w:top w:val="single" w:sz="4" w:space="0" w:color="auto"/>
              <w:left w:val="single" w:sz="4" w:space="0" w:color="auto"/>
              <w:bottom w:val="single" w:sz="4" w:space="0" w:color="auto"/>
              <w:right w:val="single" w:sz="4" w:space="0" w:color="auto"/>
            </w:tcBorders>
          </w:tcPr>
          <w:p w:rsidR="00BC33E9" w:rsidRPr="00BC05BB" w:rsidRDefault="00BC33E9"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BC33E9" w:rsidRPr="00C0428A" w:rsidRDefault="00BC33E9" w:rsidP="00BC05BB">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BC33E9" w:rsidRPr="00C0428A" w:rsidRDefault="00CA3170" w:rsidP="00BC05BB">
            <w:pPr>
              <w:spacing w:after="0" w:line="240" w:lineRule="auto"/>
              <w:jc w:val="center"/>
              <w:rPr>
                <w:rFonts w:ascii="Times New Roman" w:hAnsi="Times New Roman"/>
                <w:b/>
                <w:sz w:val="24"/>
                <w:szCs w:val="24"/>
              </w:rPr>
            </w:pPr>
            <w:r w:rsidRPr="00C0428A">
              <w:rPr>
                <w:rFonts w:ascii="Times New Roman" w:hAnsi="Times New Roman"/>
                <w:b/>
                <w:sz w:val="24"/>
                <w:szCs w:val="24"/>
              </w:rPr>
              <w:t>4</w:t>
            </w:r>
          </w:p>
        </w:tc>
      </w:tr>
      <w:tr w:rsidR="00BC33E9"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BC33E9" w:rsidRPr="00BC05BB" w:rsidRDefault="00BC33E9"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2.  </w:t>
            </w:r>
            <w:r w:rsidR="00CA3170" w:rsidRPr="00167B6E">
              <w:rPr>
                <w:rFonts w:ascii="Times New Roman" w:hAnsi="Times New Roman"/>
                <w:i/>
                <w:sz w:val="24"/>
                <w:szCs w:val="24"/>
              </w:rPr>
              <w:t>Особистість. Діяльність і психічні процеси</w:t>
            </w:r>
          </w:p>
        </w:tc>
      </w:tr>
      <w:tr w:rsidR="00167B6E"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4075"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tabs>
                <w:tab w:val="left" w:pos="284"/>
                <w:tab w:val="left" w:pos="567"/>
              </w:tabs>
              <w:spacing w:after="0" w:line="240" w:lineRule="auto"/>
              <w:jc w:val="both"/>
              <w:rPr>
                <w:rFonts w:ascii="Times New Roman" w:hAnsi="Times New Roman"/>
                <w:sz w:val="24"/>
                <w:szCs w:val="24"/>
              </w:rPr>
            </w:pPr>
            <w:r w:rsidRPr="003700F6">
              <w:rPr>
                <w:rFonts w:ascii="Times New Roman" w:hAnsi="Times New Roman"/>
                <w:b/>
                <w:bCs/>
                <w:sz w:val="24"/>
                <w:szCs w:val="24"/>
              </w:rPr>
              <w:t>Тема 3.</w:t>
            </w:r>
            <w:r w:rsidRPr="00BC05BB">
              <w:rPr>
                <w:rFonts w:ascii="Times New Roman" w:hAnsi="Times New Roman"/>
                <w:bCs/>
                <w:sz w:val="24"/>
                <w:szCs w:val="24"/>
              </w:rPr>
              <w:t xml:space="preserve"> </w:t>
            </w:r>
            <w:r w:rsidRPr="00BC05BB">
              <w:rPr>
                <w:rFonts w:ascii="Times New Roman" w:hAnsi="Times New Roman"/>
                <w:color w:val="000000"/>
                <w:sz w:val="24"/>
                <w:szCs w:val="24"/>
              </w:rPr>
              <w:t>Психологія особистості</w:t>
            </w:r>
          </w:p>
        </w:tc>
        <w:tc>
          <w:tcPr>
            <w:tcW w:w="644" w:type="pct"/>
            <w:tcBorders>
              <w:top w:val="single" w:sz="4" w:space="0" w:color="auto"/>
              <w:left w:val="single" w:sz="4" w:space="0" w:color="auto"/>
              <w:bottom w:val="single" w:sz="4" w:space="0" w:color="auto"/>
              <w:right w:val="single" w:sz="4" w:space="0" w:color="auto"/>
            </w:tcBorders>
          </w:tcPr>
          <w:p w:rsidR="00167B6E" w:rsidRPr="00C0428A" w:rsidRDefault="00167B6E" w:rsidP="00167B6E">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167B6E" w:rsidRPr="00BC05BB" w:rsidTr="00CA3170">
        <w:trPr>
          <w:trHeight w:val="270"/>
          <w:jc w:val="center"/>
        </w:trPr>
        <w:tc>
          <w:tcPr>
            <w:tcW w:w="281"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4075" w:type="pct"/>
            <w:tcBorders>
              <w:top w:val="single" w:sz="4" w:space="0" w:color="auto"/>
              <w:left w:val="single" w:sz="4" w:space="0" w:color="auto"/>
              <w:bottom w:val="single" w:sz="4" w:space="0" w:color="auto"/>
              <w:right w:val="single" w:sz="4" w:space="0" w:color="auto"/>
            </w:tcBorders>
          </w:tcPr>
          <w:p w:rsidR="00167B6E" w:rsidRPr="00BC05BB" w:rsidRDefault="00167B6E" w:rsidP="00167B6E">
            <w:pPr>
              <w:widowControl w:val="0"/>
              <w:spacing w:after="0" w:line="240" w:lineRule="auto"/>
              <w:rPr>
                <w:rFonts w:ascii="Times New Roman" w:hAnsi="Times New Roman"/>
                <w:sz w:val="24"/>
                <w:szCs w:val="24"/>
              </w:rPr>
            </w:pPr>
            <w:r w:rsidRPr="003700F6">
              <w:rPr>
                <w:rFonts w:ascii="Times New Roman" w:hAnsi="Times New Roman"/>
                <w:b/>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167B6E" w:rsidRPr="00C0428A" w:rsidRDefault="00C0428A" w:rsidP="00167B6E">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sidRPr="00C0428A">
              <w:rPr>
                <w:rFonts w:ascii="Times New Roman" w:hAnsi="Times New Roman"/>
                <w:b/>
                <w:sz w:val="24"/>
                <w:szCs w:val="24"/>
              </w:rPr>
              <w:t>4</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167B6E" w:rsidRDefault="00C0428A" w:rsidP="00C0428A">
            <w:pPr>
              <w:tabs>
                <w:tab w:val="left" w:pos="284"/>
                <w:tab w:val="left" w:pos="567"/>
              </w:tabs>
              <w:spacing w:after="0" w:line="240" w:lineRule="auto"/>
              <w:rPr>
                <w:rFonts w:ascii="Times New Roman" w:hAnsi="Times New Roman"/>
                <w:i/>
                <w:sz w:val="24"/>
                <w:szCs w:val="24"/>
              </w:rPr>
            </w:pPr>
            <w:r w:rsidRPr="00167B6E">
              <w:rPr>
                <w:rFonts w:ascii="Times New Roman" w:hAnsi="Times New Roman"/>
                <w:i/>
                <w:sz w:val="24"/>
                <w:szCs w:val="24"/>
              </w:rPr>
              <w:t xml:space="preserve">Кредит 3. </w:t>
            </w:r>
            <w:r w:rsidRPr="00167B6E">
              <w:rPr>
                <w:rFonts w:ascii="Times New Roman" w:hAnsi="Times New Roman"/>
                <w:i/>
                <w:sz w:val="24"/>
                <w:szCs w:val="24"/>
                <w:lang w:eastAsia="uk-UA"/>
              </w:rPr>
              <w:t>Пізнавальна функція психіки</w:t>
            </w:r>
          </w:p>
        </w:tc>
      </w:tr>
      <w:tr w:rsidR="00C0428A" w:rsidRPr="00BC05BB" w:rsidTr="00CA3170">
        <w:trPr>
          <w:trHeight w:val="267"/>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5</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5.</w:t>
            </w:r>
            <w:r w:rsidRPr="00BC05BB">
              <w:rPr>
                <w:rFonts w:ascii="Times New Roman" w:hAnsi="Times New Roman"/>
                <w:bCs/>
                <w:sz w:val="24"/>
                <w:szCs w:val="24"/>
              </w:rPr>
              <w:t xml:space="preserve"> </w:t>
            </w:r>
            <w:r w:rsidRPr="00BC05BB">
              <w:rPr>
                <w:rStyle w:val="13"/>
                <w:rFonts w:eastAsia="Calibri" w:cs="Times New Roman"/>
                <w:b w:val="0"/>
                <w:i w:val="0"/>
                <w:sz w:val="24"/>
                <w:szCs w:val="24"/>
                <w:lang w:eastAsia="uk-UA"/>
              </w:rPr>
              <w:t xml:space="preserve"> Пізнавальна, регулятивна,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6</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6</w:t>
            </w:r>
            <w:r>
              <w:rPr>
                <w:rFonts w:ascii="Times New Roman" w:hAnsi="Times New Roman"/>
                <w:i/>
                <w:sz w:val="24"/>
                <w:szCs w:val="24"/>
              </w:rPr>
              <w:t xml:space="preserve">. </w:t>
            </w:r>
            <w:r w:rsidRPr="00BC05BB">
              <w:rPr>
                <w:rFonts w:ascii="Times New Roman" w:hAnsi="Times New Roman"/>
                <w:color w:val="000000"/>
                <w:sz w:val="24"/>
                <w:szCs w:val="24"/>
              </w:rPr>
              <w:t>Відчуття та сприймання.</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sidRPr="00C0428A">
              <w:rPr>
                <w:rFonts w:ascii="Times New Roman" w:hAnsi="Times New Roman"/>
                <w:b/>
                <w:sz w:val="24"/>
                <w:szCs w:val="24"/>
              </w:rPr>
              <w:t>4</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4. </w:t>
            </w:r>
            <w:r w:rsidRPr="00167B6E">
              <w:rPr>
                <w:rFonts w:ascii="Times New Roman" w:hAnsi="Times New Roman"/>
                <w:i/>
                <w:sz w:val="24"/>
                <w:szCs w:val="24"/>
              </w:rPr>
              <w:t>Увага, пам’ять, мислення</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7.</w:t>
            </w:r>
            <w:r w:rsidRPr="00BC05BB">
              <w:rPr>
                <w:rFonts w:ascii="Times New Roman" w:hAnsi="Times New Roman"/>
                <w:bCs/>
                <w:sz w:val="24"/>
                <w:szCs w:val="24"/>
              </w:rPr>
              <w:t xml:space="preserve"> Увага</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8</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8</w:t>
            </w:r>
            <w:r>
              <w:rPr>
                <w:rFonts w:ascii="Times New Roman" w:hAnsi="Times New Roman"/>
                <w:bCs/>
                <w:sz w:val="24"/>
                <w:szCs w:val="24"/>
              </w:rPr>
              <w:t xml:space="preserve">. </w:t>
            </w:r>
            <w:r w:rsidRPr="00BC05BB">
              <w:rPr>
                <w:rFonts w:ascii="Times New Roman" w:hAnsi="Times New Roman"/>
                <w:bCs/>
                <w:sz w:val="24"/>
                <w:szCs w:val="24"/>
              </w:rPr>
              <w:t>Пам’ять</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9</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 xml:space="preserve">Тема </w:t>
            </w:r>
            <w:r>
              <w:rPr>
                <w:rFonts w:ascii="Times New Roman" w:hAnsi="Times New Roman"/>
                <w:b/>
                <w:bCs/>
                <w:sz w:val="24"/>
                <w:szCs w:val="24"/>
              </w:rPr>
              <w:t>9.</w:t>
            </w:r>
            <w:r w:rsidRPr="00BC05BB">
              <w:rPr>
                <w:rFonts w:ascii="Times New Roman" w:hAnsi="Times New Roman"/>
                <w:bCs/>
                <w:sz w:val="24"/>
                <w:szCs w:val="24"/>
              </w:rPr>
              <w:t xml:space="preserve"> Мислення</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Pr>
                <w:rFonts w:ascii="Times New Roman" w:hAnsi="Times New Roman"/>
                <w:b/>
                <w:sz w:val="24"/>
                <w:szCs w:val="24"/>
              </w:rPr>
              <w:t>6</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i/>
                <w:sz w:val="24"/>
                <w:szCs w:val="24"/>
              </w:rPr>
            </w:pPr>
            <w:r w:rsidRPr="00BC05BB">
              <w:rPr>
                <w:rFonts w:ascii="Times New Roman" w:hAnsi="Times New Roman"/>
                <w:i/>
                <w:sz w:val="24"/>
                <w:szCs w:val="24"/>
              </w:rPr>
              <w:t>Кредит 5. Уява</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10</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10</w:t>
            </w:r>
            <w:r>
              <w:rPr>
                <w:rFonts w:ascii="Times New Roman" w:hAnsi="Times New Roman"/>
                <w:b/>
                <w:bCs/>
                <w:sz w:val="24"/>
                <w:szCs w:val="24"/>
              </w:rPr>
              <w:t>.</w:t>
            </w:r>
            <w:r w:rsidRPr="00BC05BB">
              <w:rPr>
                <w:rFonts w:ascii="Times New Roman" w:hAnsi="Times New Roman"/>
                <w:bCs/>
                <w:sz w:val="24"/>
                <w:szCs w:val="24"/>
              </w:rPr>
              <w:t xml:space="preserve"> Уява та креативність</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11</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11</w:t>
            </w:r>
            <w:r w:rsidRPr="00BC05BB">
              <w:rPr>
                <w:rFonts w:ascii="Times New Roman" w:hAnsi="Times New Roman"/>
                <w:bCs/>
                <w:sz w:val="24"/>
                <w:szCs w:val="24"/>
              </w:rPr>
              <w:t xml:space="preserve">. </w:t>
            </w:r>
            <w:r w:rsidRPr="00BC05BB">
              <w:rPr>
                <w:rStyle w:val="13"/>
                <w:rFonts w:eastAsia="Calibri" w:cs="Times New Roman"/>
                <w:b w:val="0"/>
                <w:i w:val="0"/>
                <w:sz w:val="24"/>
                <w:szCs w:val="24"/>
              </w:rPr>
              <w:t xml:space="preserve"> Особливості функціонування психіки дитини з патологією психофізичного розвитку</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sidRPr="00C0428A">
              <w:rPr>
                <w:rFonts w:ascii="Times New Roman" w:hAnsi="Times New Roman"/>
                <w:b/>
                <w:sz w:val="24"/>
                <w:szCs w:val="24"/>
              </w:rPr>
              <w:t>4</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6. </w:t>
            </w:r>
            <w:r w:rsidRPr="00167B6E">
              <w:rPr>
                <w:rFonts w:ascii="Times New Roman" w:hAnsi="Times New Roman"/>
                <w:i/>
                <w:sz w:val="24"/>
                <w:szCs w:val="24"/>
              </w:rPr>
              <w:t>Періодизація психічного розвитку</w:t>
            </w:r>
          </w:p>
        </w:tc>
      </w:tr>
      <w:tr w:rsidR="00C0428A" w:rsidRPr="00BC05BB" w:rsidTr="00FB0D82">
        <w:trPr>
          <w:trHeight w:val="498"/>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12</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12.</w:t>
            </w:r>
            <w:r w:rsidRPr="00BC05BB">
              <w:rPr>
                <w:rFonts w:ascii="Times New Roman" w:hAnsi="Times New Roman"/>
                <w:bCs/>
                <w:sz w:val="24"/>
                <w:szCs w:val="24"/>
              </w:rPr>
              <w:t xml:space="preserve">  Вікова періодизація Особливості психічного обстеження осіб різного віку</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13</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both"/>
              <w:rPr>
                <w:rFonts w:ascii="Times New Roman" w:hAnsi="Times New Roman"/>
                <w:bCs/>
                <w:sz w:val="24"/>
                <w:szCs w:val="24"/>
              </w:rPr>
            </w:pPr>
            <w:r w:rsidRPr="003700F6">
              <w:rPr>
                <w:rStyle w:val="2"/>
                <w:sz w:val="24"/>
                <w:szCs w:val="24"/>
                <w:lang w:eastAsia="uk-UA"/>
              </w:rPr>
              <w:t>Тема 13</w:t>
            </w:r>
            <w:r w:rsidRPr="00BC05BB">
              <w:rPr>
                <w:rStyle w:val="2"/>
                <w:b w:val="0"/>
                <w:sz w:val="24"/>
                <w:szCs w:val="24"/>
                <w:lang w:eastAsia="uk-UA"/>
              </w:rPr>
              <w:t xml:space="preserve"> Періодизація психічного розвитку.</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sidRPr="00C0428A">
              <w:rPr>
                <w:rFonts w:ascii="Times New Roman" w:hAnsi="Times New Roman"/>
                <w:b/>
                <w:sz w:val="24"/>
                <w:szCs w:val="24"/>
              </w:rPr>
              <w:t>4</w:t>
            </w:r>
          </w:p>
        </w:tc>
      </w:tr>
      <w:tr w:rsidR="00C0428A" w:rsidRPr="00BC05BB" w:rsidTr="0062186E">
        <w:trPr>
          <w:jc w:val="center"/>
        </w:trPr>
        <w:tc>
          <w:tcPr>
            <w:tcW w:w="4356" w:type="pct"/>
            <w:gridSpan w:val="2"/>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sz w:val="24"/>
                <w:szCs w:val="24"/>
              </w:rPr>
            </w:pPr>
            <w:r w:rsidRPr="00BC05BB">
              <w:rPr>
                <w:rFonts w:ascii="Times New Roman" w:hAnsi="Times New Roman"/>
                <w:i/>
                <w:sz w:val="24"/>
                <w:szCs w:val="24"/>
              </w:rPr>
              <w:t>Кредит 7.</w:t>
            </w:r>
            <w:r w:rsidRPr="00167B6E">
              <w:rPr>
                <w:b/>
                <w:bCs/>
                <w:i/>
              </w:rPr>
              <w:t xml:space="preserve"> </w:t>
            </w:r>
            <w:r w:rsidRPr="00167B6E">
              <w:rPr>
                <w:rFonts w:ascii="Times New Roman" w:hAnsi="Times New Roman"/>
                <w:i/>
                <w:sz w:val="24"/>
                <w:szCs w:val="24"/>
              </w:rPr>
              <w:t>Психологія дітей різних вікових категорій</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
                <w:sz w:val="24"/>
                <w:szCs w:val="24"/>
              </w:rPr>
            </w:pP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14</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14.</w:t>
            </w:r>
            <w:r w:rsidRPr="00BC05BB">
              <w:rPr>
                <w:rFonts w:ascii="Times New Roman" w:hAnsi="Times New Roman"/>
                <w:bCs/>
                <w:sz w:val="24"/>
                <w:szCs w:val="24"/>
              </w:rPr>
              <w:t xml:space="preserve"> </w:t>
            </w:r>
            <w:r w:rsidRPr="00BC05BB">
              <w:rPr>
                <w:rFonts w:ascii="Times New Roman" w:eastAsia="Times New Roman" w:hAnsi="Times New Roman"/>
                <w:sz w:val="24"/>
                <w:szCs w:val="24"/>
                <w:lang w:eastAsia="ru-RU"/>
              </w:rPr>
              <w:t xml:space="preserve"> Психологія дітей раннього і дошкільного віку.</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15</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15.</w:t>
            </w:r>
            <w:r w:rsidRPr="00BC05BB">
              <w:rPr>
                <w:rFonts w:ascii="Times New Roman" w:hAnsi="Times New Roman"/>
                <w:bCs/>
                <w:sz w:val="24"/>
                <w:szCs w:val="24"/>
              </w:rPr>
              <w:t xml:space="preserve"> </w:t>
            </w:r>
            <w:r w:rsidRPr="00BC05BB">
              <w:rPr>
                <w:rFonts w:ascii="Times New Roman" w:eastAsia="Times New Roman" w:hAnsi="Times New Roman"/>
                <w:sz w:val="24"/>
                <w:szCs w:val="24"/>
                <w:lang w:eastAsia="ru-RU"/>
              </w:rPr>
              <w:t xml:space="preserve"> Психологія молодших школярів.</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sidRPr="00BC05BB">
              <w:rPr>
                <w:rFonts w:ascii="Times New Roman" w:hAnsi="Times New Roman"/>
                <w:bCs/>
                <w:sz w:val="24"/>
                <w:szCs w:val="24"/>
              </w:rPr>
              <w:t>16</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w:t>
            </w:r>
            <w:r w:rsidRPr="003700F6">
              <w:rPr>
                <w:rFonts w:ascii="Times New Roman" w:hAnsi="Times New Roman"/>
                <w:b/>
                <w:sz w:val="24"/>
                <w:szCs w:val="24"/>
              </w:rPr>
              <w:t xml:space="preserve"> 16.</w:t>
            </w:r>
            <w:r w:rsidRPr="00BC05BB">
              <w:rPr>
                <w:rFonts w:ascii="Times New Roman" w:hAnsi="Times New Roman"/>
                <w:sz w:val="24"/>
                <w:szCs w:val="24"/>
              </w:rPr>
              <w:t xml:space="preserve"> Психологія підлітків. Психологія раннього юнацького віку.</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right"/>
              <w:rPr>
                <w:rFonts w:ascii="Times New Roman" w:hAnsi="Times New Roman"/>
                <w:sz w:val="24"/>
                <w:szCs w:val="24"/>
              </w:rPr>
            </w:pPr>
            <w:r w:rsidRPr="00BC05BB">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
                <w:sz w:val="24"/>
                <w:szCs w:val="24"/>
              </w:rPr>
            </w:pPr>
            <w:r>
              <w:rPr>
                <w:rFonts w:ascii="Times New Roman" w:hAnsi="Times New Roman"/>
                <w:b/>
                <w:sz w:val="24"/>
                <w:szCs w:val="24"/>
              </w:rPr>
              <w:t>6</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right"/>
              <w:rPr>
                <w:rFonts w:ascii="Times New Roman" w:hAnsi="Times New Roman"/>
                <w:b/>
                <w:sz w:val="24"/>
                <w:szCs w:val="24"/>
              </w:rPr>
            </w:pPr>
            <w:r w:rsidRPr="00BC05BB">
              <w:rPr>
                <w:rFonts w:ascii="Times New Roman" w:hAnsi="Times New Roman"/>
                <w:b/>
                <w:sz w:val="24"/>
                <w:szCs w:val="24"/>
              </w:rPr>
              <w:t xml:space="preserve">Разом за І семестр: </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
                <w:sz w:val="24"/>
                <w:szCs w:val="24"/>
              </w:rPr>
            </w:pPr>
            <w:r>
              <w:rPr>
                <w:rFonts w:ascii="Times New Roman" w:hAnsi="Times New Roman"/>
                <w:b/>
                <w:sz w:val="24"/>
                <w:szCs w:val="24"/>
              </w:rPr>
              <w:t>32</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i/>
                <w:sz w:val="24"/>
                <w:szCs w:val="24"/>
              </w:rPr>
            </w:pPr>
            <w:r w:rsidRPr="00BC05BB">
              <w:rPr>
                <w:rFonts w:ascii="Times New Roman" w:hAnsi="Times New Roman"/>
                <w:i/>
                <w:sz w:val="24"/>
                <w:szCs w:val="24"/>
              </w:rPr>
              <w:t>Кредит 8.</w:t>
            </w:r>
            <w:r w:rsidRPr="00BC05BB">
              <w:rPr>
                <w:rStyle w:val="13"/>
                <w:rFonts w:eastAsia="Calibri" w:cs="Times New Roman"/>
                <w:sz w:val="24"/>
                <w:szCs w:val="24"/>
              </w:rPr>
              <w:t xml:space="preserve"> </w:t>
            </w:r>
            <w:r w:rsidRPr="00BC05BB">
              <w:rPr>
                <w:rStyle w:val="13"/>
                <w:rFonts w:eastAsia="Calibri" w:cs="Times New Roman"/>
                <w:b w:val="0"/>
                <w:sz w:val="24"/>
                <w:szCs w:val="24"/>
              </w:rPr>
              <w:t>Структура діяльності особистості</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17</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17.</w:t>
            </w:r>
            <w:r w:rsidRPr="00BC05BB">
              <w:rPr>
                <w:rFonts w:ascii="Times New Roman" w:hAnsi="Times New Roman"/>
                <w:bCs/>
                <w:sz w:val="24"/>
                <w:szCs w:val="24"/>
              </w:rPr>
              <w:t xml:space="preserve">  </w:t>
            </w:r>
            <w:r w:rsidRPr="00BC05BB">
              <w:rPr>
                <w:rStyle w:val="13"/>
                <w:rFonts w:eastAsia="Calibri" w:cs="Times New Roman"/>
                <w:sz w:val="24"/>
                <w:szCs w:val="24"/>
              </w:rPr>
              <w:t xml:space="preserve"> </w:t>
            </w:r>
            <w:r w:rsidRPr="00BC05BB">
              <w:rPr>
                <w:rStyle w:val="13"/>
                <w:rFonts w:eastAsia="Calibri" w:cs="Times New Roman"/>
                <w:b w:val="0"/>
                <w:i w:val="0"/>
                <w:sz w:val="24"/>
                <w:szCs w:val="24"/>
              </w:rPr>
              <w:t>Структура діяльності особистості</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18.</w:t>
            </w:r>
            <w:r w:rsidRPr="00BC05BB">
              <w:rPr>
                <w:rFonts w:ascii="Times New Roman" w:hAnsi="Times New Roman"/>
                <w:bCs/>
                <w:sz w:val="24"/>
                <w:szCs w:val="24"/>
              </w:rPr>
              <w:t xml:space="preserve"> </w:t>
            </w:r>
            <w:r w:rsidRPr="00BC05BB">
              <w:rPr>
                <w:rFonts w:ascii="Times New Roman" w:hAnsi="Times New Roman"/>
                <w:sz w:val="24"/>
                <w:szCs w:val="24"/>
                <w:lang w:eastAsia="uk-UA"/>
              </w:rPr>
              <w:t>Емоції та почуття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19</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sz w:val="24"/>
                <w:szCs w:val="24"/>
              </w:rPr>
            </w:pPr>
            <w:r w:rsidRPr="003700F6">
              <w:rPr>
                <w:rFonts w:ascii="Times New Roman" w:eastAsia="Times New Roman" w:hAnsi="Times New Roman"/>
                <w:b/>
                <w:sz w:val="24"/>
                <w:szCs w:val="24"/>
                <w:lang w:eastAsia="ru-RU"/>
              </w:rPr>
              <w:t>Тема 19.</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lang w:eastAsia="uk-UA"/>
              </w:rPr>
              <w:t>Воля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sz w:val="24"/>
                <w:szCs w:val="24"/>
              </w:rPr>
            </w:pPr>
            <w:r w:rsidRPr="00C0428A">
              <w:rPr>
                <w:rFonts w:ascii="Times New Roman" w:hAnsi="Times New Roman"/>
                <w:sz w:val="24"/>
                <w:szCs w:val="24"/>
              </w:rPr>
              <w:t>4</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right"/>
              <w:rPr>
                <w:rFonts w:ascii="Times New Roman" w:hAnsi="Times New Roman"/>
                <w:sz w:val="24"/>
                <w:szCs w:val="24"/>
              </w:rPr>
            </w:pPr>
            <w:r w:rsidRPr="00BC05BB">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
                <w:sz w:val="24"/>
                <w:szCs w:val="24"/>
              </w:rPr>
            </w:pPr>
            <w:r>
              <w:rPr>
                <w:rFonts w:ascii="Times New Roman" w:hAnsi="Times New Roman"/>
                <w:b/>
                <w:sz w:val="24"/>
                <w:szCs w:val="24"/>
              </w:rPr>
              <w:t>8</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9. </w:t>
            </w:r>
            <w:r w:rsidRPr="00167B6E">
              <w:rPr>
                <w:rFonts w:ascii="Times New Roman" w:hAnsi="Times New Roman"/>
                <w:i/>
                <w:sz w:val="24"/>
                <w:szCs w:val="24"/>
              </w:rPr>
              <w:t>Інструментальні функції психіки</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20</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pStyle w:val="a3"/>
              <w:spacing w:after="0"/>
              <w:jc w:val="both"/>
              <w:rPr>
                <w:rFonts w:ascii="Times New Roman" w:hAnsi="Times New Roman" w:cs="Times New Roman"/>
                <w:sz w:val="24"/>
                <w:szCs w:val="24"/>
                <w:lang w:val="uk-UA"/>
              </w:rPr>
            </w:pPr>
            <w:r w:rsidRPr="00BC05BB">
              <w:rPr>
                <w:rFonts w:ascii="Times New Roman" w:hAnsi="Times New Roman" w:cs="Times New Roman"/>
                <w:b/>
                <w:sz w:val="24"/>
                <w:szCs w:val="24"/>
                <w:lang w:val="uk-UA"/>
              </w:rPr>
              <w:t>Тема 20</w:t>
            </w:r>
            <w:r w:rsidRPr="00BC05BB">
              <w:rPr>
                <w:rFonts w:ascii="Times New Roman" w:hAnsi="Times New Roman" w:cs="Times New Roman"/>
                <w:sz w:val="24"/>
                <w:szCs w:val="24"/>
                <w:lang w:val="uk-UA" w:eastAsia="uk-UA"/>
              </w:rPr>
              <w:t xml:space="preserve"> Темперамент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21</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hAnsi="Times New Roman"/>
                <w:bCs/>
                <w:sz w:val="24"/>
                <w:szCs w:val="24"/>
              </w:rPr>
            </w:pPr>
            <w:r w:rsidRPr="00BC05BB">
              <w:rPr>
                <w:rFonts w:ascii="Times New Roman" w:eastAsia="Times New Roman" w:hAnsi="Times New Roman"/>
                <w:b/>
                <w:sz w:val="24"/>
                <w:szCs w:val="24"/>
                <w:lang w:eastAsia="ru-RU"/>
              </w:rPr>
              <w:t>Тема 21.</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Здібності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FB0D82">
        <w:trPr>
          <w:trHeight w:val="453"/>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22</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rPr>
                <w:rFonts w:ascii="Times New Roman" w:eastAsia="Times New Roman" w:hAnsi="Times New Roman"/>
                <w:b/>
                <w:sz w:val="24"/>
                <w:szCs w:val="24"/>
                <w:lang w:eastAsia="ru-RU"/>
              </w:rPr>
            </w:pPr>
            <w:r w:rsidRPr="003700F6">
              <w:rPr>
                <w:rFonts w:ascii="Times New Roman" w:eastAsia="Times New Roman" w:hAnsi="Times New Roman"/>
                <w:b/>
                <w:sz w:val="24"/>
                <w:szCs w:val="24"/>
                <w:lang w:eastAsia="ru-RU"/>
              </w:rPr>
              <w:t>Тема 22</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Характер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right"/>
              <w:rPr>
                <w:rFonts w:ascii="Times New Roman" w:hAnsi="Times New Roman"/>
                <w:sz w:val="24"/>
                <w:szCs w:val="24"/>
              </w:rPr>
            </w:pPr>
            <w:r w:rsidRPr="00BC05BB">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
                <w:sz w:val="24"/>
                <w:szCs w:val="24"/>
              </w:rPr>
            </w:pPr>
            <w:r>
              <w:rPr>
                <w:rFonts w:ascii="Times New Roman" w:hAnsi="Times New Roman"/>
                <w:b/>
                <w:sz w:val="24"/>
                <w:szCs w:val="24"/>
              </w:rPr>
              <w:t>4</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rPr>
                <w:rFonts w:ascii="Times New Roman" w:hAnsi="Times New Roman"/>
                <w:b/>
                <w:sz w:val="24"/>
                <w:szCs w:val="24"/>
              </w:rPr>
            </w:pPr>
            <w:r w:rsidRPr="00BC05BB">
              <w:rPr>
                <w:rFonts w:ascii="Times New Roman" w:hAnsi="Times New Roman"/>
                <w:i/>
                <w:sz w:val="24"/>
                <w:szCs w:val="24"/>
              </w:rPr>
              <w:t xml:space="preserve">Кредит 10. </w:t>
            </w:r>
            <w:r w:rsidRPr="00167B6E">
              <w:rPr>
                <w:rFonts w:ascii="Times New Roman" w:hAnsi="Times New Roman"/>
                <w:i/>
                <w:sz w:val="24"/>
                <w:szCs w:val="24"/>
              </w:rPr>
              <w:t>Особливості розвитку спілкування</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lastRenderedPageBreak/>
              <w:t>23</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tabs>
                <w:tab w:val="left" w:pos="0"/>
              </w:tabs>
              <w:spacing w:after="0" w:line="240" w:lineRule="auto"/>
              <w:rPr>
                <w:rFonts w:ascii="Times New Roman" w:hAnsi="Times New Roman"/>
                <w:sz w:val="24"/>
                <w:szCs w:val="24"/>
              </w:rPr>
            </w:pPr>
            <w:r w:rsidRPr="00BC05BB">
              <w:rPr>
                <w:rFonts w:ascii="Times New Roman" w:hAnsi="Times New Roman"/>
                <w:b/>
                <w:sz w:val="24"/>
                <w:szCs w:val="24"/>
              </w:rPr>
              <w:t xml:space="preserve">Тема 23. </w:t>
            </w:r>
            <w:r w:rsidRPr="00BC05BB">
              <w:rPr>
                <w:rFonts w:ascii="Times New Roman" w:hAnsi="Times New Roman"/>
                <w:sz w:val="24"/>
                <w:szCs w:val="24"/>
              </w:rPr>
              <w:t>Особливості розвитку спілкування та провідний вид діяльності дошкільника з нормою та патологією розвитку</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right"/>
              <w:rPr>
                <w:rFonts w:ascii="Times New Roman" w:hAnsi="Times New Roman"/>
                <w:sz w:val="24"/>
                <w:szCs w:val="24"/>
              </w:rPr>
            </w:pPr>
            <w:r w:rsidRPr="00BC05BB">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
                <w:sz w:val="24"/>
                <w:szCs w:val="24"/>
              </w:rPr>
            </w:pPr>
            <w:r w:rsidRPr="00BC05BB">
              <w:rPr>
                <w:rFonts w:ascii="Times New Roman" w:hAnsi="Times New Roman"/>
                <w:b/>
                <w:sz w:val="24"/>
                <w:szCs w:val="24"/>
              </w:rPr>
              <w:t>2</w:t>
            </w:r>
          </w:p>
        </w:tc>
      </w:tr>
      <w:tr w:rsidR="00C0428A" w:rsidRPr="00BC05BB" w:rsidTr="00BC33E9">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167B6E" w:rsidRDefault="00C0428A" w:rsidP="00C0428A">
            <w:pPr>
              <w:spacing w:after="0" w:line="240" w:lineRule="auto"/>
              <w:rPr>
                <w:rFonts w:ascii="Times New Roman" w:hAnsi="Times New Roman"/>
                <w:i/>
                <w:sz w:val="24"/>
                <w:szCs w:val="24"/>
              </w:rPr>
            </w:pPr>
            <w:r w:rsidRPr="00167B6E">
              <w:rPr>
                <w:rFonts w:ascii="Times New Roman" w:hAnsi="Times New Roman"/>
                <w:i/>
                <w:sz w:val="24"/>
                <w:szCs w:val="24"/>
              </w:rPr>
              <w:t xml:space="preserve">Кредит 11. </w:t>
            </w:r>
            <w:r w:rsidRPr="00167B6E">
              <w:rPr>
                <w:rFonts w:ascii="Times New Roman" w:hAnsi="Times New Roman"/>
                <w:bCs/>
                <w:i/>
                <w:iCs/>
              </w:rPr>
              <w:t xml:space="preserve">Особливості функціонування психіки дитини </w:t>
            </w:r>
            <w:proofErr w:type="spellStart"/>
            <w:r w:rsidRPr="00167B6E">
              <w:rPr>
                <w:rFonts w:ascii="Times New Roman" w:hAnsi="Times New Roman"/>
                <w:bCs/>
                <w:i/>
                <w:iCs/>
              </w:rPr>
              <w:t>знормою</w:t>
            </w:r>
            <w:proofErr w:type="spellEnd"/>
            <w:r w:rsidRPr="00167B6E">
              <w:rPr>
                <w:rFonts w:ascii="Times New Roman" w:hAnsi="Times New Roman"/>
                <w:bCs/>
                <w:i/>
                <w:iCs/>
              </w:rPr>
              <w:t xml:space="preserve"> та  патологією </w:t>
            </w:r>
            <w:proofErr w:type="spellStart"/>
            <w:r w:rsidRPr="00167B6E">
              <w:rPr>
                <w:rFonts w:ascii="Times New Roman" w:hAnsi="Times New Roman"/>
                <w:bCs/>
                <w:i/>
                <w:iCs/>
              </w:rPr>
              <w:t>пихофізичного</w:t>
            </w:r>
            <w:proofErr w:type="spellEnd"/>
            <w:r w:rsidRPr="00167B6E">
              <w:rPr>
                <w:rFonts w:ascii="Times New Roman" w:hAnsi="Times New Roman"/>
                <w:bCs/>
                <w:i/>
                <w:iCs/>
              </w:rPr>
              <w:t xml:space="preserve"> розвитку</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24</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jc w:val="both"/>
              <w:rPr>
                <w:rFonts w:ascii="Times New Roman" w:hAnsi="Times New Roman"/>
                <w:sz w:val="24"/>
                <w:szCs w:val="24"/>
              </w:rPr>
            </w:pPr>
            <w:r w:rsidRPr="003700F6">
              <w:rPr>
                <w:rFonts w:ascii="Times New Roman" w:hAnsi="Times New Roman"/>
                <w:b/>
                <w:sz w:val="24"/>
                <w:szCs w:val="24"/>
              </w:rPr>
              <w:t>Тема 24.</w:t>
            </w:r>
            <w:r w:rsidRPr="00BC05BB">
              <w:rPr>
                <w:rFonts w:ascii="Times New Roman" w:hAnsi="Times New Roman"/>
                <w:sz w:val="24"/>
                <w:szCs w:val="24"/>
              </w:rPr>
              <w:t xml:space="preserve"> Психічний розвиток дитини з нормою та патологією розвитку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FB0D82">
        <w:trPr>
          <w:trHeight w:val="564"/>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r>
              <w:rPr>
                <w:rFonts w:ascii="Times New Roman" w:hAnsi="Times New Roman"/>
                <w:bCs/>
                <w:sz w:val="24"/>
                <w:szCs w:val="24"/>
              </w:rPr>
              <w:t>25</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widowControl w:val="0"/>
              <w:spacing w:after="0" w:line="240" w:lineRule="auto"/>
              <w:jc w:val="both"/>
              <w:rPr>
                <w:rFonts w:ascii="Times New Roman" w:hAnsi="Times New Roman"/>
                <w:sz w:val="24"/>
                <w:szCs w:val="24"/>
              </w:rPr>
            </w:pPr>
            <w:r w:rsidRPr="003700F6">
              <w:rPr>
                <w:rFonts w:ascii="Times New Roman" w:hAnsi="Times New Roman"/>
                <w:b/>
                <w:sz w:val="24"/>
                <w:szCs w:val="24"/>
              </w:rPr>
              <w:t>Тема 25.</w:t>
            </w:r>
            <w:r w:rsidRPr="00BC05BB">
              <w:rPr>
                <w:rFonts w:ascii="Times New Roman" w:hAnsi="Times New Roman"/>
                <w:sz w:val="24"/>
                <w:szCs w:val="24"/>
              </w:rPr>
              <w:t xml:space="preserve">  Психічний розвиток дитини з нормою та патологією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C0428A" w:rsidRPr="00BC05BB" w:rsidTr="00BC33E9">
        <w:trPr>
          <w:trHeight w:val="145"/>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sidRPr="00C0428A">
              <w:rPr>
                <w:rFonts w:ascii="Times New Roman" w:hAnsi="Times New Roman"/>
                <w:b/>
                <w:sz w:val="24"/>
                <w:szCs w:val="24"/>
              </w:rPr>
              <w:t>4</w:t>
            </w:r>
          </w:p>
        </w:tc>
      </w:tr>
      <w:tr w:rsidR="00C0428A" w:rsidRPr="00BC05BB" w:rsidTr="00BC33E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right"/>
              <w:rPr>
                <w:rFonts w:ascii="Times New Roman" w:hAnsi="Times New Roman"/>
                <w:b/>
                <w:sz w:val="24"/>
                <w:szCs w:val="24"/>
              </w:rPr>
            </w:pPr>
            <w:r w:rsidRPr="00C0428A">
              <w:rPr>
                <w:rFonts w:ascii="Times New Roman" w:hAnsi="Times New Roman"/>
                <w:b/>
                <w:sz w:val="24"/>
                <w:szCs w:val="24"/>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C0428A">
            <w:pPr>
              <w:spacing w:after="0" w:line="240" w:lineRule="auto"/>
              <w:jc w:val="center"/>
              <w:rPr>
                <w:rFonts w:ascii="Times New Roman" w:hAnsi="Times New Roman"/>
                <w:b/>
                <w:sz w:val="24"/>
                <w:szCs w:val="24"/>
              </w:rPr>
            </w:pPr>
            <w:r w:rsidRPr="00C0428A">
              <w:rPr>
                <w:rFonts w:ascii="Times New Roman" w:hAnsi="Times New Roman"/>
                <w:b/>
                <w:sz w:val="24"/>
                <w:szCs w:val="24"/>
              </w:rPr>
              <w:t>18</w:t>
            </w:r>
          </w:p>
        </w:tc>
      </w:tr>
      <w:tr w:rsidR="00C0428A" w:rsidRPr="00BC05BB" w:rsidTr="00BC33E9">
        <w:trPr>
          <w:gridAfter w:val="1"/>
          <w:wAfter w:w="644" w:type="pct"/>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right"/>
              <w:rPr>
                <w:rFonts w:ascii="Times New Roman" w:hAnsi="Times New Roman"/>
                <w:sz w:val="24"/>
                <w:szCs w:val="24"/>
              </w:rPr>
            </w:pPr>
            <w:r w:rsidRPr="00BC05BB">
              <w:rPr>
                <w:rFonts w:ascii="Times New Roman" w:hAnsi="Times New Roman"/>
                <w:sz w:val="24"/>
                <w:szCs w:val="24"/>
              </w:rPr>
              <w:t>о</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sidRPr="00BC05BB">
              <w:rPr>
                <w:rFonts w:ascii="Times New Roman" w:hAnsi="Times New Roman"/>
                <w:sz w:val="24"/>
                <w:szCs w:val="24"/>
              </w:rPr>
              <w:t>50</w:t>
            </w:r>
          </w:p>
        </w:tc>
      </w:tr>
    </w:tbl>
    <w:p w:rsidR="00B81E5E" w:rsidRPr="00BC05BB" w:rsidRDefault="00B81E5E"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Заочна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8524"/>
        <w:gridCol w:w="1347"/>
      </w:tblGrid>
      <w:tr w:rsidR="00C0428A" w:rsidRPr="00BC05BB" w:rsidTr="00A15850">
        <w:trPr>
          <w:cantSplit/>
          <w:trHeight w:val="557"/>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contextualSpacing/>
              <w:jc w:val="center"/>
              <w:rPr>
                <w:rFonts w:ascii="Times New Roman" w:hAnsi="Times New Roman"/>
                <w:sz w:val="24"/>
                <w:szCs w:val="24"/>
              </w:rPr>
            </w:pPr>
            <w:r w:rsidRPr="00BC05BB">
              <w:rPr>
                <w:rFonts w:ascii="Times New Roman" w:hAnsi="Times New Roman"/>
                <w:sz w:val="24"/>
                <w:szCs w:val="24"/>
              </w:rPr>
              <w:t>№ з/п</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Назва теми</w:t>
            </w:r>
          </w:p>
        </w:tc>
        <w:tc>
          <w:tcPr>
            <w:tcW w:w="644" w:type="pct"/>
            <w:tcBorders>
              <w:top w:val="single" w:sz="4" w:space="0" w:color="auto"/>
              <w:left w:val="single" w:sz="4" w:space="0" w:color="auto"/>
              <w:right w:val="single" w:sz="4" w:space="0" w:color="auto"/>
            </w:tcBorders>
          </w:tcPr>
          <w:p w:rsidR="00C0428A" w:rsidRPr="00BC05BB" w:rsidRDefault="00C0428A" w:rsidP="00A15850">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Кількість годин</w:t>
            </w:r>
          </w:p>
        </w:tc>
      </w:tr>
      <w:tr w:rsidR="00C0428A" w:rsidRPr="00BC05BB" w:rsidTr="00A15850">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rPr>
                <w:rFonts w:ascii="Times New Roman" w:hAnsi="Times New Roman"/>
                <w:bCs/>
                <w:i/>
                <w:sz w:val="24"/>
                <w:szCs w:val="24"/>
              </w:rPr>
            </w:pPr>
            <w:r w:rsidRPr="00BC05BB">
              <w:rPr>
                <w:rFonts w:ascii="Times New Roman" w:hAnsi="Times New Roman"/>
                <w:i/>
                <w:sz w:val="24"/>
                <w:szCs w:val="24"/>
              </w:rPr>
              <w:t xml:space="preserve">Кредит 1. </w:t>
            </w:r>
            <w:r w:rsidRPr="00167B6E">
              <w:rPr>
                <w:rFonts w:ascii="Times New Roman" w:hAnsi="Times New Roman"/>
                <w:i/>
                <w:sz w:val="24"/>
                <w:szCs w:val="24"/>
              </w:rPr>
              <w:t>Основи психології як науки</w:t>
            </w:r>
          </w:p>
        </w:tc>
      </w:tr>
      <w:tr w:rsidR="00C0428A" w:rsidRPr="00BC05BB" w:rsidTr="00874C0C">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r w:rsidRPr="00BC05BB">
              <w:rPr>
                <w:rFonts w:ascii="Times New Roman" w:hAnsi="Times New Roman"/>
                <w:sz w:val="24"/>
                <w:szCs w:val="24"/>
              </w:rPr>
              <w:t>1</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both"/>
              <w:rPr>
                <w:rFonts w:ascii="Times New Roman" w:hAnsi="Times New Roman"/>
                <w:sz w:val="24"/>
                <w:szCs w:val="24"/>
              </w:rPr>
            </w:pPr>
            <w:r w:rsidRPr="003700F6">
              <w:rPr>
                <w:rFonts w:ascii="Times New Roman" w:hAnsi="Times New Roman"/>
                <w:b/>
                <w:bCs/>
                <w:sz w:val="24"/>
                <w:szCs w:val="24"/>
              </w:rPr>
              <w:t>Тема 1.</w:t>
            </w:r>
            <w:r w:rsidRPr="00BC05BB">
              <w:rPr>
                <w:rFonts w:ascii="Times New Roman" w:hAnsi="Times New Roman"/>
                <w:bCs/>
                <w:sz w:val="24"/>
                <w:szCs w:val="24"/>
              </w:rPr>
              <w:t xml:space="preserve">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644" w:type="pct"/>
            <w:vMerge w:val="restart"/>
            <w:tcBorders>
              <w:top w:val="single" w:sz="4" w:space="0" w:color="auto"/>
              <w:left w:val="single" w:sz="4" w:space="0" w:color="auto"/>
              <w:right w:val="single" w:sz="4" w:space="0" w:color="auto"/>
            </w:tcBorders>
          </w:tcPr>
          <w:p w:rsidR="00C0428A" w:rsidRPr="00BC05BB" w:rsidRDefault="00C0428A" w:rsidP="00C0428A">
            <w:pPr>
              <w:spacing w:after="0" w:line="240" w:lineRule="auto"/>
              <w:jc w:val="center"/>
              <w:rPr>
                <w:rFonts w:ascii="Times New Roman" w:hAnsi="Times New Roman"/>
                <w:sz w:val="24"/>
                <w:szCs w:val="24"/>
              </w:rPr>
            </w:pPr>
            <w:r>
              <w:rPr>
                <w:rFonts w:ascii="Times New Roman" w:hAnsi="Times New Roman"/>
                <w:sz w:val="24"/>
                <w:szCs w:val="24"/>
              </w:rPr>
              <w:t>2</w:t>
            </w:r>
          </w:p>
        </w:tc>
      </w:tr>
      <w:tr w:rsidR="00C0428A" w:rsidRPr="00BC05BB" w:rsidTr="00874C0C">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r w:rsidRPr="00BC05BB">
              <w:rPr>
                <w:rFonts w:ascii="Times New Roman" w:hAnsi="Times New Roman"/>
                <w:sz w:val="24"/>
                <w:szCs w:val="24"/>
              </w:rPr>
              <w:t>2</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644" w:type="pct"/>
            <w:vMerge/>
            <w:tcBorders>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p>
        </w:tc>
      </w:tr>
      <w:tr w:rsidR="00C0428A" w:rsidRPr="00BC05BB" w:rsidTr="00A15850">
        <w:trPr>
          <w:trHeight w:val="363"/>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2</w:t>
            </w:r>
          </w:p>
        </w:tc>
      </w:tr>
      <w:tr w:rsidR="00C0428A" w:rsidRPr="00BC05BB" w:rsidTr="00A1585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2.  </w:t>
            </w:r>
            <w:r w:rsidRPr="00167B6E">
              <w:rPr>
                <w:rFonts w:ascii="Times New Roman" w:hAnsi="Times New Roman"/>
                <w:i/>
                <w:sz w:val="24"/>
                <w:szCs w:val="24"/>
              </w:rPr>
              <w:t>Особистість. Діяльність і психічні процеси</w:t>
            </w:r>
          </w:p>
        </w:tc>
      </w:tr>
      <w:tr w:rsidR="00C0428A" w:rsidRPr="00BC05BB" w:rsidTr="00B51199">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tabs>
                <w:tab w:val="left" w:pos="284"/>
                <w:tab w:val="left" w:pos="567"/>
              </w:tabs>
              <w:spacing w:after="0" w:line="240" w:lineRule="auto"/>
              <w:jc w:val="both"/>
              <w:rPr>
                <w:rFonts w:ascii="Times New Roman" w:hAnsi="Times New Roman"/>
                <w:sz w:val="24"/>
                <w:szCs w:val="24"/>
              </w:rPr>
            </w:pPr>
            <w:r w:rsidRPr="003700F6">
              <w:rPr>
                <w:rFonts w:ascii="Times New Roman" w:hAnsi="Times New Roman"/>
                <w:b/>
                <w:bCs/>
                <w:sz w:val="24"/>
                <w:szCs w:val="24"/>
              </w:rPr>
              <w:t>Тема 3.</w:t>
            </w:r>
            <w:r w:rsidRPr="00BC05BB">
              <w:rPr>
                <w:rFonts w:ascii="Times New Roman" w:hAnsi="Times New Roman"/>
                <w:bCs/>
                <w:sz w:val="24"/>
                <w:szCs w:val="24"/>
              </w:rPr>
              <w:t xml:space="preserve"> </w:t>
            </w:r>
            <w:r w:rsidRPr="00BC05BB">
              <w:rPr>
                <w:rFonts w:ascii="Times New Roman" w:hAnsi="Times New Roman"/>
                <w:color w:val="000000"/>
                <w:sz w:val="24"/>
                <w:szCs w:val="24"/>
              </w:rPr>
              <w:t>Психологія особистості</w:t>
            </w:r>
          </w:p>
        </w:tc>
        <w:tc>
          <w:tcPr>
            <w:tcW w:w="644" w:type="pct"/>
            <w:vMerge w:val="restart"/>
            <w:tcBorders>
              <w:top w:val="single" w:sz="4" w:space="0" w:color="auto"/>
              <w:left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r w:rsidRPr="00C0428A">
              <w:rPr>
                <w:rFonts w:ascii="Times New Roman" w:hAnsi="Times New Roman"/>
                <w:sz w:val="24"/>
                <w:szCs w:val="24"/>
              </w:rPr>
              <w:t>2</w:t>
            </w:r>
          </w:p>
          <w:p w:rsidR="00C0428A" w:rsidRPr="00C0428A" w:rsidRDefault="00C0428A" w:rsidP="00A15850">
            <w:pPr>
              <w:spacing w:after="0" w:line="240" w:lineRule="auto"/>
              <w:jc w:val="center"/>
              <w:rPr>
                <w:rFonts w:ascii="Times New Roman" w:hAnsi="Times New Roman"/>
                <w:sz w:val="24"/>
                <w:szCs w:val="24"/>
              </w:rPr>
            </w:pPr>
          </w:p>
        </w:tc>
      </w:tr>
      <w:tr w:rsidR="00C0428A" w:rsidRPr="00BC05BB" w:rsidTr="00B51199">
        <w:trPr>
          <w:trHeight w:val="270"/>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sz w:val="24"/>
                <w:szCs w:val="24"/>
              </w:rPr>
            </w:pPr>
            <w:r w:rsidRPr="003700F6">
              <w:rPr>
                <w:rFonts w:ascii="Times New Roman" w:hAnsi="Times New Roman"/>
                <w:b/>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644" w:type="pct"/>
            <w:vMerge/>
            <w:tcBorders>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2</w:t>
            </w:r>
          </w:p>
        </w:tc>
      </w:tr>
      <w:tr w:rsidR="00C0428A" w:rsidRPr="00BC05BB" w:rsidTr="00A1585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167B6E" w:rsidRDefault="00C0428A" w:rsidP="00A15850">
            <w:pPr>
              <w:tabs>
                <w:tab w:val="left" w:pos="284"/>
                <w:tab w:val="left" w:pos="567"/>
              </w:tabs>
              <w:spacing w:after="0" w:line="240" w:lineRule="auto"/>
              <w:rPr>
                <w:rFonts w:ascii="Times New Roman" w:hAnsi="Times New Roman"/>
                <w:i/>
                <w:sz w:val="24"/>
                <w:szCs w:val="24"/>
              </w:rPr>
            </w:pPr>
            <w:r w:rsidRPr="00167B6E">
              <w:rPr>
                <w:rFonts w:ascii="Times New Roman" w:hAnsi="Times New Roman"/>
                <w:i/>
                <w:sz w:val="24"/>
                <w:szCs w:val="24"/>
              </w:rPr>
              <w:t xml:space="preserve">Кредит 3. </w:t>
            </w:r>
            <w:r w:rsidRPr="00167B6E">
              <w:rPr>
                <w:rFonts w:ascii="Times New Roman" w:hAnsi="Times New Roman"/>
                <w:i/>
                <w:sz w:val="24"/>
                <w:szCs w:val="24"/>
                <w:lang w:eastAsia="uk-UA"/>
              </w:rPr>
              <w:t>Пізнавальна функція психіки</w:t>
            </w:r>
          </w:p>
        </w:tc>
      </w:tr>
      <w:tr w:rsidR="00C0428A" w:rsidRPr="00BC05BB" w:rsidTr="00C96E53">
        <w:trPr>
          <w:trHeight w:val="267"/>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5</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5.</w:t>
            </w:r>
            <w:r w:rsidRPr="00BC05BB">
              <w:rPr>
                <w:rFonts w:ascii="Times New Roman" w:hAnsi="Times New Roman"/>
                <w:bCs/>
                <w:sz w:val="24"/>
                <w:szCs w:val="24"/>
              </w:rPr>
              <w:t xml:space="preserve"> </w:t>
            </w:r>
            <w:r w:rsidRPr="00BC05BB">
              <w:rPr>
                <w:rStyle w:val="13"/>
                <w:rFonts w:eastAsia="Calibri" w:cs="Times New Roman"/>
                <w:b w:val="0"/>
                <w:i w:val="0"/>
                <w:sz w:val="24"/>
                <w:szCs w:val="24"/>
                <w:lang w:eastAsia="uk-UA"/>
              </w:rPr>
              <w:t xml:space="preserve"> Пізнавальна, регулятивна, інструментальна функція психіки</w:t>
            </w:r>
          </w:p>
        </w:tc>
        <w:tc>
          <w:tcPr>
            <w:tcW w:w="644" w:type="pct"/>
            <w:vMerge w:val="restart"/>
            <w:tcBorders>
              <w:top w:val="single" w:sz="4" w:space="0" w:color="auto"/>
              <w:left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r w:rsidRPr="00BC05BB">
              <w:rPr>
                <w:rFonts w:ascii="Times New Roman" w:hAnsi="Times New Roman"/>
                <w:sz w:val="24"/>
                <w:szCs w:val="24"/>
              </w:rPr>
              <w:t>2</w:t>
            </w:r>
          </w:p>
          <w:p w:rsidR="00C0428A" w:rsidRPr="00BC05BB" w:rsidRDefault="00C0428A" w:rsidP="00A15850">
            <w:pPr>
              <w:spacing w:after="0" w:line="240" w:lineRule="auto"/>
              <w:jc w:val="center"/>
              <w:rPr>
                <w:rFonts w:ascii="Times New Roman" w:hAnsi="Times New Roman"/>
                <w:sz w:val="24"/>
                <w:szCs w:val="24"/>
              </w:rPr>
            </w:pPr>
          </w:p>
        </w:tc>
      </w:tr>
      <w:tr w:rsidR="00C0428A" w:rsidRPr="00BC05BB" w:rsidTr="00C96E53">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6</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contextualSpacing/>
              <w:jc w:val="both"/>
              <w:rPr>
                <w:rFonts w:ascii="Times New Roman" w:hAnsi="Times New Roman"/>
                <w:bCs/>
                <w:sz w:val="24"/>
                <w:szCs w:val="24"/>
              </w:rPr>
            </w:pPr>
            <w:r w:rsidRPr="003700F6">
              <w:rPr>
                <w:rFonts w:ascii="Times New Roman" w:hAnsi="Times New Roman"/>
                <w:b/>
                <w:bCs/>
                <w:sz w:val="24"/>
                <w:szCs w:val="24"/>
              </w:rPr>
              <w:t>Тема 6</w:t>
            </w:r>
            <w:r>
              <w:rPr>
                <w:rFonts w:ascii="Times New Roman" w:hAnsi="Times New Roman"/>
                <w:i/>
                <w:sz w:val="24"/>
                <w:szCs w:val="24"/>
              </w:rPr>
              <w:t xml:space="preserve">. </w:t>
            </w:r>
            <w:r w:rsidRPr="00BC05BB">
              <w:rPr>
                <w:rFonts w:ascii="Times New Roman" w:hAnsi="Times New Roman"/>
                <w:color w:val="000000"/>
                <w:sz w:val="24"/>
                <w:szCs w:val="24"/>
              </w:rPr>
              <w:t>Відчуття та сприймання.</w:t>
            </w:r>
          </w:p>
        </w:tc>
        <w:tc>
          <w:tcPr>
            <w:tcW w:w="644" w:type="pct"/>
            <w:vMerge/>
            <w:tcBorders>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2</w:t>
            </w:r>
          </w:p>
        </w:tc>
      </w:tr>
      <w:tr w:rsidR="00C0428A" w:rsidRPr="00BC05BB" w:rsidTr="00A1585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4. </w:t>
            </w:r>
            <w:r w:rsidRPr="00167B6E">
              <w:rPr>
                <w:rFonts w:ascii="Times New Roman" w:hAnsi="Times New Roman"/>
                <w:i/>
                <w:sz w:val="24"/>
                <w:szCs w:val="24"/>
              </w:rPr>
              <w:t>Увага, пам’ять, мислення</w:t>
            </w:r>
          </w:p>
        </w:tc>
      </w:tr>
      <w:tr w:rsidR="00C0428A" w:rsidRPr="00BC05BB" w:rsidTr="000C1BCA">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7.</w:t>
            </w:r>
            <w:r w:rsidRPr="00BC05BB">
              <w:rPr>
                <w:rFonts w:ascii="Times New Roman" w:hAnsi="Times New Roman"/>
                <w:bCs/>
                <w:sz w:val="24"/>
                <w:szCs w:val="24"/>
              </w:rPr>
              <w:t xml:space="preserve"> Увага</w:t>
            </w:r>
          </w:p>
        </w:tc>
        <w:tc>
          <w:tcPr>
            <w:tcW w:w="644" w:type="pct"/>
            <w:vMerge w:val="restart"/>
            <w:tcBorders>
              <w:top w:val="single" w:sz="4" w:space="0" w:color="auto"/>
              <w:left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r w:rsidRPr="00BC05BB">
              <w:rPr>
                <w:rFonts w:ascii="Times New Roman" w:hAnsi="Times New Roman"/>
                <w:sz w:val="24"/>
                <w:szCs w:val="24"/>
              </w:rPr>
              <w:t>2</w:t>
            </w:r>
          </w:p>
          <w:p w:rsidR="00C0428A" w:rsidRPr="00BC05BB" w:rsidRDefault="00C0428A" w:rsidP="00A15850">
            <w:pPr>
              <w:spacing w:after="0" w:line="240" w:lineRule="auto"/>
              <w:jc w:val="center"/>
              <w:rPr>
                <w:rFonts w:ascii="Times New Roman" w:hAnsi="Times New Roman"/>
                <w:sz w:val="24"/>
                <w:szCs w:val="24"/>
              </w:rPr>
            </w:pPr>
          </w:p>
        </w:tc>
      </w:tr>
      <w:tr w:rsidR="00C0428A" w:rsidRPr="00BC05BB" w:rsidTr="000C1BCA">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8</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8</w:t>
            </w:r>
            <w:r>
              <w:rPr>
                <w:rFonts w:ascii="Times New Roman" w:hAnsi="Times New Roman"/>
                <w:bCs/>
                <w:sz w:val="24"/>
                <w:szCs w:val="24"/>
              </w:rPr>
              <w:t xml:space="preserve">. </w:t>
            </w:r>
            <w:r w:rsidRPr="00BC05BB">
              <w:rPr>
                <w:rFonts w:ascii="Times New Roman" w:hAnsi="Times New Roman"/>
                <w:bCs/>
                <w:sz w:val="24"/>
                <w:szCs w:val="24"/>
              </w:rPr>
              <w:t>Пам’ять</w:t>
            </w:r>
          </w:p>
        </w:tc>
        <w:tc>
          <w:tcPr>
            <w:tcW w:w="644" w:type="pct"/>
            <w:vMerge/>
            <w:tcBorders>
              <w:left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p>
        </w:tc>
      </w:tr>
      <w:tr w:rsidR="00C0428A" w:rsidRPr="00BC05BB" w:rsidTr="000C1BCA">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9</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bCs/>
                <w:sz w:val="24"/>
                <w:szCs w:val="24"/>
              </w:rPr>
            </w:pPr>
            <w:r w:rsidRPr="003700F6">
              <w:rPr>
                <w:rFonts w:ascii="Times New Roman" w:hAnsi="Times New Roman"/>
                <w:b/>
                <w:bCs/>
                <w:sz w:val="24"/>
                <w:szCs w:val="24"/>
              </w:rPr>
              <w:t xml:space="preserve">Тема </w:t>
            </w:r>
            <w:r>
              <w:rPr>
                <w:rFonts w:ascii="Times New Roman" w:hAnsi="Times New Roman"/>
                <w:b/>
                <w:bCs/>
                <w:sz w:val="24"/>
                <w:szCs w:val="24"/>
              </w:rPr>
              <w:t>9.</w:t>
            </w:r>
            <w:r w:rsidRPr="00BC05BB">
              <w:rPr>
                <w:rFonts w:ascii="Times New Roman" w:hAnsi="Times New Roman"/>
                <w:bCs/>
                <w:sz w:val="24"/>
                <w:szCs w:val="24"/>
              </w:rPr>
              <w:t xml:space="preserve"> Мислення</w:t>
            </w:r>
          </w:p>
        </w:tc>
        <w:tc>
          <w:tcPr>
            <w:tcW w:w="644" w:type="pct"/>
            <w:vMerge/>
            <w:tcBorders>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2</w:t>
            </w:r>
          </w:p>
        </w:tc>
      </w:tr>
      <w:tr w:rsidR="00C0428A" w:rsidRPr="00BC05BB" w:rsidTr="00A1585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rPr>
                <w:rFonts w:ascii="Times New Roman" w:hAnsi="Times New Roman"/>
                <w:i/>
                <w:sz w:val="24"/>
                <w:szCs w:val="24"/>
              </w:rPr>
            </w:pPr>
            <w:r w:rsidRPr="00BC05BB">
              <w:rPr>
                <w:rFonts w:ascii="Times New Roman" w:hAnsi="Times New Roman"/>
                <w:i/>
                <w:sz w:val="24"/>
                <w:szCs w:val="24"/>
              </w:rPr>
              <w:t>Кредит 5. Уява</w:t>
            </w:r>
          </w:p>
        </w:tc>
      </w:tr>
      <w:tr w:rsidR="00C0428A" w:rsidRPr="00BC05BB" w:rsidTr="0039537D">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10</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10</w:t>
            </w:r>
            <w:r>
              <w:rPr>
                <w:rFonts w:ascii="Times New Roman" w:hAnsi="Times New Roman"/>
                <w:b/>
                <w:bCs/>
                <w:sz w:val="24"/>
                <w:szCs w:val="24"/>
              </w:rPr>
              <w:t>.</w:t>
            </w:r>
            <w:r w:rsidRPr="00BC05BB">
              <w:rPr>
                <w:rFonts w:ascii="Times New Roman" w:hAnsi="Times New Roman"/>
                <w:bCs/>
                <w:sz w:val="24"/>
                <w:szCs w:val="24"/>
              </w:rPr>
              <w:t xml:space="preserve"> Уява та креативність</w:t>
            </w:r>
          </w:p>
        </w:tc>
        <w:tc>
          <w:tcPr>
            <w:tcW w:w="644" w:type="pct"/>
            <w:vMerge w:val="restart"/>
            <w:tcBorders>
              <w:top w:val="single" w:sz="4" w:space="0" w:color="auto"/>
              <w:left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r w:rsidRPr="00C0428A">
              <w:rPr>
                <w:rFonts w:ascii="Times New Roman" w:hAnsi="Times New Roman"/>
                <w:sz w:val="24"/>
                <w:szCs w:val="24"/>
              </w:rPr>
              <w:t>2</w:t>
            </w:r>
          </w:p>
          <w:p w:rsidR="00C0428A" w:rsidRPr="00C0428A" w:rsidRDefault="00C0428A" w:rsidP="00A15850">
            <w:pPr>
              <w:spacing w:after="0" w:line="240" w:lineRule="auto"/>
              <w:jc w:val="center"/>
              <w:rPr>
                <w:rFonts w:ascii="Times New Roman" w:hAnsi="Times New Roman"/>
                <w:sz w:val="24"/>
                <w:szCs w:val="24"/>
              </w:rPr>
            </w:pPr>
          </w:p>
        </w:tc>
      </w:tr>
      <w:tr w:rsidR="00C0428A" w:rsidRPr="00BC05BB" w:rsidTr="0039537D">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sidRPr="00BC05BB">
              <w:rPr>
                <w:rFonts w:ascii="Times New Roman" w:hAnsi="Times New Roman"/>
                <w:bCs/>
                <w:sz w:val="24"/>
                <w:szCs w:val="24"/>
              </w:rPr>
              <w:t>11</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11</w:t>
            </w:r>
            <w:r w:rsidRPr="00BC05BB">
              <w:rPr>
                <w:rFonts w:ascii="Times New Roman" w:hAnsi="Times New Roman"/>
                <w:bCs/>
                <w:sz w:val="24"/>
                <w:szCs w:val="24"/>
              </w:rPr>
              <w:t xml:space="preserve">. </w:t>
            </w:r>
            <w:r w:rsidRPr="00BC05BB">
              <w:rPr>
                <w:rStyle w:val="13"/>
                <w:rFonts w:eastAsia="Calibri" w:cs="Times New Roman"/>
                <w:b w:val="0"/>
                <w:i w:val="0"/>
                <w:sz w:val="24"/>
                <w:szCs w:val="24"/>
              </w:rPr>
              <w:t xml:space="preserve"> Особливості функціонування психіки дитини з патологією психофізичного розвитку</w:t>
            </w:r>
          </w:p>
        </w:tc>
        <w:tc>
          <w:tcPr>
            <w:tcW w:w="644" w:type="pct"/>
            <w:vMerge/>
            <w:tcBorders>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C0428A">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2</w:t>
            </w: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BC05BB">
              <w:rPr>
                <w:rFonts w:ascii="Times New Roman" w:hAnsi="Times New Roman"/>
                <w:b/>
                <w:sz w:val="24"/>
                <w:szCs w:val="24"/>
              </w:rPr>
              <w:t>Разом за І семестр:</w:t>
            </w:r>
          </w:p>
        </w:tc>
        <w:tc>
          <w:tcPr>
            <w:tcW w:w="644" w:type="pct"/>
            <w:tcBorders>
              <w:top w:val="single" w:sz="4" w:space="0" w:color="auto"/>
              <w:left w:val="single" w:sz="4" w:space="0" w:color="auto"/>
              <w:bottom w:val="single" w:sz="4" w:space="0" w:color="auto"/>
              <w:right w:val="single" w:sz="4" w:space="0" w:color="auto"/>
            </w:tcBorders>
          </w:tcPr>
          <w:p w:rsid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10</w:t>
            </w:r>
          </w:p>
        </w:tc>
      </w:tr>
      <w:tr w:rsidR="00C0428A" w:rsidRPr="00BC05BB" w:rsidTr="00A15850">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rPr>
                <w:rFonts w:ascii="Times New Roman" w:hAnsi="Times New Roman"/>
                <w:i/>
                <w:sz w:val="24"/>
                <w:szCs w:val="24"/>
              </w:rPr>
            </w:pPr>
            <w:r w:rsidRPr="00BC05BB">
              <w:rPr>
                <w:rFonts w:ascii="Times New Roman" w:hAnsi="Times New Roman"/>
                <w:i/>
                <w:sz w:val="24"/>
                <w:szCs w:val="24"/>
              </w:rPr>
              <w:t>Кредит 8.</w:t>
            </w:r>
            <w:r w:rsidRPr="00BC05BB">
              <w:rPr>
                <w:rStyle w:val="13"/>
                <w:rFonts w:eastAsia="Calibri" w:cs="Times New Roman"/>
                <w:sz w:val="24"/>
                <w:szCs w:val="24"/>
              </w:rPr>
              <w:t xml:space="preserve"> </w:t>
            </w:r>
            <w:r w:rsidRPr="00BC05BB">
              <w:rPr>
                <w:rStyle w:val="13"/>
                <w:rFonts w:eastAsia="Calibri" w:cs="Times New Roman"/>
                <w:b w:val="0"/>
                <w:sz w:val="24"/>
                <w:szCs w:val="24"/>
              </w:rPr>
              <w:t>Структура діяльності особистості</w:t>
            </w:r>
          </w:p>
        </w:tc>
      </w:tr>
      <w:tr w:rsidR="00C0428A" w:rsidRPr="00BC05BB" w:rsidTr="00B816C3">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Pr>
                <w:rFonts w:ascii="Times New Roman" w:hAnsi="Times New Roman"/>
                <w:bCs/>
                <w:sz w:val="24"/>
                <w:szCs w:val="24"/>
              </w:rPr>
              <w:t>17</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bCs/>
                <w:sz w:val="24"/>
                <w:szCs w:val="24"/>
              </w:rPr>
            </w:pPr>
            <w:r w:rsidRPr="003700F6">
              <w:rPr>
                <w:rFonts w:ascii="Times New Roman" w:hAnsi="Times New Roman"/>
                <w:b/>
                <w:bCs/>
                <w:sz w:val="24"/>
                <w:szCs w:val="24"/>
              </w:rPr>
              <w:t>Тема 17.</w:t>
            </w:r>
            <w:r w:rsidRPr="00BC05BB">
              <w:rPr>
                <w:rFonts w:ascii="Times New Roman" w:hAnsi="Times New Roman"/>
                <w:bCs/>
                <w:sz w:val="24"/>
                <w:szCs w:val="24"/>
              </w:rPr>
              <w:t xml:space="preserve">  </w:t>
            </w:r>
            <w:r w:rsidRPr="00BC05BB">
              <w:rPr>
                <w:rStyle w:val="13"/>
                <w:rFonts w:eastAsia="Calibri" w:cs="Times New Roman"/>
                <w:sz w:val="24"/>
                <w:szCs w:val="24"/>
              </w:rPr>
              <w:t xml:space="preserve"> </w:t>
            </w:r>
            <w:r w:rsidRPr="00BC05BB">
              <w:rPr>
                <w:rStyle w:val="13"/>
                <w:rFonts w:eastAsia="Calibri" w:cs="Times New Roman"/>
                <w:b w:val="0"/>
                <w:i w:val="0"/>
                <w:sz w:val="24"/>
                <w:szCs w:val="24"/>
              </w:rPr>
              <w:t>Структура діяльності особистості</w:t>
            </w:r>
          </w:p>
        </w:tc>
        <w:tc>
          <w:tcPr>
            <w:tcW w:w="644" w:type="pct"/>
            <w:vMerge w:val="restart"/>
            <w:tcBorders>
              <w:top w:val="single" w:sz="4" w:space="0" w:color="auto"/>
              <w:left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r>
              <w:rPr>
                <w:rFonts w:ascii="Times New Roman" w:hAnsi="Times New Roman"/>
                <w:sz w:val="24"/>
                <w:szCs w:val="24"/>
              </w:rPr>
              <w:t>2</w:t>
            </w:r>
          </w:p>
        </w:tc>
      </w:tr>
      <w:tr w:rsidR="00C0428A" w:rsidRPr="00BC05BB" w:rsidTr="00B816C3">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Pr>
                <w:rFonts w:ascii="Times New Roman" w:hAnsi="Times New Roman"/>
                <w:bCs/>
                <w:sz w:val="24"/>
                <w:szCs w:val="24"/>
              </w:rPr>
              <w:t>18</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both"/>
              <w:rPr>
                <w:rFonts w:ascii="Times New Roman" w:hAnsi="Times New Roman"/>
                <w:bCs/>
                <w:sz w:val="24"/>
                <w:szCs w:val="24"/>
              </w:rPr>
            </w:pPr>
            <w:r w:rsidRPr="003700F6">
              <w:rPr>
                <w:rFonts w:ascii="Times New Roman" w:hAnsi="Times New Roman"/>
                <w:b/>
                <w:bCs/>
                <w:sz w:val="24"/>
                <w:szCs w:val="24"/>
              </w:rPr>
              <w:t>Тема 18.</w:t>
            </w:r>
            <w:r w:rsidRPr="00BC05BB">
              <w:rPr>
                <w:rFonts w:ascii="Times New Roman" w:hAnsi="Times New Roman"/>
                <w:bCs/>
                <w:sz w:val="24"/>
                <w:szCs w:val="24"/>
              </w:rPr>
              <w:t xml:space="preserve"> </w:t>
            </w:r>
            <w:r w:rsidRPr="00BC05BB">
              <w:rPr>
                <w:rFonts w:ascii="Times New Roman" w:hAnsi="Times New Roman"/>
                <w:sz w:val="24"/>
                <w:szCs w:val="24"/>
                <w:lang w:eastAsia="uk-UA"/>
              </w:rPr>
              <w:t>Емоції та почуття як регулятивна функція психіки</w:t>
            </w:r>
          </w:p>
        </w:tc>
        <w:tc>
          <w:tcPr>
            <w:tcW w:w="644" w:type="pct"/>
            <w:vMerge/>
            <w:tcBorders>
              <w:left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p>
        </w:tc>
      </w:tr>
      <w:tr w:rsidR="00C0428A" w:rsidRPr="00BC05BB" w:rsidTr="00B816C3">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Pr>
                <w:rFonts w:ascii="Times New Roman" w:hAnsi="Times New Roman"/>
                <w:bCs/>
                <w:sz w:val="24"/>
                <w:szCs w:val="24"/>
              </w:rPr>
              <w:t>19</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widowControl w:val="0"/>
              <w:spacing w:after="0" w:line="240" w:lineRule="auto"/>
              <w:rPr>
                <w:rFonts w:ascii="Times New Roman" w:hAnsi="Times New Roman"/>
                <w:sz w:val="24"/>
                <w:szCs w:val="24"/>
              </w:rPr>
            </w:pPr>
            <w:r w:rsidRPr="003700F6">
              <w:rPr>
                <w:rFonts w:ascii="Times New Roman" w:eastAsia="Times New Roman" w:hAnsi="Times New Roman"/>
                <w:b/>
                <w:sz w:val="24"/>
                <w:szCs w:val="24"/>
                <w:lang w:eastAsia="ru-RU"/>
              </w:rPr>
              <w:t>Тема 19.</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lang w:eastAsia="uk-UA"/>
              </w:rPr>
              <w:t>Воля як регулятивна функція психіки</w:t>
            </w:r>
          </w:p>
        </w:tc>
        <w:tc>
          <w:tcPr>
            <w:tcW w:w="644" w:type="pct"/>
            <w:vMerge/>
            <w:tcBorders>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sz w:val="24"/>
                <w:szCs w:val="24"/>
              </w:rPr>
            </w:pP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right"/>
              <w:rPr>
                <w:rFonts w:ascii="Times New Roman" w:hAnsi="Times New Roman"/>
                <w:sz w:val="24"/>
                <w:szCs w:val="24"/>
              </w:rPr>
            </w:pPr>
            <w:r w:rsidRPr="00BC05BB">
              <w:rPr>
                <w:rFonts w:ascii="Times New Roman" w:hAnsi="Times New Roman"/>
                <w:b/>
                <w:sz w:val="24"/>
                <w:szCs w:val="24"/>
              </w:rPr>
              <w:t>Усього:</w:t>
            </w:r>
          </w:p>
        </w:tc>
        <w:tc>
          <w:tcPr>
            <w:tcW w:w="644"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
                <w:sz w:val="24"/>
                <w:szCs w:val="24"/>
              </w:rPr>
            </w:pPr>
          </w:p>
        </w:tc>
      </w:tr>
      <w:tr w:rsidR="00C0428A" w:rsidRPr="00BC05BB" w:rsidTr="00C0428A">
        <w:trPr>
          <w:trHeight w:val="120"/>
          <w:jc w:val="center"/>
        </w:trPr>
        <w:tc>
          <w:tcPr>
            <w:tcW w:w="5000" w:type="pct"/>
            <w:gridSpan w:val="3"/>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9. </w:t>
            </w:r>
            <w:r w:rsidRPr="00167B6E">
              <w:rPr>
                <w:rFonts w:ascii="Times New Roman" w:hAnsi="Times New Roman"/>
                <w:i/>
                <w:sz w:val="24"/>
                <w:szCs w:val="24"/>
              </w:rPr>
              <w:t>Інструментальні функції психіки</w:t>
            </w:r>
          </w:p>
        </w:tc>
      </w:tr>
      <w:tr w:rsidR="00C0428A" w:rsidRPr="00BC05BB" w:rsidTr="00AC70EC">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r>
              <w:rPr>
                <w:rFonts w:ascii="Times New Roman" w:hAnsi="Times New Roman"/>
                <w:bCs/>
                <w:sz w:val="24"/>
                <w:szCs w:val="24"/>
              </w:rPr>
              <w:t>20</w:t>
            </w:r>
          </w:p>
        </w:tc>
        <w:tc>
          <w:tcPr>
            <w:tcW w:w="4075"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pStyle w:val="a3"/>
              <w:spacing w:after="0"/>
              <w:jc w:val="both"/>
              <w:rPr>
                <w:rFonts w:ascii="Times New Roman" w:hAnsi="Times New Roman" w:cs="Times New Roman"/>
                <w:sz w:val="24"/>
                <w:szCs w:val="24"/>
                <w:lang w:val="uk-UA"/>
              </w:rPr>
            </w:pPr>
            <w:r w:rsidRPr="00BC05BB">
              <w:rPr>
                <w:rFonts w:ascii="Times New Roman" w:hAnsi="Times New Roman" w:cs="Times New Roman"/>
                <w:b/>
                <w:sz w:val="24"/>
                <w:szCs w:val="24"/>
                <w:lang w:val="uk-UA"/>
              </w:rPr>
              <w:t>Тема 20</w:t>
            </w:r>
            <w:r w:rsidRPr="00BC05BB">
              <w:rPr>
                <w:rFonts w:ascii="Times New Roman" w:hAnsi="Times New Roman" w:cs="Times New Roman"/>
                <w:sz w:val="24"/>
                <w:szCs w:val="24"/>
                <w:lang w:val="uk-UA" w:eastAsia="uk-UA"/>
              </w:rPr>
              <w:t xml:space="preserve"> Темперамент як інструментальна функція психіки</w:t>
            </w:r>
          </w:p>
        </w:tc>
        <w:tc>
          <w:tcPr>
            <w:tcW w:w="644" w:type="pct"/>
            <w:tcBorders>
              <w:top w:val="single" w:sz="4" w:space="0" w:color="auto"/>
              <w:left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sz w:val="24"/>
                <w:szCs w:val="24"/>
              </w:rPr>
            </w:pPr>
            <w:r>
              <w:rPr>
                <w:rFonts w:ascii="Times New Roman" w:hAnsi="Times New Roman"/>
                <w:sz w:val="24"/>
                <w:szCs w:val="24"/>
              </w:rPr>
              <w:t>2</w:t>
            </w:r>
          </w:p>
        </w:tc>
      </w:tr>
      <w:tr w:rsidR="00C0428A" w:rsidRPr="00BC05BB" w:rsidTr="00A15850">
        <w:trPr>
          <w:jc w:val="center"/>
        </w:trPr>
        <w:tc>
          <w:tcPr>
            <w:tcW w:w="281" w:type="pct"/>
            <w:tcBorders>
              <w:top w:val="single" w:sz="4" w:space="0" w:color="auto"/>
              <w:left w:val="single" w:sz="4" w:space="0" w:color="auto"/>
              <w:bottom w:val="single" w:sz="4" w:space="0" w:color="auto"/>
              <w:right w:val="single" w:sz="4" w:space="0" w:color="auto"/>
            </w:tcBorders>
          </w:tcPr>
          <w:p w:rsidR="00C0428A" w:rsidRPr="00BC05BB" w:rsidRDefault="00C0428A" w:rsidP="00A15850">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right"/>
              <w:rPr>
                <w:rFonts w:ascii="Times New Roman" w:hAnsi="Times New Roman"/>
                <w:b/>
                <w:sz w:val="24"/>
                <w:szCs w:val="24"/>
              </w:rPr>
            </w:pPr>
            <w:r w:rsidRPr="00C0428A">
              <w:rPr>
                <w:rFonts w:ascii="Times New Roman" w:hAnsi="Times New Roman"/>
                <w:b/>
                <w:sz w:val="24"/>
                <w:szCs w:val="24"/>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C0428A" w:rsidRPr="00C0428A" w:rsidRDefault="00C0428A" w:rsidP="00A15850">
            <w:pPr>
              <w:spacing w:after="0" w:line="240" w:lineRule="auto"/>
              <w:jc w:val="center"/>
              <w:rPr>
                <w:rFonts w:ascii="Times New Roman" w:hAnsi="Times New Roman"/>
                <w:b/>
                <w:sz w:val="24"/>
                <w:szCs w:val="24"/>
              </w:rPr>
            </w:pPr>
            <w:r>
              <w:rPr>
                <w:rFonts w:ascii="Times New Roman" w:hAnsi="Times New Roman"/>
                <w:b/>
                <w:sz w:val="24"/>
                <w:szCs w:val="24"/>
              </w:rPr>
              <w:t>4</w:t>
            </w:r>
            <w:bookmarkStart w:id="1" w:name="_GoBack"/>
            <w:bookmarkEnd w:id="1"/>
          </w:p>
        </w:tc>
      </w:tr>
    </w:tbl>
    <w:p w:rsidR="00C0428A" w:rsidRDefault="00C0428A" w:rsidP="00BC05BB">
      <w:pPr>
        <w:spacing w:after="0" w:line="240" w:lineRule="auto"/>
        <w:contextualSpacing/>
        <w:jc w:val="center"/>
        <w:rPr>
          <w:rFonts w:ascii="Times New Roman" w:hAnsi="Times New Roman"/>
          <w:b/>
          <w:sz w:val="24"/>
          <w:szCs w:val="24"/>
        </w:rPr>
      </w:pPr>
    </w:p>
    <w:p w:rsidR="00C0428A" w:rsidRDefault="00C0428A" w:rsidP="00BC05BB">
      <w:pPr>
        <w:spacing w:after="0" w:line="240" w:lineRule="auto"/>
        <w:contextualSpacing/>
        <w:jc w:val="center"/>
        <w:rPr>
          <w:rFonts w:ascii="Times New Roman" w:hAnsi="Times New Roman"/>
          <w:b/>
          <w:sz w:val="24"/>
          <w:szCs w:val="24"/>
        </w:rPr>
      </w:pPr>
    </w:p>
    <w:p w:rsidR="00901E4E" w:rsidRPr="00BC05BB" w:rsidRDefault="00511BE8"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5</w:t>
      </w:r>
      <w:r w:rsidR="00901E4E" w:rsidRPr="00BC05BB">
        <w:rPr>
          <w:rFonts w:ascii="Times New Roman" w:hAnsi="Times New Roman"/>
          <w:b/>
          <w:sz w:val="24"/>
          <w:szCs w:val="24"/>
        </w:rPr>
        <w:t>. Теми практичних занять</w:t>
      </w:r>
    </w:p>
    <w:p w:rsidR="00901E4E" w:rsidRPr="00BC05BB" w:rsidRDefault="00901E4E"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Денна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8524"/>
        <w:gridCol w:w="1347"/>
      </w:tblGrid>
      <w:tr w:rsidR="00901E4E" w:rsidRPr="00BC05BB" w:rsidTr="00511BE8">
        <w:trPr>
          <w:cantSplit/>
          <w:trHeight w:val="557"/>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lastRenderedPageBreak/>
              <w:t>№ з/п</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Назва теми</w:t>
            </w:r>
          </w:p>
        </w:tc>
        <w:tc>
          <w:tcPr>
            <w:tcW w:w="644" w:type="pct"/>
            <w:tcBorders>
              <w:top w:val="single" w:sz="4" w:space="0" w:color="auto"/>
              <w:left w:val="single" w:sz="4" w:space="0" w:color="auto"/>
              <w:right w:val="single" w:sz="4" w:space="0" w:color="auto"/>
            </w:tcBorders>
          </w:tcPr>
          <w:p w:rsidR="00901E4E" w:rsidRPr="00BC05BB" w:rsidRDefault="00901E4E"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Кількість годин</w:t>
            </w:r>
          </w:p>
        </w:tc>
      </w:tr>
      <w:tr w:rsidR="00901E4E" w:rsidRPr="00BC05BB" w:rsidTr="00511BE8">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bCs/>
                <w:i/>
                <w:sz w:val="24"/>
                <w:szCs w:val="24"/>
              </w:rPr>
            </w:pPr>
            <w:r w:rsidRPr="00BC05BB">
              <w:rPr>
                <w:rFonts w:ascii="Times New Roman" w:hAnsi="Times New Roman"/>
                <w:i/>
                <w:sz w:val="24"/>
                <w:szCs w:val="24"/>
              </w:rPr>
              <w:t xml:space="preserve">Кредит 1. </w:t>
            </w:r>
            <w:r w:rsidRPr="00BC05BB">
              <w:rPr>
                <w:rFonts w:ascii="Times New Roman" w:hAnsi="Times New Roman"/>
                <w:sz w:val="24"/>
                <w:szCs w:val="24"/>
              </w:rPr>
              <w:t>Основи психології як науки</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1.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both"/>
              <w:rPr>
                <w:rFonts w:ascii="Times New Roman" w:hAnsi="Times New Roman"/>
                <w:bCs/>
                <w:sz w:val="24"/>
                <w:szCs w:val="24"/>
              </w:rPr>
            </w:pPr>
            <w:r w:rsidRPr="00BC05BB">
              <w:rPr>
                <w:rFonts w:ascii="Times New Roman" w:hAnsi="Times New Roman"/>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2.  </w:t>
            </w:r>
            <w:r w:rsidRPr="00BC05BB">
              <w:rPr>
                <w:rFonts w:ascii="Times New Roman" w:hAnsi="Times New Roman"/>
                <w:sz w:val="24"/>
                <w:szCs w:val="24"/>
                <w:lang w:eastAsia="uk-UA"/>
              </w:rPr>
              <w:t>Особистість. Діяльність і психічні процеси</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tabs>
                <w:tab w:val="left" w:pos="284"/>
                <w:tab w:val="left" w:pos="567"/>
              </w:tabs>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3. </w:t>
            </w:r>
            <w:r w:rsidRPr="00BC05BB">
              <w:rPr>
                <w:rFonts w:ascii="Times New Roman" w:hAnsi="Times New Roman"/>
                <w:color w:val="000000"/>
                <w:sz w:val="24"/>
                <w:szCs w:val="24"/>
              </w:rPr>
              <w:t>Психологія особистості</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trHeight w:val="270"/>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widowControl w:val="0"/>
              <w:spacing w:after="0" w:line="240" w:lineRule="auto"/>
              <w:rPr>
                <w:rFonts w:ascii="Times New Roman" w:hAnsi="Times New Roman"/>
                <w:sz w:val="24"/>
                <w:szCs w:val="24"/>
              </w:rPr>
            </w:pPr>
            <w:r w:rsidRPr="00BC05BB">
              <w:rPr>
                <w:rFonts w:ascii="Times New Roman" w:hAnsi="Times New Roman"/>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tabs>
                <w:tab w:val="left" w:pos="284"/>
                <w:tab w:val="left" w:pos="567"/>
              </w:tabs>
              <w:spacing w:after="0" w:line="240" w:lineRule="auto"/>
              <w:rPr>
                <w:rFonts w:ascii="Times New Roman" w:hAnsi="Times New Roman"/>
                <w:i/>
                <w:sz w:val="24"/>
                <w:szCs w:val="24"/>
              </w:rPr>
            </w:pPr>
            <w:r w:rsidRPr="00BC05BB">
              <w:rPr>
                <w:rFonts w:ascii="Times New Roman" w:hAnsi="Times New Roman"/>
                <w:i/>
                <w:sz w:val="24"/>
                <w:szCs w:val="24"/>
              </w:rPr>
              <w:t xml:space="preserve">Кредит 3. </w:t>
            </w:r>
            <w:r w:rsidRPr="00BC05BB">
              <w:rPr>
                <w:rFonts w:ascii="Times New Roman" w:hAnsi="Times New Roman"/>
                <w:sz w:val="24"/>
                <w:szCs w:val="24"/>
                <w:lang w:eastAsia="uk-UA"/>
              </w:rPr>
              <w:t>Пізнавальна функція психіки</w:t>
            </w:r>
          </w:p>
        </w:tc>
      </w:tr>
      <w:tr w:rsidR="00901E4E" w:rsidRPr="00BC05BB" w:rsidTr="00511BE8">
        <w:trPr>
          <w:trHeight w:val="267"/>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5</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tabs>
                <w:tab w:val="left" w:pos="284"/>
                <w:tab w:val="left" w:pos="567"/>
              </w:tabs>
              <w:spacing w:after="0" w:line="240" w:lineRule="auto"/>
              <w:jc w:val="both"/>
              <w:rPr>
                <w:rFonts w:ascii="Times New Roman" w:hAnsi="Times New Roman"/>
                <w:color w:val="000000"/>
                <w:sz w:val="24"/>
                <w:szCs w:val="24"/>
              </w:rPr>
            </w:pPr>
            <w:r w:rsidRPr="00BC05BB">
              <w:rPr>
                <w:rFonts w:ascii="Times New Roman" w:hAnsi="Times New Roman"/>
                <w:color w:val="000000"/>
                <w:sz w:val="24"/>
                <w:szCs w:val="24"/>
              </w:rPr>
              <w:t xml:space="preserve">Тема 5. </w:t>
            </w:r>
            <w:r w:rsidRPr="00BC05BB">
              <w:rPr>
                <w:rFonts w:ascii="Times New Roman" w:hAnsi="Times New Roman"/>
                <w:bCs/>
                <w:iCs/>
                <w:color w:val="000000"/>
                <w:sz w:val="24"/>
                <w:szCs w:val="24"/>
              </w:rPr>
              <w:t xml:space="preserve"> Пізнавальна, регулятивна,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6</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tabs>
                <w:tab w:val="left" w:pos="284"/>
                <w:tab w:val="left" w:pos="567"/>
              </w:tabs>
              <w:spacing w:after="0" w:line="240" w:lineRule="auto"/>
              <w:jc w:val="both"/>
              <w:rPr>
                <w:rFonts w:ascii="Times New Roman" w:hAnsi="Times New Roman"/>
                <w:color w:val="000000"/>
                <w:sz w:val="24"/>
                <w:szCs w:val="24"/>
              </w:rPr>
            </w:pPr>
            <w:r w:rsidRPr="00BC05BB">
              <w:rPr>
                <w:rFonts w:ascii="Times New Roman" w:hAnsi="Times New Roman"/>
                <w:color w:val="000000"/>
                <w:sz w:val="24"/>
                <w:szCs w:val="24"/>
              </w:rPr>
              <w:t>Тема 6 Відчуття та сприймання.</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4. </w:t>
            </w:r>
            <w:r w:rsidRPr="00BC05BB">
              <w:rPr>
                <w:rFonts w:ascii="Times New Roman" w:hAnsi="Times New Roman"/>
                <w:spacing w:val="4"/>
                <w:sz w:val="24"/>
                <w:szCs w:val="24"/>
              </w:rPr>
              <w:t xml:space="preserve">Увага, </w:t>
            </w:r>
            <w:proofErr w:type="spellStart"/>
            <w:r w:rsidRPr="00BC05BB">
              <w:rPr>
                <w:rFonts w:ascii="Times New Roman" w:hAnsi="Times New Roman"/>
                <w:spacing w:val="4"/>
                <w:sz w:val="24"/>
                <w:szCs w:val="24"/>
              </w:rPr>
              <w:t>пам</w:t>
            </w:r>
            <w:proofErr w:type="spellEnd"/>
            <w:r w:rsidRPr="00BC05BB">
              <w:rPr>
                <w:rFonts w:ascii="Times New Roman" w:hAnsi="Times New Roman"/>
                <w:spacing w:val="4"/>
                <w:sz w:val="24"/>
                <w:szCs w:val="24"/>
              </w:rPr>
              <w:t>,ять, мислення</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7</w:t>
            </w:r>
            <w:r w:rsidRPr="00BC05BB">
              <w:rPr>
                <w:rFonts w:ascii="Times New Roman" w:hAnsi="Times New Roman"/>
                <w:spacing w:val="4"/>
                <w:sz w:val="24"/>
                <w:szCs w:val="24"/>
              </w:rPr>
              <w:t>.Увага. Розвиток уваги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8</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8. </w:t>
            </w:r>
            <w:proofErr w:type="spellStart"/>
            <w:r w:rsidRPr="00BC05BB">
              <w:rPr>
                <w:rFonts w:ascii="Times New Roman" w:eastAsia="Times New Roman" w:hAnsi="Times New Roman"/>
                <w:sz w:val="24"/>
                <w:szCs w:val="24"/>
                <w:lang w:eastAsia="ru-RU"/>
              </w:rPr>
              <w:t>Пам</w:t>
            </w:r>
            <w:proofErr w:type="spellEnd"/>
            <w:r w:rsidRPr="00BC05BB">
              <w:rPr>
                <w:rFonts w:ascii="Times New Roman" w:eastAsia="Times New Roman" w:hAnsi="Times New Roman"/>
                <w:sz w:val="24"/>
                <w:szCs w:val="24"/>
                <w:lang w:eastAsia="ru-RU"/>
              </w:rPr>
              <w:t>,ять.</w:t>
            </w:r>
            <w:r w:rsidRPr="00BC05BB">
              <w:rPr>
                <w:rFonts w:ascii="Times New Roman" w:hAnsi="Times New Roman"/>
                <w:spacing w:val="4"/>
                <w:sz w:val="24"/>
                <w:szCs w:val="24"/>
              </w:rPr>
              <w:t xml:space="preserve"> Розвиток </w:t>
            </w:r>
            <w:proofErr w:type="spellStart"/>
            <w:r w:rsidRPr="00BC05BB">
              <w:rPr>
                <w:rFonts w:ascii="Times New Roman" w:hAnsi="Times New Roman"/>
                <w:spacing w:val="4"/>
                <w:sz w:val="24"/>
                <w:szCs w:val="24"/>
              </w:rPr>
              <w:t>пам</w:t>
            </w:r>
            <w:proofErr w:type="spellEnd"/>
            <w:r w:rsidRPr="00BC05BB">
              <w:rPr>
                <w:rFonts w:ascii="Times New Roman" w:hAnsi="Times New Roman"/>
                <w:spacing w:val="4"/>
                <w:sz w:val="24"/>
                <w:szCs w:val="24"/>
              </w:rPr>
              <w:t>,ті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9</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sz w:val="24"/>
                <w:szCs w:val="24"/>
              </w:rPr>
            </w:pPr>
            <w:r w:rsidRPr="00BC05BB">
              <w:rPr>
                <w:rFonts w:ascii="Times New Roman" w:eastAsia="Times New Roman" w:hAnsi="Times New Roman"/>
                <w:sz w:val="24"/>
                <w:szCs w:val="24"/>
                <w:lang w:eastAsia="ru-RU"/>
              </w:rPr>
              <w:t>Тема 9. Мислення</w:t>
            </w:r>
            <w:r w:rsidRPr="00BC05BB">
              <w:rPr>
                <w:rFonts w:ascii="Times New Roman" w:hAnsi="Times New Roman"/>
                <w:spacing w:val="4"/>
                <w:sz w:val="24"/>
                <w:szCs w:val="24"/>
              </w:rPr>
              <w:t xml:space="preserve"> Розвиток мислення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Кредит 5. Уява</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10</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10. Уява та креативність</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11</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11. </w:t>
            </w:r>
            <w:r w:rsidRPr="00BC05BB">
              <w:rPr>
                <w:rStyle w:val="13"/>
                <w:rFonts w:eastAsia="Calibri" w:cs="Times New Roman"/>
                <w:b w:val="0"/>
                <w:i w:val="0"/>
                <w:sz w:val="24"/>
                <w:szCs w:val="24"/>
              </w:rPr>
              <w:t>Особливості функціонування психіки дитини з патологією психофізичного розвитку</w:t>
            </w:r>
            <w:r w:rsidRPr="00BC05BB">
              <w:rPr>
                <w:rStyle w:val="13"/>
                <w:rFonts w:eastAsia="Calibri" w:cs="Times New Roman"/>
                <w:i w:val="0"/>
                <w:sz w:val="24"/>
                <w:szCs w:val="24"/>
              </w:rPr>
              <w:t>.</w:t>
            </w:r>
            <w:r w:rsidRPr="00BC05BB">
              <w:rPr>
                <w:rFonts w:ascii="Times New Roman" w:hAnsi="Times New Roman"/>
                <w:bCs/>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6. </w:t>
            </w:r>
            <w:r w:rsidRPr="00BC05BB">
              <w:rPr>
                <w:rStyle w:val="2"/>
                <w:b w:val="0"/>
                <w:sz w:val="24"/>
                <w:szCs w:val="24"/>
                <w:lang w:eastAsia="uk-UA"/>
              </w:rPr>
              <w:t>Періодизація психічного розвитку</w:t>
            </w:r>
          </w:p>
        </w:tc>
      </w:tr>
      <w:tr w:rsidR="00901E4E" w:rsidRPr="00BC05BB" w:rsidTr="00511BE8">
        <w:trPr>
          <w:trHeight w:val="498"/>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12</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12.  Вікова періодизація  Особливості психічного обстеження осіб різного віку</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13</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bCs/>
                <w:sz w:val="24"/>
                <w:szCs w:val="24"/>
              </w:rPr>
              <w:t>Тема 13 Періодизація психічного розвитку за Ельконіним.</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4356" w:type="pct"/>
            <w:gridSpan w:val="2"/>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sz w:val="24"/>
                <w:szCs w:val="24"/>
              </w:rPr>
            </w:pPr>
            <w:r w:rsidRPr="00BC05BB">
              <w:rPr>
                <w:rFonts w:ascii="Times New Roman" w:hAnsi="Times New Roman"/>
                <w:i/>
                <w:sz w:val="24"/>
                <w:szCs w:val="24"/>
              </w:rPr>
              <w:t>Кредит 7.</w:t>
            </w:r>
            <w:r w:rsidRPr="00BC05BB">
              <w:rPr>
                <w:rStyle w:val="2"/>
                <w:sz w:val="24"/>
                <w:szCs w:val="24"/>
                <w:lang w:eastAsia="uk-UA"/>
              </w:rPr>
              <w:t xml:space="preserve"> </w:t>
            </w:r>
            <w:r w:rsidRPr="00BC05BB">
              <w:rPr>
                <w:rStyle w:val="2"/>
                <w:b w:val="0"/>
                <w:sz w:val="24"/>
                <w:szCs w:val="24"/>
                <w:lang w:eastAsia="uk-UA"/>
              </w:rPr>
              <w:t>Психологія дітей різних вікових категорій</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
                <w:sz w:val="24"/>
                <w:szCs w:val="24"/>
              </w:rPr>
            </w:pP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14</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14. </w:t>
            </w:r>
            <w:r w:rsidRPr="00BC05BB">
              <w:rPr>
                <w:rFonts w:ascii="Times New Roman" w:eastAsia="Times New Roman" w:hAnsi="Times New Roman"/>
                <w:sz w:val="24"/>
                <w:szCs w:val="24"/>
                <w:lang w:eastAsia="ru-RU"/>
              </w:rPr>
              <w:t xml:space="preserve"> Психологія дітей раннього і дошкільного віку.</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
                <w:sz w:val="24"/>
                <w:szCs w:val="24"/>
              </w:rPr>
            </w:pP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15</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15. </w:t>
            </w:r>
            <w:r w:rsidRPr="00BC05BB">
              <w:rPr>
                <w:rFonts w:ascii="Times New Roman" w:eastAsia="Times New Roman" w:hAnsi="Times New Roman"/>
                <w:sz w:val="24"/>
                <w:szCs w:val="24"/>
                <w:lang w:eastAsia="ru-RU"/>
              </w:rPr>
              <w:t xml:space="preserve"> Психологія молодших школярів.</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
                <w:sz w:val="24"/>
                <w:szCs w:val="24"/>
              </w:rPr>
            </w:pP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16</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w:t>
            </w:r>
            <w:r w:rsidRPr="00BC05BB">
              <w:rPr>
                <w:rFonts w:ascii="Times New Roman" w:hAnsi="Times New Roman"/>
                <w:sz w:val="24"/>
                <w:szCs w:val="24"/>
              </w:rPr>
              <w:t xml:space="preserve"> 16. Психологія підлітків. Психологія раннього юнацького віку.</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
                <w:sz w:val="24"/>
                <w:szCs w:val="24"/>
              </w:rPr>
            </w:pP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right"/>
              <w:rPr>
                <w:rFonts w:ascii="Times New Roman" w:hAnsi="Times New Roman"/>
                <w:sz w:val="24"/>
                <w:szCs w:val="24"/>
              </w:rPr>
            </w:pPr>
            <w:r w:rsidRPr="00BC05BB">
              <w:rPr>
                <w:rFonts w:ascii="Times New Roman" w:hAnsi="Times New Roman"/>
                <w:sz w:val="24"/>
                <w:szCs w:val="24"/>
              </w:rPr>
              <w:t xml:space="preserve">Разом за І семестр: </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36</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Кредит 8.</w:t>
            </w:r>
            <w:r w:rsidRPr="00BC05BB">
              <w:rPr>
                <w:rStyle w:val="13"/>
                <w:rFonts w:eastAsia="Calibri" w:cs="Times New Roman"/>
                <w:sz w:val="24"/>
                <w:szCs w:val="24"/>
              </w:rPr>
              <w:t xml:space="preserve"> </w:t>
            </w:r>
            <w:r w:rsidRPr="00BC05BB">
              <w:rPr>
                <w:rStyle w:val="13"/>
                <w:rFonts w:eastAsia="Calibri" w:cs="Times New Roman"/>
                <w:b w:val="0"/>
                <w:sz w:val="24"/>
                <w:szCs w:val="24"/>
              </w:rPr>
              <w:t>Структура діяльності особистості</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17</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17.  </w:t>
            </w:r>
            <w:r w:rsidRPr="00BC05BB">
              <w:rPr>
                <w:rFonts w:ascii="Times New Roman" w:hAnsi="Times New Roman"/>
                <w:b/>
                <w:i/>
                <w:iCs/>
                <w:sz w:val="24"/>
                <w:szCs w:val="24"/>
              </w:rPr>
              <w:t xml:space="preserve"> </w:t>
            </w:r>
            <w:r w:rsidRPr="00BC05BB">
              <w:rPr>
                <w:rFonts w:ascii="Times New Roman" w:hAnsi="Times New Roman"/>
                <w:iCs/>
                <w:sz w:val="24"/>
                <w:szCs w:val="24"/>
              </w:rPr>
              <w:t>Структура діяльності особистості</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18</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18. Емоції та почуття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19</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19.  Воля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9. </w:t>
            </w:r>
            <w:r w:rsidRPr="00BC05BB">
              <w:rPr>
                <w:rFonts w:ascii="Times New Roman" w:hAnsi="Times New Roman"/>
                <w:sz w:val="24"/>
                <w:szCs w:val="24"/>
              </w:rPr>
              <w:t>Інструментальні функції психіки</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20</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20 Темперамент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21</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21. Здібності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trHeight w:val="453"/>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22</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22. Характер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b/>
                <w:sz w:val="24"/>
                <w:szCs w:val="24"/>
              </w:rPr>
            </w:pPr>
            <w:r w:rsidRPr="00BC05BB">
              <w:rPr>
                <w:rFonts w:ascii="Times New Roman" w:hAnsi="Times New Roman"/>
                <w:i/>
                <w:sz w:val="24"/>
                <w:szCs w:val="24"/>
              </w:rPr>
              <w:t xml:space="preserve">Кредит 10. </w:t>
            </w:r>
            <w:r w:rsidRPr="00BC05BB">
              <w:rPr>
                <w:rFonts w:ascii="Times New Roman" w:hAnsi="Times New Roman"/>
                <w:sz w:val="24"/>
                <w:szCs w:val="24"/>
              </w:rPr>
              <w:t>Особливості розвитку спілкування</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23</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23.</w:t>
            </w:r>
            <w:r w:rsidRPr="00BC05BB">
              <w:rPr>
                <w:rFonts w:ascii="Times New Roman" w:hAnsi="Times New Roman"/>
                <w:b/>
                <w:sz w:val="24"/>
                <w:szCs w:val="24"/>
              </w:rPr>
              <w:t xml:space="preserve"> </w:t>
            </w:r>
            <w:r w:rsidRPr="00BC05BB">
              <w:rPr>
                <w:rFonts w:ascii="Times New Roman" w:hAnsi="Times New Roman"/>
                <w:sz w:val="24"/>
                <w:szCs w:val="24"/>
              </w:rPr>
              <w:t>Особливості розвитку спілкування та провідний вид діяльності дошкільника з нормою та патологією розвитку</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11. </w:t>
            </w:r>
            <w:r w:rsidRPr="00BC05BB">
              <w:rPr>
                <w:rStyle w:val="13"/>
                <w:rFonts w:eastAsia="Calibri" w:cs="Times New Roman"/>
                <w:b w:val="0"/>
                <w:sz w:val="24"/>
                <w:szCs w:val="24"/>
              </w:rPr>
              <w:t xml:space="preserve">Особливості функціонування психіки дитини </w:t>
            </w:r>
            <w:proofErr w:type="spellStart"/>
            <w:r w:rsidRPr="00BC05BB">
              <w:rPr>
                <w:rStyle w:val="13"/>
                <w:rFonts w:eastAsia="Calibri" w:cs="Times New Roman"/>
                <w:b w:val="0"/>
                <w:sz w:val="24"/>
                <w:szCs w:val="24"/>
              </w:rPr>
              <w:t>знормою</w:t>
            </w:r>
            <w:proofErr w:type="spellEnd"/>
            <w:r w:rsidRPr="00BC05BB">
              <w:rPr>
                <w:rStyle w:val="13"/>
                <w:rFonts w:eastAsia="Calibri" w:cs="Times New Roman"/>
                <w:b w:val="0"/>
                <w:sz w:val="24"/>
                <w:szCs w:val="24"/>
              </w:rPr>
              <w:t xml:space="preserve"> та  патологією </w:t>
            </w:r>
            <w:proofErr w:type="spellStart"/>
            <w:r w:rsidRPr="00BC05BB">
              <w:rPr>
                <w:rStyle w:val="13"/>
                <w:rFonts w:eastAsia="Calibri" w:cs="Times New Roman"/>
                <w:b w:val="0"/>
                <w:sz w:val="24"/>
                <w:szCs w:val="24"/>
              </w:rPr>
              <w:t>пихофізичного</w:t>
            </w:r>
            <w:proofErr w:type="spellEnd"/>
            <w:r w:rsidRPr="00BC05BB">
              <w:rPr>
                <w:rStyle w:val="13"/>
                <w:rFonts w:eastAsia="Calibri" w:cs="Times New Roman"/>
                <w:b w:val="0"/>
                <w:sz w:val="24"/>
                <w:szCs w:val="24"/>
              </w:rPr>
              <w:t xml:space="preserve"> розвитку</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24</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 xml:space="preserve">Тема 24. </w:t>
            </w:r>
            <w:r w:rsidRPr="00BC05BB">
              <w:rPr>
                <w:rFonts w:ascii="Times New Roman" w:eastAsia="Times New Roman" w:hAnsi="Times New Roman"/>
                <w:b/>
                <w:sz w:val="24"/>
                <w:szCs w:val="24"/>
                <w:lang w:eastAsia="ru-RU"/>
              </w:rPr>
              <w:t>.</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Психічний розвиток дитини з нормою та патологією розвитку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trHeight w:val="564"/>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25</w:t>
            </w: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Тема 25.  Психічний розвиток дитини з нормою та патологією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right"/>
              <w:rPr>
                <w:rFonts w:ascii="Times New Roman" w:hAnsi="Times New Roman"/>
                <w:sz w:val="24"/>
                <w:szCs w:val="24"/>
              </w:rPr>
            </w:pPr>
            <w:r w:rsidRPr="00BC05BB">
              <w:rPr>
                <w:rFonts w:ascii="Times New Roman" w:hAnsi="Times New Roman"/>
                <w:sz w:val="24"/>
                <w:szCs w:val="24"/>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18</w:t>
            </w:r>
          </w:p>
        </w:tc>
      </w:tr>
      <w:tr w:rsidR="00901E4E"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right"/>
              <w:rPr>
                <w:rFonts w:ascii="Times New Roman" w:hAnsi="Times New Roman"/>
                <w:sz w:val="24"/>
                <w:szCs w:val="24"/>
              </w:rPr>
            </w:pPr>
            <w:r w:rsidRPr="00BC05BB">
              <w:rPr>
                <w:rFonts w:ascii="Times New Roman" w:hAnsi="Times New Roman"/>
                <w:sz w:val="24"/>
                <w:szCs w:val="24"/>
              </w:rPr>
              <w:t>Всього</w:t>
            </w:r>
          </w:p>
        </w:tc>
        <w:tc>
          <w:tcPr>
            <w:tcW w:w="644" w:type="pct"/>
            <w:tcBorders>
              <w:top w:val="single" w:sz="4" w:space="0" w:color="auto"/>
              <w:left w:val="single" w:sz="4" w:space="0" w:color="auto"/>
              <w:bottom w:val="single" w:sz="4" w:space="0" w:color="auto"/>
              <w:right w:val="single" w:sz="4" w:space="0" w:color="auto"/>
            </w:tcBorders>
          </w:tcPr>
          <w:p w:rsidR="00901E4E" w:rsidRPr="00BC05BB" w:rsidRDefault="00901E4E" w:rsidP="00BC05BB">
            <w:pPr>
              <w:spacing w:after="0" w:line="240" w:lineRule="auto"/>
              <w:jc w:val="center"/>
              <w:rPr>
                <w:rFonts w:ascii="Times New Roman" w:hAnsi="Times New Roman"/>
                <w:sz w:val="24"/>
                <w:szCs w:val="24"/>
              </w:rPr>
            </w:pPr>
            <w:r w:rsidRPr="00BC05BB">
              <w:rPr>
                <w:rFonts w:ascii="Times New Roman" w:hAnsi="Times New Roman"/>
                <w:sz w:val="24"/>
                <w:szCs w:val="24"/>
              </w:rPr>
              <w:t>50</w:t>
            </w:r>
          </w:p>
        </w:tc>
      </w:tr>
    </w:tbl>
    <w:p w:rsidR="00901E4E" w:rsidRPr="00BC05BB" w:rsidRDefault="00901E4E"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Заочна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8524"/>
        <w:gridCol w:w="1347"/>
      </w:tblGrid>
      <w:tr w:rsidR="00511BE8" w:rsidRPr="00BC05BB" w:rsidTr="00511BE8">
        <w:trPr>
          <w:cantSplit/>
          <w:trHeight w:val="557"/>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 з/п</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Назва теми</w:t>
            </w:r>
          </w:p>
        </w:tc>
        <w:tc>
          <w:tcPr>
            <w:tcW w:w="644" w:type="pct"/>
            <w:tcBorders>
              <w:top w:val="single" w:sz="4" w:space="0" w:color="auto"/>
              <w:left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Кількість годин</w:t>
            </w:r>
          </w:p>
        </w:tc>
      </w:tr>
      <w:tr w:rsidR="00511BE8" w:rsidRPr="00BC05BB" w:rsidTr="00511BE8">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bCs/>
                <w:i/>
                <w:sz w:val="24"/>
                <w:szCs w:val="24"/>
              </w:rPr>
            </w:pPr>
            <w:r w:rsidRPr="00BC05BB">
              <w:rPr>
                <w:rFonts w:ascii="Times New Roman" w:hAnsi="Times New Roman"/>
                <w:i/>
                <w:sz w:val="24"/>
                <w:szCs w:val="24"/>
              </w:rPr>
              <w:lastRenderedPageBreak/>
              <w:t xml:space="preserve">Кредит 1. </w:t>
            </w:r>
            <w:r w:rsidRPr="00BC05BB">
              <w:rPr>
                <w:rFonts w:ascii="Times New Roman" w:hAnsi="Times New Roman"/>
                <w:sz w:val="24"/>
                <w:szCs w:val="24"/>
              </w:rPr>
              <w:t>Основи психології як науки</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1.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hAnsi="Times New Roman"/>
                <w:bCs/>
                <w:sz w:val="24"/>
                <w:szCs w:val="24"/>
              </w:rPr>
            </w:pPr>
            <w:r w:rsidRPr="00BC05BB">
              <w:rPr>
                <w:rFonts w:ascii="Times New Roman" w:hAnsi="Times New Roman"/>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2.  </w:t>
            </w:r>
            <w:r w:rsidRPr="00BC05BB">
              <w:rPr>
                <w:rFonts w:ascii="Times New Roman" w:hAnsi="Times New Roman"/>
                <w:sz w:val="24"/>
                <w:szCs w:val="24"/>
                <w:lang w:eastAsia="uk-UA"/>
              </w:rPr>
              <w:t>Особистість. Діяльність і психічні процеси</w:t>
            </w:r>
          </w:p>
        </w:tc>
      </w:tr>
      <w:tr w:rsidR="00511BE8" w:rsidRPr="00BC05BB" w:rsidTr="00511BE8">
        <w:trPr>
          <w:trHeight w:val="233"/>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tabs>
                <w:tab w:val="left" w:pos="284"/>
                <w:tab w:val="left" w:pos="567"/>
              </w:tabs>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3. </w:t>
            </w:r>
            <w:r w:rsidRPr="00BC05BB">
              <w:rPr>
                <w:rFonts w:ascii="Times New Roman" w:hAnsi="Times New Roman"/>
                <w:color w:val="000000"/>
                <w:sz w:val="24"/>
                <w:szCs w:val="24"/>
              </w:rPr>
              <w:t>Психологія особистості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trHeight w:val="270"/>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rPr>
                <w:rFonts w:ascii="Times New Roman" w:hAnsi="Times New Roman"/>
                <w:sz w:val="24"/>
                <w:szCs w:val="24"/>
              </w:rPr>
            </w:pPr>
            <w:r w:rsidRPr="00BC05BB">
              <w:rPr>
                <w:rFonts w:ascii="Times New Roman" w:hAnsi="Times New Roman"/>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7</w:t>
            </w:r>
            <w:r w:rsidRPr="00BC05BB">
              <w:rPr>
                <w:rFonts w:ascii="Times New Roman" w:hAnsi="Times New Roman"/>
                <w:spacing w:val="4"/>
                <w:sz w:val="24"/>
                <w:szCs w:val="24"/>
              </w:rPr>
              <w:t>.Увага. Розвиток уваги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8</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8. </w:t>
            </w:r>
            <w:proofErr w:type="spellStart"/>
            <w:r w:rsidRPr="00BC05BB">
              <w:rPr>
                <w:rFonts w:ascii="Times New Roman" w:eastAsia="Times New Roman" w:hAnsi="Times New Roman"/>
                <w:sz w:val="24"/>
                <w:szCs w:val="24"/>
                <w:lang w:eastAsia="ru-RU"/>
              </w:rPr>
              <w:t>Пам</w:t>
            </w:r>
            <w:proofErr w:type="spellEnd"/>
            <w:r w:rsidRPr="00BC05BB">
              <w:rPr>
                <w:rFonts w:ascii="Times New Roman" w:eastAsia="Times New Roman" w:hAnsi="Times New Roman"/>
                <w:sz w:val="24"/>
                <w:szCs w:val="24"/>
                <w:lang w:eastAsia="ru-RU"/>
              </w:rPr>
              <w:t>,ять.</w:t>
            </w:r>
            <w:r w:rsidRPr="00BC05BB">
              <w:rPr>
                <w:rFonts w:ascii="Times New Roman" w:hAnsi="Times New Roman"/>
                <w:spacing w:val="4"/>
                <w:sz w:val="24"/>
                <w:szCs w:val="24"/>
              </w:rPr>
              <w:t xml:space="preserve"> Розвиток </w:t>
            </w:r>
            <w:proofErr w:type="spellStart"/>
            <w:r w:rsidRPr="00BC05BB">
              <w:rPr>
                <w:rFonts w:ascii="Times New Roman" w:hAnsi="Times New Roman"/>
                <w:spacing w:val="4"/>
                <w:sz w:val="24"/>
                <w:szCs w:val="24"/>
              </w:rPr>
              <w:t>пам</w:t>
            </w:r>
            <w:proofErr w:type="spellEnd"/>
            <w:r w:rsidRPr="00BC05BB">
              <w:rPr>
                <w:rFonts w:ascii="Times New Roman" w:hAnsi="Times New Roman"/>
                <w:spacing w:val="4"/>
                <w:sz w:val="24"/>
                <w:szCs w:val="24"/>
              </w:rPr>
              <w:t>,ті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10</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10. Уява та креативність</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11. </w:t>
            </w:r>
            <w:r w:rsidRPr="00BC05BB">
              <w:rPr>
                <w:rStyle w:val="13"/>
                <w:rFonts w:eastAsia="Calibri" w:cs="Times New Roman"/>
                <w:b w:val="0"/>
                <w:i w:val="0"/>
                <w:sz w:val="24"/>
                <w:szCs w:val="24"/>
              </w:rPr>
              <w:t>Особливості функціонування психіки дитини з патологією психофізичного розвитку</w:t>
            </w:r>
            <w:r w:rsidRPr="00BC05BB">
              <w:rPr>
                <w:rStyle w:val="13"/>
                <w:rFonts w:eastAsia="Calibri" w:cs="Times New Roman"/>
                <w:i w:val="0"/>
                <w:sz w:val="24"/>
                <w:szCs w:val="24"/>
              </w:rPr>
              <w:t>.</w:t>
            </w:r>
            <w:r w:rsidRPr="00BC05BB">
              <w:rPr>
                <w:rFonts w:ascii="Times New Roman" w:hAnsi="Times New Roman"/>
                <w:bCs/>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6. </w:t>
            </w:r>
            <w:r w:rsidRPr="00BC05BB">
              <w:rPr>
                <w:rStyle w:val="2"/>
                <w:b w:val="0"/>
                <w:sz w:val="24"/>
                <w:szCs w:val="24"/>
                <w:lang w:eastAsia="uk-UA"/>
              </w:rPr>
              <w:t>Періодизація психічного розвитку</w:t>
            </w:r>
          </w:p>
        </w:tc>
      </w:tr>
      <w:tr w:rsidR="00511BE8" w:rsidRPr="00BC05BB" w:rsidTr="00511BE8">
        <w:trPr>
          <w:trHeight w:val="498"/>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12.  Вікова періодизація  Особливості психічного обстеження осіб різного віку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bCs/>
                <w:sz w:val="24"/>
                <w:szCs w:val="24"/>
              </w:rPr>
              <w:t>Тема 13 Періодизація психічного розвитку за Ельконіним.</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 xml:space="preserve">Разом за І семестр: </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8</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18</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18. Емоції та почуття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20</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20 Темперамент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23.</w:t>
            </w:r>
            <w:r w:rsidRPr="00BC05BB">
              <w:rPr>
                <w:rFonts w:ascii="Times New Roman" w:hAnsi="Times New Roman"/>
                <w:b/>
                <w:sz w:val="24"/>
                <w:szCs w:val="24"/>
              </w:rPr>
              <w:t xml:space="preserve"> </w:t>
            </w:r>
            <w:r w:rsidRPr="00BC05BB">
              <w:rPr>
                <w:rFonts w:ascii="Times New Roman" w:hAnsi="Times New Roman"/>
                <w:sz w:val="24"/>
                <w:szCs w:val="24"/>
              </w:rPr>
              <w:t>Особливості розвитку спілкування та провідний вид діяльності дошкільника з нормою та патологією розвитку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11. </w:t>
            </w:r>
            <w:r w:rsidRPr="00BC05BB">
              <w:rPr>
                <w:rStyle w:val="13"/>
                <w:rFonts w:eastAsia="Calibri" w:cs="Times New Roman"/>
                <w:b w:val="0"/>
                <w:sz w:val="24"/>
                <w:szCs w:val="24"/>
              </w:rPr>
              <w:t xml:space="preserve">Особливості функціонування психіки дитини </w:t>
            </w:r>
            <w:proofErr w:type="spellStart"/>
            <w:r w:rsidRPr="00BC05BB">
              <w:rPr>
                <w:rStyle w:val="13"/>
                <w:rFonts w:eastAsia="Calibri" w:cs="Times New Roman"/>
                <w:b w:val="0"/>
                <w:sz w:val="24"/>
                <w:szCs w:val="24"/>
              </w:rPr>
              <w:t>знормою</w:t>
            </w:r>
            <w:proofErr w:type="spellEnd"/>
            <w:r w:rsidRPr="00BC05BB">
              <w:rPr>
                <w:rStyle w:val="13"/>
                <w:rFonts w:eastAsia="Calibri" w:cs="Times New Roman"/>
                <w:b w:val="0"/>
                <w:sz w:val="24"/>
                <w:szCs w:val="24"/>
              </w:rPr>
              <w:t xml:space="preserve"> та  патологією </w:t>
            </w:r>
            <w:proofErr w:type="spellStart"/>
            <w:r w:rsidRPr="00BC05BB">
              <w:rPr>
                <w:rStyle w:val="13"/>
                <w:rFonts w:eastAsia="Calibri" w:cs="Times New Roman"/>
                <w:b w:val="0"/>
                <w:sz w:val="24"/>
                <w:szCs w:val="24"/>
              </w:rPr>
              <w:t>пихофізичного</w:t>
            </w:r>
            <w:proofErr w:type="spellEnd"/>
            <w:r w:rsidRPr="00BC05BB">
              <w:rPr>
                <w:rStyle w:val="13"/>
                <w:rFonts w:eastAsia="Calibri" w:cs="Times New Roman"/>
                <w:b w:val="0"/>
                <w:sz w:val="24"/>
                <w:szCs w:val="24"/>
              </w:rPr>
              <w:t xml:space="preserve"> розвитку</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 xml:space="preserve">Тема 24. </w:t>
            </w:r>
            <w:r w:rsidRPr="00BC05BB">
              <w:rPr>
                <w:rFonts w:ascii="Times New Roman" w:eastAsia="Times New Roman" w:hAnsi="Times New Roman"/>
                <w:b/>
                <w:sz w:val="24"/>
                <w:szCs w:val="24"/>
                <w:lang w:eastAsia="ru-RU"/>
              </w:rPr>
              <w:t>.</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Психічний розвиток дитини з нормою та патологією розвитку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trHeight w:val="564"/>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25</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Тема 25.  Психічний розвиток дитини з нормою та патологією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6</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Всього</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14</w:t>
            </w:r>
          </w:p>
        </w:tc>
      </w:tr>
    </w:tbl>
    <w:p w:rsidR="00511BE8" w:rsidRPr="00BC05BB" w:rsidRDefault="00511BE8"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 xml:space="preserve">6. Самостійна робота  </w:t>
      </w:r>
    </w:p>
    <w:p w:rsidR="00511BE8" w:rsidRPr="00BC05BB" w:rsidRDefault="00511BE8"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Денна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8524"/>
        <w:gridCol w:w="1347"/>
      </w:tblGrid>
      <w:tr w:rsidR="00511BE8" w:rsidRPr="00BC05BB" w:rsidTr="00511BE8">
        <w:trPr>
          <w:cantSplit/>
          <w:trHeight w:val="557"/>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 з/п</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Назва теми</w:t>
            </w:r>
          </w:p>
        </w:tc>
        <w:tc>
          <w:tcPr>
            <w:tcW w:w="644" w:type="pct"/>
            <w:tcBorders>
              <w:top w:val="single" w:sz="4" w:space="0" w:color="auto"/>
              <w:left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Кількість годин</w:t>
            </w:r>
          </w:p>
        </w:tc>
      </w:tr>
      <w:tr w:rsidR="00511BE8" w:rsidRPr="00BC05BB" w:rsidTr="00511BE8">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bCs/>
                <w:i/>
                <w:sz w:val="24"/>
                <w:szCs w:val="24"/>
              </w:rPr>
            </w:pPr>
            <w:r w:rsidRPr="00BC05BB">
              <w:rPr>
                <w:rFonts w:ascii="Times New Roman" w:hAnsi="Times New Roman"/>
                <w:i/>
                <w:sz w:val="24"/>
                <w:szCs w:val="24"/>
              </w:rPr>
              <w:t xml:space="preserve">Кредит 1. </w:t>
            </w:r>
            <w:r w:rsidRPr="00BC05BB">
              <w:rPr>
                <w:rFonts w:ascii="Times New Roman" w:hAnsi="Times New Roman"/>
                <w:sz w:val="24"/>
                <w:szCs w:val="24"/>
              </w:rPr>
              <w:t>Основи психології як науки</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1.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hAnsi="Times New Roman"/>
                <w:bCs/>
                <w:sz w:val="24"/>
                <w:szCs w:val="24"/>
              </w:rPr>
            </w:pPr>
            <w:r w:rsidRPr="00BC05BB">
              <w:rPr>
                <w:rFonts w:ascii="Times New Roman" w:hAnsi="Times New Roman"/>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2.  </w:t>
            </w:r>
            <w:r w:rsidRPr="00BC05BB">
              <w:rPr>
                <w:rFonts w:ascii="Times New Roman" w:hAnsi="Times New Roman"/>
                <w:sz w:val="24"/>
                <w:szCs w:val="24"/>
                <w:lang w:eastAsia="uk-UA"/>
              </w:rPr>
              <w:t>Особистість. Діяльність і психічні процеси</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tabs>
                <w:tab w:val="left" w:pos="284"/>
                <w:tab w:val="left" w:pos="567"/>
              </w:tabs>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3. </w:t>
            </w:r>
            <w:r w:rsidRPr="00BC05BB">
              <w:rPr>
                <w:rFonts w:ascii="Times New Roman" w:hAnsi="Times New Roman"/>
                <w:color w:val="000000"/>
                <w:sz w:val="24"/>
                <w:szCs w:val="24"/>
              </w:rPr>
              <w:t>Психологія особистості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trHeight w:val="270"/>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rPr>
                <w:rFonts w:ascii="Times New Roman" w:hAnsi="Times New Roman"/>
                <w:sz w:val="24"/>
                <w:szCs w:val="24"/>
              </w:rPr>
            </w:pPr>
            <w:r w:rsidRPr="00BC05BB">
              <w:rPr>
                <w:rFonts w:ascii="Times New Roman" w:hAnsi="Times New Roman"/>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10</w:t>
            </w:r>
          </w:p>
        </w:tc>
      </w:tr>
      <w:tr w:rsidR="00511BE8" w:rsidRPr="00BC05BB" w:rsidTr="004828C0">
        <w:trPr>
          <w:trHeight w:val="338"/>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tabs>
                <w:tab w:val="left" w:pos="284"/>
                <w:tab w:val="left" w:pos="567"/>
              </w:tabs>
              <w:spacing w:after="0" w:line="240" w:lineRule="auto"/>
              <w:rPr>
                <w:rFonts w:ascii="Times New Roman" w:hAnsi="Times New Roman"/>
                <w:i/>
                <w:sz w:val="24"/>
                <w:szCs w:val="24"/>
              </w:rPr>
            </w:pPr>
            <w:r w:rsidRPr="00BC05BB">
              <w:rPr>
                <w:rFonts w:ascii="Times New Roman" w:hAnsi="Times New Roman"/>
                <w:i/>
                <w:sz w:val="24"/>
                <w:szCs w:val="24"/>
              </w:rPr>
              <w:t xml:space="preserve">Кредит 3. </w:t>
            </w:r>
            <w:r w:rsidRPr="00BC05BB">
              <w:rPr>
                <w:rFonts w:ascii="Times New Roman" w:hAnsi="Times New Roman"/>
                <w:sz w:val="24"/>
                <w:szCs w:val="24"/>
                <w:lang w:eastAsia="uk-UA"/>
              </w:rPr>
              <w:t>Пізнавальна функція психіки</w:t>
            </w:r>
          </w:p>
        </w:tc>
      </w:tr>
      <w:tr w:rsidR="00511BE8" w:rsidRPr="00BC05BB" w:rsidTr="00511BE8">
        <w:trPr>
          <w:trHeight w:val="267"/>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5</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tabs>
                <w:tab w:val="left" w:pos="284"/>
                <w:tab w:val="left" w:pos="567"/>
              </w:tabs>
              <w:spacing w:after="0" w:line="240" w:lineRule="auto"/>
              <w:jc w:val="both"/>
              <w:rPr>
                <w:rFonts w:ascii="Times New Roman" w:hAnsi="Times New Roman"/>
                <w:color w:val="000000"/>
                <w:sz w:val="24"/>
                <w:szCs w:val="24"/>
              </w:rPr>
            </w:pPr>
            <w:r w:rsidRPr="00BC05BB">
              <w:rPr>
                <w:rFonts w:ascii="Times New Roman" w:hAnsi="Times New Roman"/>
                <w:color w:val="000000"/>
                <w:sz w:val="24"/>
                <w:szCs w:val="24"/>
              </w:rPr>
              <w:t xml:space="preserve">Тема 5. </w:t>
            </w:r>
            <w:r w:rsidRPr="00BC05BB">
              <w:rPr>
                <w:rFonts w:ascii="Times New Roman" w:hAnsi="Times New Roman"/>
                <w:bCs/>
                <w:iCs/>
                <w:color w:val="000000"/>
                <w:sz w:val="24"/>
                <w:szCs w:val="24"/>
              </w:rPr>
              <w:t xml:space="preserve"> Пізнавальна, регулятивна,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6</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tabs>
                <w:tab w:val="left" w:pos="284"/>
                <w:tab w:val="left" w:pos="567"/>
              </w:tabs>
              <w:spacing w:after="0" w:line="240" w:lineRule="auto"/>
              <w:jc w:val="both"/>
              <w:rPr>
                <w:rFonts w:ascii="Times New Roman" w:hAnsi="Times New Roman"/>
                <w:color w:val="000000"/>
                <w:sz w:val="24"/>
                <w:szCs w:val="24"/>
              </w:rPr>
            </w:pPr>
            <w:r w:rsidRPr="00BC05BB">
              <w:rPr>
                <w:rFonts w:ascii="Times New Roman" w:hAnsi="Times New Roman"/>
                <w:color w:val="000000"/>
                <w:sz w:val="24"/>
                <w:szCs w:val="24"/>
              </w:rPr>
              <w:t>Тема 6 Відчуття та сприймання.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8</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4. </w:t>
            </w:r>
            <w:r w:rsidRPr="00BC05BB">
              <w:rPr>
                <w:rFonts w:ascii="Times New Roman" w:hAnsi="Times New Roman"/>
                <w:spacing w:val="4"/>
                <w:sz w:val="24"/>
                <w:szCs w:val="24"/>
              </w:rPr>
              <w:t xml:space="preserve">Увага, </w:t>
            </w:r>
            <w:proofErr w:type="spellStart"/>
            <w:r w:rsidRPr="00BC05BB">
              <w:rPr>
                <w:rFonts w:ascii="Times New Roman" w:hAnsi="Times New Roman"/>
                <w:spacing w:val="4"/>
                <w:sz w:val="24"/>
                <w:szCs w:val="24"/>
              </w:rPr>
              <w:t>пам</w:t>
            </w:r>
            <w:proofErr w:type="spellEnd"/>
            <w:r w:rsidRPr="00BC05BB">
              <w:rPr>
                <w:rFonts w:ascii="Times New Roman" w:hAnsi="Times New Roman"/>
                <w:spacing w:val="4"/>
                <w:sz w:val="24"/>
                <w:szCs w:val="24"/>
              </w:rPr>
              <w:t>,ять, мислення</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7</w:t>
            </w:r>
            <w:r w:rsidRPr="00BC05BB">
              <w:rPr>
                <w:rFonts w:ascii="Times New Roman" w:hAnsi="Times New Roman"/>
                <w:spacing w:val="4"/>
                <w:sz w:val="24"/>
                <w:szCs w:val="24"/>
              </w:rPr>
              <w:t>.Увага. Розвиток уваги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8</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8</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8. </w:t>
            </w:r>
            <w:proofErr w:type="spellStart"/>
            <w:r w:rsidRPr="00BC05BB">
              <w:rPr>
                <w:rFonts w:ascii="Times New Roman" w:eastAsia="Times New Roman" w:hAnsi="Times New Roman"/>
                <w:sz w:val="24"/>
                <w:szCs w:val="24"/>
                <w:lang w:eastAsia="ru-RU"/>
              </w:rPr>
              <w:t>Пам</w:t>
            </w:r>
            <w:proofErr w:type="spellEnd"/>
            <w:r w:rsidRPr="00BC05BB">
              <w:rPr>
                <w:rFonts w:ascii="Times New Roman" w:eastAsia="Times New Roman" w:hAnsi="Times New Roman"/>
                <w:sz w:val="24"/>
                <w:szCs w:val="24"/>
                <w:lang w:eastAsia="ru-RU"/>
              </w:rPr>
              <w:t>,ять.</w:t>
            </w:r>
            <w:r w:rsidRPr="00BC05BB">
              <w:rPr>
                <w:rFonts w:ascii="Times New Roman" w:hAnsi="Times New Roman"/>
                <w:spacing w:val="4"/>
                <w:sz w:val="24"/>
                <w:szCs w:val="24"/>
              </w:rPr>
              <w:t xml:space="preserve"> Розвиток </w:t>
            </w:r>
            <w:proofErr w:type="spellStart"/>
            <w:r w:rsidRPr="00BC05BB">
              <w:rPr>
                <w:rFonts w:ascii="Times New Roman" w:hAnsi="Times New Roman"/>
                <w:spacing w:val="4"/>
                <w:sz w:val="24"/>
                <w:szCs w:val="24"/>
              </w:rPr>
              <w:t>пам</w:t>
            </w:r>
            <w:proofErr w:type="spellEnd"/>
            <w:r w:rsidRPr="00BC05BB">
              <w:rPr>
                <w:rFonts w:ascii="Times New Roman" w:hAnsi="Times New Roman"/>
                <w:spacing w:val="4"/>
                <w:sz w:val="24"/>
                <w:szCs w:val="24"/>
              </w:rPr>
              <w:t>,ті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8</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9</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sz w:val="24"/>
                <w:szCs w:val="24"/>
              </w:rPr>
            </w:pPr>
            <w:r w:rsidRPr="00BC05BB">
              <w:rPr>
                <w:rFonts w:ascii="Times New Roman" w:eastAsia="Times New Roman" w:hAnsi="Times New Roman"/>
                <w:sz w:val="24"/>
                <w:szCs w:val="24"/>
                <w:lang w:eastAsia="ru-RU"/>
              </w:rPr>
              <w:t>Тема 9. Мислення</w:t>
            </w:r>
            <w:r w:rsidRPr="00BC05BB">
              <w:rPr>
                <w:rFonts w:ascii="Times New Roman" w:hAnsi="Times New Roman"/>
                <w:spacing w:val="4"/>
                <w:sz w:val="24"/>
                <w:szCs w:val="24"/>
              </w:rPr>
              <w:t xml:space="preserve"> Розвиток мислення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8</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Кредит 5. Уява</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10</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10. Уява та креативність</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11. </w:t>
            </w:r>
            <w:r w:rsidRPr="00BC05BB">
              <w:rPr>
                <w:rStyle w:val="13"/>
                <w:rFonts w:eastAsia="Calibri" w:cs="Times New Roman"/>
                <w:b w:val="0"/>
                <w:i w:val="0"/>
                <w:sz w:val="24"/>
                <w:szCs w:val="24"/>
              </w:rPr>
              <w:t>Особливості функціонування психіки дитини з патологією психофізичного розвитку</w:t>
            </w:r>
            <w:r w:rsidRPr="00BC05BB">
              <w:rPr>
                <w:rStyle w:val="13"/>
                <w:rFonts w:eastAsia="Calibri" w:cs="Times New Roman"/>
                <w:i w:val="0"/>
                <w:sz w:val="24"/>
                <w:szCs w:val="24"/>
              </w:rPr>
              <w:t>.</w:t>
            </w:r>
            <w:r w:rsidRPr="00BC05BB">
              <w:rPr>
                <w:rFonts w:ascii="Times New Roman" w:hAnsi="Times New Roman"/>
                <w:bCs/>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6. </w:t>
            </w:r>
            <w:r w:rsidRPr="00BC05BB">
              <w:rPr>
                <w:rStyle w:val="2"/>
                <w:b w:val="0"/>
                <w:sz w:val="24"/>
                <w:szCs w:val="24"/>
                <w:lang w:eastAsia="uk-UA"/>
              </w:rPr>
              <w:t>Періодизація психічного розвитку</w:t>
            </w:r>
          </w:p>
        </w:tc>
      </w:tr>
      <w:tr w:rsidR="00511BE8" w:rsidRPr="00BC05BB" w:rsidTr="00511BE8">
        <w:trPr>
          <w:trHeight w:val="498"/>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lastRenderedPageBreak/>
              <w:t>12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12.  Вікова періодизація  Особливості психічного обстеження осіб різного віку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bCs/>
                <w:sz w:val="24"/>
                <w:szCs w:val="24"/>
              </w:rPr>
              <w:t>Тема 13 Періодизація психічного розвитку за Ельконіним.</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4356" w:type="pct"/>
            <w:gridSpan w:val="2"/>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sz w:val="24"/>
                <w:szCs w:val="24"/>
              </w:rPr>
            </w:pPr>
            <w:r w:rsidRPr="00BC05BB">
              <w:rPr>
                <w:rFonts w:ascii="Times New Roman" w:hAnsi="Times New Roman"/>
                <w:i/>
                <w:sz w:val="24"/>
                <w:szCs w:val="24"/>
              </w:rPr>
              <w:t>Кредит 7.</w:t>
            </w:r>
            <w:r w:rsidRPr="00BC05BB">
              <w:rPr>
                <w:rStyle w:val="2"/>
                <w:sz w:val="24"/>
                <w:szCs w:val="24"/>
                <w:lang w:eastAsia="uk-UA"/>
              </w:rPr>
              <w:t xml:space="preserve"> </w:t>
            </w:r>
            <w:r w:rsidRPr="00BC05BB">
              <w:rPr>
                <w:rStyle w:val="2"/>
                <w:b w:val="0"/>
                <w:sz w:val="24"/>
                <w:szCs w:val="24"/>
                <w:lang w:eastAsia="uk-UA"/>
              </w:rPr>
              <w:t>Психологія дітей різних вікових категорій</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14. </w:t>
            </w:r>
            <w:r w:rsidRPr="00BC05BB">
              <w:rPr>
                <w:rFonts w:ascii="Times New Roman" w:eastAsia="Times New Roman" w:hAnsi="Times New Roman"/>
                <w:sz w:val="24"/>
                <w:szCs w:val="24"/>
                <w:lang w:eastAsia="ru-RU"/>
              </w:rPr>
              <w:t xml:space="preserve"> Психологія дітей раннього і дошкільного віку.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15</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15. </w:t>
            </w:r>
            <w:r w:rsidRPr="00BC05BB">
              <w:rPr>
                <w:rFonts w:ascii="Times New Roman" w:eastAsia="Times New Roman" w:hAnsi="Times New Roman"/>
                <w:sz w:val="24"/>
                <w:szCs w:val="24"/>
                <w:lang w:eastAsia="ru-RU"/>
              </w:rPr>
              <w:t xml:space="preserve"> Психологія молодших школярів.</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16</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w:t>
            </w:r>
            <w:r w:rsidRPr="00BC05BB">
              <w:rPr>
                <w:rFonts w:ascii="Times New Roman" w:hAnsi="Times New Roman"/>
                <w:sz w:val="24"/>
                <w:szCs w:val="24"/>
              </w:rPr>
              <w:t xml:space="preserve"> 16. Психологія підлітків. Психологія раннього юнацького віку.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 xml:space="preserve">Разом за І семестр: </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146</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Кредит 8.</w:t>
            </w:r>
            <w:r w:rsidRPr="00BC05BB">
              <w:rPr>
                <w:rStyle w:val="13"/>
                <w:rFonts w:eastAsia="Calibri" w:cs="Times New Roman"/>
                <w:sz w:val="24"/>
                <w:szCs w:val="24"/>
              </w:rPr>
              <w:t xml:space="preserve"> </w:t>
            </w:r>
            <w:r w:rsidRPr="00BC05BB">
              <w:rPr>
                <w:rStyle w:val="13"/>
                <w:rFonts w:eastAsia="Calibri" w:cs="Times New Roman"/>
                <w:b w:val="0"/>
                <w:sz w:val="24"/>
                <w:szCs w:val="24"/>
              </w:rPr>
              <w:t>Структура діяльності особистості</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17</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17.  </w:t>
            </w:r>
            <w:r w:rsidRPr="00BC05BB">
              <w:rPr>
                <w:rFonts w:ascii="Times New Roman" w:hAnsi="Times New Roman"/>
                <w:b/>
                <w:i/>
                <w:iCs/>
                <w:sz w:val="24"/>
                <w:szCs w:val="24"/>
              </w:rPr>
              <w:t xml:space="preserve"> </w:t>
            </w:r>
            <w:r w:rsidRPr="00BC05BB">
              <w:rPr>
                <w:rFonts w:ascii="Times New Roman" w:hAnsi="Times New Roman"/>
                <w:iCs/>
                <w:sz w:val="24"/>
                <w:szCs w:val="24"/>
              </w:rPr>
              <w:t>Структура діяльності особистості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4</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18</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18. Емоції та почуття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19</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19.  Воля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9. </w:t>
            </w:r>
            <w:r w:rsidRPr="00BC05BB">
              <w:rPr>
                <w:rFonts w:ascii="Times New Roman" w:hAnsi="Times New Roman"/>
                <w:sz w:val="24"/>
                <w:szCs w:val="24"/>
              </w:rPr>
              <w:t>Інструментальні функції психіки</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20</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20 Темперамент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21. Здібності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trHeight w:val="453"/>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22. Характер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b/>
                <w:sz w:val="24"/>
                <w:szCs w:val="24"/>
              </w:rPr>
            </w:pPr>
            <w:r w:rsidRPr="00BC05BB">
              <w:rPr>
                <w:rFonts w:ascii="Times New Roman" w:hAnsi="Times New Roman"/>
                <w:i/>
                <w:sz w:val="24"/>
                <w:szCs w:val="24"/>
              </w:rPr>
              <w:t xml:space="preserve">Кредит 10. </w:t>
            </w:r>
            <w:r w:rsidRPr="00BC05BB">
              <w:rPr>
                <w:rFonts w:ascii="Times New Roman" w:hAnsi="Times New Roman"/>
                <w:sz w:val="24"/>
                <w:szCs w:val="24"/>
              </w:rPr>
              <w:t>Особливості розвитку спілкування</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23.</w:t>
            </w:r>
            <w:r w:rsidRPr="00BC05BB">
              <w:rPr>
                <w:rFonts w:ascii="Times New Roman" w:hAnsi="Times New Roman"/>
                <w:b/>
                <w:sz w:val="24"/>
                <w:szCs w:val="24"/>
              </w:rPr>
              <w:t xml:space="preserve"> </w:t>
            </w:r>
            <w:r w:rsidRPr="00BC05BB">
              <w:rPr>
                <w:rFonts w:ascii="Times New Roman" w:hAnsi="Times New Roman"/>
                <w:sz w:val="24"/>
                <w:szCs w:val="24"/>
              </w:rPr>
              <w:t>Особливості розвитку спілкування та провідний вид діяльності дошкільника з нормою та патологією розвитку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11. </w:t>
            </w:r>
            <w:r w:rsidRPr="00BC05BB">
              <w:rPr>
                <w:rStyle w:val="13"/>
                <w:rFonts w:eastAsia="Calibri" w:cs="Times New Roman"/>
                <w:b w:val="0"/>
                <w:sz w:val="24"/>
                <w:szCs w:val="24"/>
              </w:rPr>
              <w:t xml:space="preserve">Особливості функціонування психіки дитини </w:t>
            </w:r>
            <w:proofErr w:type="spellStart"/>
            <w:r w:rsidRPr="00BC05BB">
              <w:rPr>
                <w:rStyle w:val="13"/>
                <w:rFonts w:eastAsia="Calibri" w:cs="Times New Roman"/>
                <w:b w:val="0"/>
                <w:sz w:val="24"/>
                <w:szCs w:val="24"/>
              </w:rPr>
              <w:t>знормою</w:t>
            </w:r>
            <w:proofErr w:type="spellEnd"/>
            <w:r w:rsidRPr="00BC05BB">
              <w:rPr>
                <w:rStyle w:val="13"/>
                <w:rFonts w:eastAsia="Calibri" w:cs="Times New Roman"/>
                <w:b w:val="0"/>
                <w:sz w:val="24"/>
                <w:szCs w:val="24"/>
              </w:rPr>
              <w:t xml:space="preserve"> та  патологією </w:t>
            </w:r>
            <w:proofErr w:type="spellStart"/>
            <w:r w:rsidRPr="00BC05BB">
              <w:rPr>
                <w:rStyle w:val="13"/>
                <w:rFonts w:eastAsia="Calibri" w:cs="Times New Roman"/>
                <w:b w:val="0"/>
                <w:sz w:val="24"/>
                <w:szCs w:val="24"/>
              </w:rPr>
              <w:t>пихофізичного</w:t>
            </w:r>
            <w:proofErr w:type="spellEnd"/>
            <w:r w:rsidRPr="00BC05BB">
              <w:rPr>
                <w:rStyle w:val="13"/>
                <w:rFonts w:eastAsia="Calibri" w:cs="Times New Roman"/>
                <w:b w:val="0"/>
                <w:sz w:val="24"/>
                <w:szCs w:val="24"/>
              </w:rPr>
              <w:t xml:space="preserve"> розвитку</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 xml:space="preserve">Тема 24. </w:t>
            </w:r>
            <w:r w:rsidRPr="00BC05BB">
              <w:rPr>
                <w:rFonts w:ascii="Times New Roman" w:eastAsia="Times New Roman" w:hAnsi="Times New Roman"/>
                <w:b/>
                <w:sz w:val="24"/>
                <w:szCs w:val="24"/>
                <w:lang w:eastAsia="ru-RU"/>
              </w:rPr>
              <w:t>.</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Психічний розвиток дитини з нормою та патологією розвитку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w:t>
            </w:r>
          </w:p>
        </w:tc>
      </w:tr>
      <w:tr w:rsidR="00511BE8" w:rsidRPr="00BC05BB" w:rsidTr="00511BE8">
        <w:trPr>
          <w:trHeight w:val="564"/>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25</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Тема 25.  Психічний розвиток дитини з нормою та патологією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r w:rsidR="004828C0" w:rsidRPr="00BC05BB">
              <w:rPr>
                <w:rFonts w:ascii="Times New Roman" w:hAnsi="Times New Roman"/>
                <w:sz w:val="24"/>
                <w:szCs w:val="24"/>
              </w:rPr>
              <w:t>0</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84</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Всього</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230</w:t>
            </w:r>
          </w:p>
        </w:tc>
      </w:tr>
    </w:tbl>
    <w:p w:rsidR="00511BE8" w:rsidRPr="00BC05BB" w:rsidRDefault="00511BE8" w:rsidP="00BC05BB">
      <w:pPr>
        <w:spacing w:after="0" w:line="240" w:lineRule="auto"/>
        <w:contextualSpacing/>
        <w:jc w:val="center"/>
        <w:rPr>
          <w:rFonts w:ascii="Times New Roman" w:hAnsi="Times New Roman"/>
          <w:b/>
          <w:sz w:val="24"/>
          <w:szCs w:val="24"/>
        </w:rPr>
      </w:pPr>
      <w:r w:rsidRPr="00BC05BB">
        <w:rPr>
          <w:rFonts w:ascii="Times New Roman" w:hAnsi="Times New Roman"/>
          <w:b/>
          <w:sz w:val="24"/>
          <w:szCs w:val="24"/>
        </w:rPr>
        <w:t>Заочна форма навчання</w:t>
      </w:r>
    </w:p>
    <w:tbl>
      <w:tblPr>
        <w:tblW w:w="53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
        <w:gridCol w:w="8524"/>
        <w:gridCol w:w="1347"/>
      </w:tblGrid>
      <w:tr w:rsidR="00511BE8" w:rsidRPr="00BC05BB" w:rsidTr="00511BE8">
        <w:trPr>
          <w:cantSplit/>
          <w:trHeight w:val="557"/>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 з/п</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Назва теми</w:t>
            </w:r>
          </w:p>
        </w:tc>
        <w:tc>
          <w:tcPr>
            <w:tcW w:w="644" w:type="pct"/>
            <w:tcBorders>
              <w:top w:val="single" w:sz="4" w:space="0" w:color="auto"/>
              <w:left w:val="single" w:sz="4" w:space="0" w:color="auto"/>
              <w:right w:val="single" w:sz="4" w:space="0" w:color="auto"/>
            </w:tcBorders>
          </w:tcPr>
          <w:p w:rsidR="00511BE8" w:rsidRPr="00BC05BB" w:rsidRDefault="00511BE8" w:rsidP="00BC05BB">
            <w:pPr>
              <w:spacing w:after="0" w:line="240" w:lineRule="auto"/>
              <w:contextualSpacing/>
              <w:jc w:val="center"/>
              <w:rPr>
                <w:rFonts w:ascii="Times New Roman" w:hAnsi="Times New Roman"/>
                <w:sz w:val="24"/>
                <w:szCs w:val="24"/>
              </w:rPr>
            </w:pPr>
            <w:r w:rsidRPr="00BC05BB">
              <w:rPr>
                <w:rFonts w:ascii="Times New Roman" w:hAnsi="Times New Roman"/>
                <w:sz w:val="24"/>
                <w:szCs w:val="24"/>
              </w:rPr>
              <w:t>Кількість годин</w:t>
            </w:r>
          </w:p>
        </w:tc>
      </w:tr>
      <w:tr w:rsidR="00511BE8" w:rsidRPr="00BC05BB" w:rsidTr="00511BE8">
        <w:trPr>
          <w:cantSplit/>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bCs/>
                <w:i/>
                <w:sz w:val="24"/>
                <w:szCs w:val="24"/>
              </w:rPr>
            </w:pPr>
            <w:r w:rsidRPr="00BC05BB">
              <w:rPr>
                <w:rFonts w:ascii="Times New Roman" w:hAnsi="Times New Roman"/>
                <w:i/>
                <w:sz w:val="24"/>
                <w:szCs w:val="24"/>
              </w:rPr>
              <w:t xml:space="preserve">Кредит 1. </w:t>
            </w:r>
            <w:r w:rsidRPr="00BC05BB">
              <w:rPr>
                <w:rFonts w:ascii="Times New Roman" w:hAnsi="Times New Roman"/>
                <w:sz w:val="24"/>
                <w:szCs w:val="24"/>
              </w:rPr>
              <w:t>Основи психології як науки</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1. </w:t>
            </w:r>
            <w:r w:rsidRPr="00BC05BB">
              <w:rPr>
                <w:rFonts w:ascii="Times New Roman" w:hAnsi="Times New Roman"/>
                <w:sz w:val="24"/>
                <w:szCs w:val="24"/>
                <w:lang w:eastAsia="uk-UA"/>
              </w:rPr>
              <w:t xml:space="preserve"> Предмет, завдання, методи </w:t>
            </w:r>
            <w:r w:rsidRPr="00BC05BB">
              <w:rPr>
                <w:rFonts w:ascii="Times New Roman" w:hAnsi="Times New Roman"/>
                <w:sz w:val="24"/>
                <w:szCs w:val="24"/>
              </w:rPr>
              <w:t>і структура сучасної психології</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trHeight w:val="280"/>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hAnsi="Times New Roman"/>
                <w:bCs/>
                <w:sz w:val="24"/>
                <w:szCs w:val="24"/>
              </w:rPr>
            </w:pPr>
            <w:r w:rsidRPr="00BC05BB">
              <w:rPr>
                <w:rFonts w:ascii="Times New Roman" w:hAnsi="Times New Roman"/>
                <w:bCs/>
                <w:sz w:val="24"/>
                <w:szCs w:val="24"/>
              </w:rPr>
              <w:t>Тема 2.</w:t>
            </w:r>
            <w:r w:rsidRPr="00BC05BB">
              <w:rPr>
                <w:rFonts w:ascii="Times New Roman" w:hAnsi="Times New Roman"/>
                <w:sz w:val="24"/>
                <w:szCs w:val="24"/>
              </w:rPr>
              <w:t xml:space="preserve"> </w:t>
            </w:r>
            <w:r w:rsidRPr="00BC05BB">
              <w:rPr>
                <w:rFonts w:ascii="Times New Roman" w:hAnsi="Times New Roman"/>
                <w:sz w:val="24"/>
                <w:szCs w:val="24"/>
                <w:lang w:eastAsia="uk-UA"/>
              </w:rPr>
              <w:t xml:space="preserve"> Психіка та її розвиток в онтогенезі.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2.  </w:t>
            </w:r>
            <w:r w:rsidRPr="00BC05BB">
              <w:rPr>
                <w:rFonts w:ascii="Times New Roman" w:hAnsi="Times New Roman"/>
                <w:sz w:val="24"/>
                <w:szCs w:val="24"/>
                <w:lang w:eastAsia="uk-UA"/>
              </w:rPr>
              <w:t>Особистість. Діяльність і психічні процеси</w:t>
            </w:r>
          </w:p>
        </w:tc>
      </w:tr>
      <w:tr w:rsidR="00511BE8" w:rsidRPr="00BC05BB" w:rsidTr="00511BE8">
        <w:trPr>
          <w:trHeight w:val="233"/>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tabs>
                <w:tab w:val="left" w:pos="284"/>
                <w:tab w:val="left" w:pos="567"/>
              </w:tabs>
              <w:spacing w:after="0" w:line="240" w:lineRule="auto"/>
              <w:jc w:val="both"/>
              <w:rPr>
                <w:rFonts w:ascii="Times New Roman" w:hAnsi="Times New Roman"/>
                <w:sz w:val="24"/>
                <w:szCs w:val="24"/>
              </w:rPr>
            </w:pPr>
            <w:r w:rsidRPr="00BC05BB">
              <w:rPr>
                <w:rFonts w:ascii="Times New Roman" w:hAnsi="Times New Roman"/>
                <w:bCs/>
                <w:sz w:val="24"/>
                <w:szCs w:val="24"/>
              </w:rPr>
              <w:t xml:space="preserve">Тема 3. </w:t>
            </w:r>
            <w:r w:rsidRPr="00BC05BB">
              <w:rPr>
                <w:rFonts w:ascii="Times New Roman" w:hAnsi="Times New Roman"/>
                <w:color w:val="000000"/>
                <w:sz w:val="24"/>
                <w:szCs w:val="24"/>
              </w:rPr>
              <w:t>Психологія особистості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trHeight w:val="270"/>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rPr>
                <w:rFonts w:ascii="Times New Roman" w:hAnsi="Times New Roman"/>
                <w:sz w:val="24"/>
                <w:szCs w:val="24"/>
              </w:rPr>
            </w:pPr>
            <w:r w:rsidRPr="00BC05BB">
              <w:rPr>
                <w:rFonts w:ascii="Times New Roman" w:hAnsi="Times New Roman"/>
                <w:bCs/>
                <w:sz w:val="24"/>
                <w:szCs w:val="24"/>
              </w:rPr>
              <w:t>Тема 4.</w:t>
            </w:r>
            <w:r w:rsidRPr="00BC05BB">
              <w:rPr>
                <w:rFonts w:ascii="Times New Roman" w:hAnsi="Times New Roman"/>
                <w:color w:val="000000"/>
                <w:sz w:val="24"/>
                <w:szCs w:val="24"/>
              </w:rPr>
              <w:t xml:space="preserve"> Діяльність і психічні процеси</w:t>
            </w:r>
            <w:r w:rsidRPr="00BC05BB">
              <w:rPr>
                <w:rFonts w:ascii="Times New Roman" w:hAnsi="Times New Roman"/>
                <w:bCs/>
                <w:sz w:val="24"/>
                <w:szCs w:val="24"/>
              </w:rPr>
              <w:t>.</w:t>
            </w:r>
            <w:r w:rsidRPr="00BC05BB">
              <w:rPr>
                <w:rFonts w:ascii="Times New Roman" w:hAnsi="Times New Roman"/>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
                <w:sz w:val="24"/>
                <w:szCs w:val="24"/>
              </w:rPr>
            </w:pPr>
            <w:r w:rsidRPr="00BC05BB">
              <w:rPr>
                <w:rFonts w:ascii="Times New Roman" w:hAnsi="Times New Roman"/>
                <w:b/>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7</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7</w:t>
            </w:r>
            <w:r w:rsidRPr="00BC05BB">
              <w:rPr>
                <w:rFonts w:ascii="Times New Roman" w:hAnsi="Times New Roman"/>
                <w:spacing w:val="4"/>
                <w:sz w:val="24"/>
                <w:szCs w:val="24"/>
              </w:rPr>
              <w:t>.Увага. Розвиток уваги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8</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8. </w:t>
            </w:r>
            <w:proofErr w:type="spellStart"/>
            <w:r w:rsidRPr="00BC05BB">
              <w:rPr>
                <w:rFonts w:ascii="Times New Roman" w:eastAsia="Times New Roman" w:hAnsi="Times New Roman"/>
                <w:sz w:val="24"/>
                <w:szCs w:val="24"/>
                <w:lang w:eastAsia="ru-RU"/>
              </w:rPr>
              <w:t>Пам</w:t>
            </w:r>
            <w:proofErr w:type="spellEnd"/>
            <w:r w:rsidRPr="00BC05BB">
              <w:rPr>
                <w:rFonts w:ascii="Times New Roman" w:eastAsia="Times New Roman" w:hAnsi="Times New Roman"/>
                <w:sz w:val="24"/>
                <w:szCs w:val="24"/>
                <w:lang w:eastAsia="ru-RU"/>
              </w:rPr>
              <w:t>,ять.</w:t>
            </w:r>
            <w:r w:rsidRPr="00BC05BB">
              <w:rPr>
                <w:rFonts w:ascii="Times New Roman" w:hAnsi="Times New Roman"/>
                <w:spacing w:val="4"/>
                <w:sz w:val="24"/>
                <w:szCs w:val="24"/>
              </w:rPr>
              <w:t xml:space="preserve"> Розвиток </w:t>
            </w:r>
            <w:proofErr w:type="spellStart"/>
            <w:r w:rsidRPr="00BC05BB">
              <w:rPr>
                <w:rFonts w:ascii="Times New Roman" w:hAnsi="Times New Roman"/>
                <w:spacing w:val="4"/>
                <w:sz w:val="24"/>
                <w:szCs w:val="24"/>
              </w:rPr>
              <w:t>пам</w:t>
            </w:r>
            <w:proofErr w:type="spellEnd"/>
            <w:r w:rsidRPr="00BC05BB">
              <w:rPr>
                <w:rFonts w:ascii="Times New Roman" w:hAnsi="Times New Roman"/>
                <w:spacing w:val="4"/>
                <w:sz w:val="24"/>
                <w:szCs w:val="24"/>
              </w:rPr>
              <w:t>,ті на різних вікових етапах.</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10</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Тема 10. Уява та креативність</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both"/>
              <w:rPr>
                <w:rFonts w:ascii="Times New Roman" w:eastAsia="Times New Roman" w:hAnsi="Times New Roman"/>
                <w:sz w:val="24"/>
                <w:szCs w:val="24"/>
              </w:rPr>
            </w:pPr>
            <w:r w:rsidRPr="00BC05BB">
              <w:rPr>
                <w:rFonts w:ascii="Times New Roman" w:eastAsia="Times New Roman" w:hAnsi="Times New Roman"/>
                <w:sz w:val="24"/>
                <w:szCs w:val="24"/>
                <w:lang w:eastAsia="ru-RU"/>
              </w:rPr>
              <w:t xml:space="preserve">Тема 11. </w:t>
            </w:r>
            <w:r w:rsidRPr="00BC05BB">
              <w:rPr>
                <w:rStyle w:val="13"/>
                <w:rFonts w:eastAsia="Calibri" w:cs="Times New Roman"/>
                <w:b w:val="0"/>
                <w:i w:val="0"/>
                <w:sz w:val="24"/>
                <w:szCs w:val="24"/>
              </w:rPr>
              <w:t>Особливості функціонування психіки дитини з патологією психофізичного розвитку</w:t>
            </w:r>
            <w:r w:rsidRPr="00BC05BB">
              <w:rPr>
                <w:rStyle w:val="13"/>
                <w:rFonts w:eastAsia="Calibri" w:cs="Times New Roman"/>
                <w:i w:val="0"/>
                <w:sz w:val="24"/>
                <w:szCs w:val="24"/>
              </w:rPr>
              <w:t>.</w:t>
            </w:r>
            <w:r w:rsidRPr="00BC05BB">
              <w:rPr>
                <w:rFonts w:ascii="Times New Roman" w:hAnsi="Times New Roman"/>
                <w:bCs/>
                <w:color w:val="000000"/>
                <w:sz w:val="24"/>
                <w:szCs w:val="24"/>
              </w:rPr>
              <w:t>.</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6. </w:t>
            </w:r>
            <w:r w:rsidRPr="00BC05BB">
              <w:rPr>
                <w:rStyle w:val="2"/>
                <w:b w:val="0"/>
                <w:sz w:val="24"/>
                <w:szCs w:val="24"/>
                <w:lang w:eastAsia="uk-UA"/>
              </w:rPr>
              <w:t>Періодизація психічного розвитку</w:t>
            </w:r>
          </w:p>
        </w:tc>
      </w:tr>
      <w:tr w:rsidR="00511BE8" w:rsidRPr="00BC05BB" w:rsidTr="00511BE8">
        <w:trPr>
          <w:trHeight w:val="498"/>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12</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12.  Вікова періодизація  Особливості психічного обстеження осіб різного віку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bCs/>
                <w:sz w:val="24"/>
                <w:szCs w:val="24"/>
              </w:rPr>
              <w:t>Тема 13 Періодизація психічного розвитку за Ельконіним.</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 xml:space="preserve">Разом за І семестр: </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176</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Кредит 8.</w:t>
            </w:r>
            <w:r w:rsidRPr="00BC05BB">
              <w:rPr>
                <w:rStyle w:val="13"/>
                <w:rFonts w:eastAsia="Calibri" w:cs="Times New Roman"/>
                <w:sz w:val="24"/>
                <w:szCs w:val="24"/>
              </w:rPr>
              <w:t xml:space="preserve"> </w:t>
            </w:r>
            <w:r w:rsidRPr="00BC05BB">
              <w:rPr>
                <w:rStyle w:val="13"/>
                <w:rFonts w:eastAsia="Calibri" w:cs="Times New Roman"/>
                <w:b w:val="0"/>
                <w:sz w:val="24"/>
                <w:szCs w:val="24"/>
              </w:rPr>
              <w:t>Структура діяльності особистості</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17</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 xml:space="preserve">Тема 17.  </w:t>
            </w:r>
            <w:r w:rsidRPr="00BC05BB">
              <w:rPr>
                <w:rFonts w:ascii="Times New Roman" w:hAnsi="Times New Roman"/>
                <w:b/>
                <w:i/>
                <w:iCs/>
                <w:sz w:val="24"/>
                <w:szCs w:val="24"/>
              </w:rPr>
              <w:t xml:space="preserve"> </w:t>
            </w:r>
            <w:r w:rsidRPr="00BC05BB">
              <w:rPr>
                <w:rFonts w:ascii="Times New Roman" w:hAnsi="Times New Roman"/>
                <w:iCs/>
                <w:sz w:val="24"/>
                <w:szCs w:val="24"/>
              </w:rPr>
              <w:t>Структура діяльності особистості</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18</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18. Емоції та почуття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19</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19.  Воля як регулятивна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lastRenderedPageBreak/>
              <w:t>20</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20 Темперамент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21</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contextualSpacing/>
              <w:jc w:val="both"/>
              <w:rPr>
                <w:rFonts w:ascii="Times New Roman" w:hAnsi="Times New Roman"/>
                <w:bCs/>
                <w:sz w:val="24"/>
                <w:szCs w:val="24"/>
              </w:rPr>
            </w:pPr>
            <w:r w:rsidRPr="00BC05BB">
              <w:rPr>
                <w:rFonts w:ascii="Times New Roman" w:hAnsi="Times New Roman"/>
                <w:bCs/>
                <w:sz w:val="24"/>
                <w:szCs w:val="24"/>
              </w:rPr>
              <w:t>Тема 21. Здібності як інструментальна функція психіки</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b/>
                <w:sz w:val="24"/>
                <w:szCs w:val="24"/>
              </w:rPr>
            </w:pPr>
            <w:r w:rsidRPr="00BC05BB">
              <w:rPr>
                <w:rFonts w:ascii="Times New Roman" w:hAnsi="Times New Roman"/>
                <w:i/>
                <w:sz w:val="24"/>
                <w:szCs w:val="24"/>
              </w:rPr>
              <w:t xml:space="preserve">Кредит 10. </w:t>
            </w:r>
            <w:r w:rsidRPr="00BC05BB">
              <w:rPr>
                <w:rFonts w:ascii="Times New Roman" w:hAnsi="Times New Roman"/>
                <w:sz w:val="24"/>
                <w:szCs w:val="24"/>
              </w:rPr>
              <w:t>Особливості розвитку спілкування</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23</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tabs>
                <w:tab w:val="left" w:pos="0"/>
              </w:tabs>
              <w:spacing w:after="0" w:line="240" w:lineRule="auto"/>
              <w:rPr>
                <w:rFonts w:ascii="Times New Roman" w:hAnsi="Times New Roman"/>
                <w:sz w:val="24"/>
                <w:szCs w:val="24"/>
              </w:rPr>
            </w:pPr>
            <w:r w:rsidRPr="00BC05BB">
              <w:rPr>
                <w:rFonts w:ascii="Times New Roman" w:hAnsi="Times New Roman"/>
                <w:sz w:val="24"/>
                <w:szCs w:val="24"/>
              </w:rPr>
              <w:t>Тема 23.</w:t>
            </w:r>
            <w:r w:rsidRPr="00BC05BB">
              <w:rPr>
                <w:rFonts w:ascii="Times New Roman" w:hAnsi="Times New Roman"/>
                <w:b/>
                <w:sz w:val="24"/>
                <w:szCs w:val="24"/>
              </w:rPr>
              <w:t xml:space="preserve"> </w:t>
            </w:r>
            <w:r w:rsidRPr="00BC05BB">
              <w:rPr>
                <w:rFonts w:ascii="Times New Roman" w:hAnsi="Times New Roman"/>
                <w:sz w:val="24"/>
                <w:szCs w:val="24"/>
              </w:rPr>
              <w:t>Особливості розвитку спілкування та провідний вид діяльності дошкільника з нормою та патологією розвитку</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1</w:t>
            </w:r>
          </w:p>
        </w:tc>
      </w:tr>
      <w:tr w:rsidR="00511BE8" w:rsidRPr="00BC05BB" w:rsidTr="00511BE8">
        <w:trPr>
          <w:jc w:val="center"/>
        </w:trPr>
        <w:tc>
          <w:tcPr>
            <w:tcW w:w="5000" w:type="pct"/>
            <w:gridSpan w:val="3"/>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rPr>
                <w:rFonts w:ascii="Times New Roman" w:hAnsi="Times New Roman"/>
                <w:i/>
                <w:sz w:val="24"/>
                <w:szCs w:val="24"/>
              </w:rPr>
            </w:pPr>
            <w:r w:rsidRPr="00BC05BB">
              <w:rPr>
                <w:rFonts w:ascii="Times New Roman" w:hAnsi="Times New Roman"/>
                <w:i/>
                <w:sz w:val="24"/>
                <w:szCs w:val="24"/>
              </w:rPr>
              <w:t xml:space="preserve">Кредит 11. </w:t>
            </w:r>
            <w:r w:rsidRPr="00BC05BB">
              <w:rPr>
                <w:rStyle w:val="13"/>
                <w:rFonts w:eastAsia="Calibri" w:cs="Times New Roman"/>
                <w:b w:val="0"/>
                <w:sz w:val="24"/>
                <w:szCs w:val="24"/>
              </w:rPr>
              <w:t xml:space="preserve">Особливості функціонування психіки дитини </w:t>
            </w:r>
            <w:proofErr w:type="spellStart"/>
            <w:r w:rsidRPr="00BC05BB">
              <w:rPr>
                <w:rStyle w:val="13"/>
                <w:rFonts w:eastAsia="Calibri" w:cs="Times New Roman"/>
                <w:b w:val="0"/>
                <w:sz w:val="24"/>
                <w:szCs w:val="24"/>
              </w:rPr>
              <w:t>знормою</w:t>
            </w:r>
            <w:proofErr w:type="spellEnd"/>
            <w:r w:rsidRPr="00BC05BB">
              <w:rPr>
                <w:rStyle w:val="13"/>
                <w:rFonts w:eastAsia="Calibri" w:cs="Times New Roman"/>
                <w:b w:val="0"/>
                <w:sz w:val="24"/>
                <w:szCs w:val="24"/>
              </w:rPr>
              <w:t xml:space="preserve"> та  патологією </w:t>
            </w:r>
            <w:proofErr w:type="spellStart"/>
            <w:r w:rsidRPr="00BC05BB">
              <w:rPr>
                <w:rStyle w:val="13"/>
                <w:rFonts w:eastAsia="Calibri" w:cs="Times New Roman"/>
                <w:b w:val="0"/>
                <w:sz w:val="24"/>
                <w:szCs w:val="24"/>
              </w:rPr>
              <w:t>пихофізичного</w:t>
            </w:r>
            <w:proofErr w:type="spellEnd"/>
            <w:r w:rsidRPr="00BC05BB">
              <w:rPr>
                <w:rStyle w:val="13"/>
                <w:rFonts w:eastAsia="Calibri" w:cs="Times New Roman"/>
                <w:b w:val="0"/>
                <w:sz w:val="24"/>
                <w:szCs w:val="24"/>
              </w:rPr>
              <w:t xml:space="preserve"> розвитку</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24</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 xml:space="preserve">Тема 24. </w:t>
            </w:r>
            <w:r w:rsidRPr="00BC05BB">
              <w:rPr>
                <w:rFonts w:ascii="Times New Roman" w:eastAsia="Times New Roman" w:hAnsi="Times New Roman"/>
                <w:b/>
                <w:sz w:val="24"/>
                <w:szCs w:val="24"/>
                <w:lang w:eastAsia="ru-RU"/>
              </w:rPr>
              <w:t>.</w:t>
            </w:r>
            <w:r w:rsidRPr="00BC05BB">
              <w:rPr>
                <w:rFonts w:ascii="Times New Roman" w:eastAsia="Times New Roman" w:hAnsi="Times New Roman"/>
                <w:sz w:val="24"/>
                <w:szCs w:val="24"/>
                <w:lang w:eastAsia="ru-RU"/>
              </w:rPr>
              <w:t xml:space="preserve"> </w:t>
            </w:r>
            <w:r w:rsidRPr="00BC05BB">
              <w:rPr>
                <w:rFonts w:ascii="Times New Roman" w:hAnsi="Times New Roman"/>
                <w:sz w:val="24"/>
                <w:szCs w:val="24"/>
              </w:rPr>
              <w:t>Психічний розвиток дитини з нормою та патологією розвитку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r w:rsidRPr="00BC05BB">
              <w:rPr>
                <w:rFonts w:ascii="Times New Roman" w:hAnsi="Times New Roman"/>
                <w:sz w:val="24"/>
                <w:szCs w:val="24"/>
              </w:rPr>
              <w:t>2</w:t>
            </w:r>
          </w:p>
        </w:tc>
      </w:tr>
      <w:tr w:rsidR="00511BE8" w:rsidRPr="00BC05BB" w:rsidTr="00511BE8">
        <w:trPr>
          <w:trHeight w:val="564"/>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r w:rsidRPr="00BC05BB">
              <w:rPr>
                <w:rFonts w:ascii="Times New Roman" w:hAnsi="Times New Roman"/>
                <w:bCs/>
                <w:sz w:val="24"/>
                <w:szCs w:val="24"/>
              </w:rPr>
              <w:t>25</w:t>
            </w: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widowControl w:val="0"/>
              <w:spacing w:after="0" w:line="240" w:lineRule="auto"/>
              <w:jc w:val="both"/>
              <w:rPr>
                <w:rFonts w:ascii="Times New Roman" w:hAnsi="Times New Roman"/>
                <w:sz w:val="24"/>
                <w:szCs w:val="24"/>
              </w:rPr>
            </w:pPr>
            <w:r w:rsidRPr="00BC05BB">
              <w:rPr>
                <w:rFonts w:ascii="Times New Roman" w:hAnsi="Times New Roman"/>
                <w:sz w:val="24"/>
                <w:szCs w:val="24"/>
              </w:rPr>
              <w:t>Тема 25.  Психічний розвиток дитини з нормою та патологією на етапі шкільного навчання</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sz w:val="24"/>
                <w:szCs w:val="24"/>
              </w:rPr>
            </w:pP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Разом за ІІ семестр:</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104</w:t>
            </w:r>
          </w:p>
        </w:tc>
      </w:tr>
      <w:tr w:rsidR="00511BE8" w:rsidRPr="00BC05BB" w:rsidTr="00511BE8">
        <w:trPr>
          <w:jc w:val="center"/>
        </w:trPr>
        <w:tc>
          <w:tcPr>
            <w:tcW w:w="281"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center"/>
              <w:rPr>
                <w:rFonts w:ascii="Times New Roman" w:hAnsi="Times New Roman"/>
                <w:bCs/>
                <w:sz w:val="24"/>
                <w:szCs w:val="24"/>
              </w:rPr>
            </w:pPr>
          </w:p>
        </w:tc>
        <w:tc>
          <w:tcPr>
            <w:tcW w:w="4075" w:type="pct"/>
            <w:tcBorders>
              <w:top w:val="single" w:sz="4" w:space="0" w:color="auto"/>
              <w:left w:val="single" w:sz="4" w:space="0" w:color="auto"/>
              <w:bottom w:val="single" w:sz="4" w:space="0" w:color="auto"/>
              <w:right w:val="single" w:sz="4" w:space="0" w:color="auto"/>
            </w:tcBorders>
          </w:tcPr>
          <w:p w:rsidR="00511BE8" w:rsidRPr="00BC05BB" w:rsidRDefault="00511BE8" w:rsidP="00BC05BB">
            <w:pPr>
              <w:spacing w:after="0" w:line="240" w:lineRule="auto"/>
              <w:jc w:val="right"/>
              <w:rPr>
                <w:rFonts w:ascii="Times New Roman" w:hAnsi="Times New Roman"/>
                <w:sz w:val="24"/>
                <w:szCs w:val="24"/>
              </w:rPr>
            </w:pPr>
            <w:r w:rsidRPr="00BC05BB">
              <w:rPr>
                <w:rFonts w:ascii="Times New Roman" w:hAnsi="Times New Roman"/>
                <w:sz w:val="24"/>
                <w:szCs w:val="24"/>
              </w:rPr>
              <w:t>Всього</w:t>
            </w:r>
          </w:p>
        </w:tc>
        <w:tc>
          <w:tcPr>
            <w:tcW w:w="644" w:type="pct"/>
            <w:tcBorders>
              <w:top w:val="single" w:sz="4" w:space="0" w:color="auto"/>
              <w:left w:val="single" w:sz="4" w:space="0" w:color="auto"/>
              <w:bottom w:val="single" w:sz="4" w:space="0" w:color="auto"/>
              <w:right w:val="single" w:sz="4" w:space="0" w:color="auto"/>
            </w:tcBorders>
          </w:tcPr>
          <w:p w:rsidR="00511BE8" w:rsidRPr="00BC05BB" w:rsidRDefault="004828C0" w:rsidP="00BC05BB">
            <w:pPr>
              <w:spacing w:after="0" w:line="240" w:lineRule="auto"/>
              <w:jc w:val="center"/>
              <w:rPr>
                <w:rFonts w:ascii="Times New Roman" w:hAnsi="Times New Roman"/>
                <w:sz w:val="24"/>
                <w:szCs w:val="24"/>
              </w:rPr>
            </w:pPr>
            <w:r w:rsidRPr="00BC05BB">
              <w:rPr>
                <w:rFonts w:ascii="Times New Roman" w:hAnsi="Times New Roman"/>
                <w:sz w:val="24"/>
                <w:szCs w:val="24"/>
              </w:rPr>
              <w:t>290</w:t>
            </w:r>
          </w:p>
        </w:tc>
      </w:tr>
    </w:tbl>
    <w:p w:rsidR="00F13E08" w:rsidRPr="00431FDA" w:rsidRDefault="00E87B8C" w:rsidP="00431FDA">
      <w:pPr>
        <w:spacing w:after="0" w:line="240" w:lineRule="auto"/>
        <w:ind w:firstLine="709"/>
        <w:jc w:val="center"/>
        <w:rPr>
          <w:rFonts w:ascii="Times New Roman" w:hAnsi="Times New Roman"/>
          <w:b/>
          <w:i/>
          <w:sz w:val="24"/>
          <w:szCs w:val="24"/>
        </w:rPr>
      </w:pPr>
      <w:r w:rsidRPr="00431FDA">
        <w:rPr>
          <w:rFonts w:ascii="Times New Roman" w:hAnsi="Times New Roman"/>
          <w:b/>
          <w:sz w:val="24"/>
          <w:szCs w:val="24"/>
        </w:rPr>
        <w:t>8</w:t>
      </w:r>
      <w:r w:rsidR="00F13E08" w:rsidRPr="00431FDA">
        <w:rPr>
          <w:rFonts w:ascii="Times New Roman" w:hAnsi="Times New Roman"/>
          <w:b/>
          <w:sz w:val="24"/>
          <w:szCs w:val="24"/>
        </w:rPr>
        <w:t>.  Індивідуальне навчально-дослідне завдання</w:t>
      </w:r>
      <w:r w:rsidR="00F13E08" w:rsidRPr="00431FDA">
        <w:rPr>
          <w:rFonts w:ascii="Times New Roman" w:hAnsi="Times New Roman"/>
          <w:b/>
          <w:i/>
          <w:sz w:val="24"/>
          <w:szCs w:val="24"/>
        </w:rPr>
        <w:t>.</w:t>
      </w:r>
    </w:p>
    <w:p w:rsidR="00F13E08" w:rsidRPr="00431FDA" w:rsidRDefault="00F13E08" w:rsidP="00431FDA">
      <w:pPr>
        <w:spacing w:after="0" w:line="240" w:lineRule="auto"/>
        <w:ind w:firstLine="709"/>
        <w:jc w:val="center"/>
        <w:rPr>
          <w:rFonts w:ascii="Times New Roman" w:hAnsi="Times New Roman"/>
          <w:b/>
          <w:sz w:val="24"/>
          <w:szCs w:val="24"/>
        </w:rPr>
      </w:pPr>
      <w:r w:rsidRPr="00431FDA">
        <w:rPr>
          <w:rFonts w:ascii="Times New Roman" w:eastAsia="Times New Roman" w:hAnsi="Times New Roman"/>
          <w:sz w:val="24"/>
          <w:szCs w:val="24"/>
        </w:rPr>
        <w:t>(для студентів ДФН)</w:t>
      </w:r>
    </w:p>
    <w:p w:rsidR="00F13E08" w:rsidRPr="00431FDA" w:rsidRDefault="00F13E08" w:rsidP="00431FDA">
      <w:pPr>
        <w:spacing w:after="0" w:line="240" w:lineRule="auto"/>
        <w:ind w:firstLine="709"/>
        <w:contextualSpacing/>
        <w:jc w:val="both"/>
        <w:rPr>
          <w:rFonts w:ascii="Times New Roman" w:eastAsia="Times New Roman" w:hAnsi="Times New Roman"/>
          <w:sz w:val="24"/>
          <w:szCs w:val="24"/>
        </w:rPr>
      </w:pPr>
      <w:r w:rsidRPr="00431FDA">
        <w:rPr>
          <w:rFonts w:ascii="Times New Roman" w:eastAsia="Times New Roman" w:hAnsi="Times New Roman"/>
          <w:sz w:val="24"/>
          <w:szCs w:val="24"/>
        </w:rPr>
        <w:t>Підготовка доповіді з висвітленням проблем</w:t>
      </w:r>
      <w:r w:rsidRPr="00431FDA">
        <w:rPr>
          <w:rFonts w:ascii="Times New Roman" w:hAnsi="Times New Roman"/>
          <w:sz w:val="24"/>
          <w:szCs w:val="24"/>
        </w:rPr>
        <w:t>:</w:t>
      </w:r>
    </w:p>
    <w:p w:rsidR="00F13E08" w:rsidRPr="00431FDA" w:rsidRDefault="00F13E08" w:rsidP="00431FDA">
      <w:pPr>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Загальні вимоги до виконання індивідуального завдання:</w:t>
      </w:r>
    </w:p>
    <w:p w:rsidR="00F13E08" w:rsidRPr="00431FDA" w:rsidRDefault="00F13E08" w:rsidP="00431FDA">
      <w:pPr>
        <w:spacing w:after="0" w:line="240" w:lineRule="auto"/>
        <w:ind w:firstLine="709"/>
        <w:jc w:val="both"/>
        <w:rPr>
          <w:rFonts w:ascii="Times New Roman" w:hAnsi="Times New Roman"/>
          <w:sz w:val="24"/>
          <w:szCs w:val="24"/>
        </w:rPr>
      </w:pPr>
      <w:r w:rsidRPr="00431FDA">
        <w:rPr>
          <w:rFonts w:ascii="Times New Roman" w:eastAsia="Times New Roman" w:hAnsi="Times New Roman"/>
          <w:sz w:val="24"/>
          <w:szCs w:val="24"/>
          <w:lang w:eastAsia="ru-RU"/>
        </w:rPr>
        <w:t>Основне завдання цього виду діяльності – навчити студентів</w:t>
      </w:r>
      <w:r w:rsidRPr="00431FDA">
        <w:rPr>
          <w:rFonts w:ascii="Times New Roman" w:hAnsi="Times New Roman"/>
          <w:sz w:val="24"/>
          <w:szCs w:val="24"/>
        </w:rPr>
        <w:t xml:space="preserve"> представляти результати власних досліджень у таких формах, як-от: реферат, доповідь, творча робота, презентація, </w:t>
      </w:r>
      <w:proofErr w:type="spellStart"/>
      <w:r w:rsidRPr="00431FDA">
        <w:rPr>
          <w:rFonts w:ascii="Times New Roman" w:hAnsi="Times New Roman"/>
          <w:sz w:val="24"/>
          <w:szCs w:val="24"/>
        </w:rPr>
        <w:t>портфоліо</w:t>
      </w:r>
      <w:proofErr w:type="spellEnd"/>
      <w:r w:rsidRPr="00431FDA">
        <w:rPr>
          <w:rFonts w:ascii="Times New Roman" w:hAnsi="Times New Roman"/>
          <w:sz w:val="24"/>
          <w:szCs w:val="24"/>
        </w:rPr>
        <w:t>, відео-кейс, демонструючи при цьому:</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Елементи наукового дослідження: аргументованість,  логічність, лаконічність, науковість, використання досвіду попередників, самостійність, оригінальність.</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Стиль і мова наукового дослідження Формально-логічний виклад думок; використання висловів, що відображають причинно-наслідковий зв’язок; Чіткість та однозначність наукової термінології; Логічна конструкція тексту; Об’єктивність викладу; Посилання на джерела;</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Цілісність та послідовність розвитку думки; Відсутність емоційно забарвлених елементів мови (якщо це не стосується спеціальної тематики та ілюстрацій); Необхідно і варто висловлювати власну думку (якщо вона має вагомі аргументи), але не слід зловживати займенником „я” настільки, щоб це кидалося у вічі; Використання безособових форм і пасивних конструкцій (встановлено, доведено, виокремлено, з’ясовано тощо);   Ясність, доступність, зрозумілість положень і висновків.</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 Консультування з фахівцями, викладачами.  Редагування власного тексту, грамотність, охайність.  Дотримання основних вимог оформлення наукового тексту.</w:t>
      </w:r>
    </w:p>
    <w:p w:rsidR="00F13E08" w:rsidRPr="00431FDA" w:rsidRDefault="00F13E08" w:rsidP="00431FDA">
      <w:pPr>
        <w:spacing w:after="0" w:line="240" w:lineRule="auto"/>
        <w:ind w:firstLine="709"/>
        <w:jc w:val="center"/>
        <w:rPr>
          <w:rFonts w:ascii="Times New Roman" w:hAnsi="Times New Roman"/>
          <w:b/>
          <w:sz w:val="24"/>
          <w:szCs w:val="24"/>
        </w:rPr>
      </w:pPr>
      <w:r w:rsidRPr="00431FDA">
        <w:rPr>
          <w:rFonts w:ascii="Times New Roman" w:hAnsi="Times New Roman"/>
          <w:b/>
          <w:sz w:val="24"/>
          <w:szCs w:val="24"/>
        </w:rPr>
        <w:t xml:space="preserve">9. </w:t>
      </w:r>
      <w:r w:rsidRPr="00431FDA">
        <w:rPr>
          <w:rFonts w:ascii="Times New Roman" w:hAnsi="Times New Roman"/>
          <w:b/>
          <w:bCs/>
          <w:sz w:val="24"/>
          <w:szCs w:val="24"/>
        </w:rPr>
        <w:t>Форми роботи та критерії оцінювання</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Рейтинговий контроль знань студентів здійснюється за 100-бальною шкалою: </w:t>
      </w:r>
    </w:p>
    <w:p w:rsidR="00F13E08" w:rsidRPr="00431FDA" w:rsidRDefault="00F13E08" w:rsidP="00431FDA">
      <w:pPr>
        <w:spacing w:after="0" w:line="240" w:lineRule="auto"/>
        <w:ind w:firstLine="709"/>
        <w:jc w:val="center"/>
        <w:rPr>
          <w:rFonts w:ascii="Times New Roman" w:hAnsi="Times New Roman"/>
          <w:b/>
          <w:bCs/>
          <w:sz w:val="24"/>
          <w:szCs w:val="24"/>
        </w:rPr>
      </w:pPr>
      <w:r w:rsidRPr="00431FDA">
        <w:rPr>
          <w:rFonts w:ascii="Times New Roman" w:hAnsi="Times New Roman"/>
          <w:b/>
          <w:bCs/>
          <w:sz w:val="24"/>
          <w:szCs w:val="24"/>
        </w:rPr>
        <w:t>Шкала оцінювання: національна та ECTS</w:t>
      </w:r>
    </w:p>
    <w:tbl>
      <w:tblPr>
        <w:tblW w:w="9896" w:type="dxa"/>
        <w:tblLayout w:type="fixed"/>
        <w:tblCellMar>
          <w:top w:w="15" w:type="dxa"/>
          <w:left w:w="15" w:type="dxa"/>
          <w:bottom w:w="15" w:type="dxa"/>
          <w:right w:w="15" w:type="dxa"/>
        </w:tblCellMar>
        <w:tblLook w:val="04A0"/>
      </w:tblPr>
      <w:tblGrid>
        <w:gridCol w:w="1906"/>
        <w:gridCol w:w="1895"/>
        <w:gridCol w:w="2835"/>
        <w:gridCol w:w="3260"/>
      </w:tblGrid>
      <w:tr w:rsidR="00F13E08" w:rsidRPr="00431FDA" w:rsidTr="00C73713">
        <w:trPr>
          <w:trHeight w:val="420"/>
        </w:trPr>
        <w:tc>
          <w:tcPr>
            <w:tcW w:w="190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ОЦІНКА ЄКТС</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СУМА БАЛІВ</w:t>
            </w:r>
          </w:p>
        </w:tc>
        <w:tc>
          <w:tcPr>
            <w:tcW w:w="609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ОЦІНКА ЗА НАЦІОНАЛЬНОЮ ШКАЛОЮ </w:t>
            </w:r>
          </w:p>
        </w:tc>
      </w:tr>
      <w:tr w:rsidR="00F13E08" w:rsidRPr="00431FDA" w:rsidTr="00C73713">
        <w:trPr>
          <w:trHeight w:val="120"/>
        </w:trPr>
        <w:tc>
          <w:tcPr>
            <w:tcW w:w="1906" w:type="dxa"/>
            <w:vMerge/>
            <w:tcBorders>
              <w:top w:val="single" w:sz="4" w:space="0" w:color="000000"/>
              <w:left w:val="single" w:sz="4" w:space="0" w:color="000000"/>
              <w:bottom w:val="single" w:sz="4" w:space="0" w:color="000000"/>
              <w:right w:val="single" w:sz="4" w:space="0" w:color="000000"/>
            </w:tcBorders>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p>
        </w:tc>
        <w:tc>
          <w:tcPr>
            <w:tcW w:w="1895" w:type="dxa"/>
            <w:vMerge/>
            <w:tcBorders>
              <w:top w:val="single" w:sz="4" w:space="0" w:color="000000"/>
              <w:left w:val="single" w:sz="4" w:space="0" w:color="000000"/>
              <w:bottom w:val="single" w:sz="4" w:space="0" w:color="000000"/>
              <w:right w:val="single" w:sz="4" w:space="0" w:color="000000"/>
            </w:tcBorders>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екзамен </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залік</w:t>
            </w:r>
          </w:p>
        </w:tc>
      </w:tr>
      <w:tr w:rsidR="00F13E08" w:rsidRPr="00431FDA" w:rsidTr="00C73713">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A</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90-100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5 (відмінно)</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5/</w:t>
            </w:r>
            <w:proofErr w:type="spellStart"/>
            <w:r w:rsidRPr="00431FDA">
              <w:rPr>
                <w:rFonts w:ascii="Times New Roman" w:hAnsi="Times New Roman"/>
                <w:color w:val="000000"/>
                <w:sz w:val="24"/>
                <w:szCs w:val="24"/>
              </w:rPr>
              <w:t>відм</w:t>
            </w:r>
            <w:proofErr w:type="spellEnd"/>
            <w:r w:rsidRPr="00431FDA">
              <w:rPr>
                <w:rFonts w:ascii="Times New Roman" w:hAnsi="Times New Roman"/>
                <w:color w:val="000000"/>
                <w:sz w:val="24"/>
                <w:szCs w:val="24"/>
              </w:rPr>
              <w:t>./зараховано</w:t>
            </w:r>
          </w:p>
        </w:tc>
      </w:tr>
      <w:tr w:rsidR="00F13E08" w:rsidRPr="00431FDA" w:rsidTr="00C73713">
        <w:trPr>
          <w:trHeight w:val="260"/>
        </w:trPr>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B</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80-89</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4 (добре)</w:t>
            </w:r>
          </w:p>
        </w:tc>
        <w:tc>
          <w:tcPr>
            <w:tcW w:w="32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4/добре/ зараховано</w:t>
            </w:r>
          </w:p>
        </w:tc>
      </w:tr>
      <w:tr w:rsidR="00F13E08" w:rsidRPr="00431FDA" w:rsidTr="00C73713">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C</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65-79</w:t>
            </w:r>
          </w:p>
        </w:tc>
        <w:tc>
          <w:tcPr>
            <w:tcW w:w="2835" w:type="dxa"/>
            <w:vMerge/>
            <w:tcBorders>
              <w:top w:val="single" w:sz="4" w:space="0" w:color="000000"/>
              <w:left w:val="single" w:sz="4" w:space="0" w:color="000000"/>
              <w:bottom w:val="single" w:sz="4" w:space="0" w:color="000000"/>
              <w:right w:val="single" w:sz="4" w:space="0" w:color="000000"/>
            </w:tcBorders>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p>
        </w:tc>
        <w:tc>
          <w:tcPr>
            <w:tcW w:w="3260" w:type="dxa"/>
            <w:vMerge/>
            <w:tcBorders>
              <w:top w:val="single" w:sz="4" w:space="0" w:color="000000"/>
              <w:left w:val="single" w:sz="4" w:space="0" w:color="000000"/>
              <w:bottom w:val="single" w:sz="4" w:space="0" w:color="000000"/>
              <w:right w:val="single" w:sz="4" w:space="0" w:color="000000"/>
            </w:tcBorders>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p>
        </w:tc>
      </w:tr>
      <w:tr w:rsidR="00F13E08" w:rsidRPr="00431FDA" w:rsidTr="00C73713">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D</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55-64</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3 (задовільно) </w:t>
            </w:r>
          </w:p>
        </w:tc>
        <w:tc>
          <w:tcPr>
            <w:tcW w:w="32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3/задов./ зараховано</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 </w:t>
            </w:r>
          </w:p>
        </w:tc>
      </w:tr>
      <w:tr w:rsidR="00F13E08" w:rsidRPr="00431FDA" w:rsidTr="00C73713">
        <w:trPr>
          <w:trHeight w:val="420"/>
        </w:trPr>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E</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50-54</w:t>
            </w:r>
          </w:p>
        </w:tc>
        <w:tc>
          <w:tcPr>
            <w:tcW w:w="2835" w:type="dxa"/>
            <w:vMerge/>
            <w:tcBorders>
              <w:top w:val="single" w:sz="4" w:space="0" w:color="000000"/>
              <w:left w:val="single" w:sz="4" w:space="0" w:color="000000"/>
              <w:bottom w:val="single" w:sz="4" w:space="0" w:color="000000"/>
              <w:right w:val="single" w:sz="4" w:space="0" w:color="000000"/>
            </w:tcBorders>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p>
        </w:tc>
        <w:tc>
          <w:tcPr>
            <w:tcW w:w="3260" w:type="dxa"/>
            <w:vMerge/>
            <w:tcBorders>
              <w:top w:val="single" w:sz="4" w:space="0" w:color="000000"/>
              <w:left w:val="single" w:sz="4" w:space="0" w:color="000000"/>
              <w:bottom w:val="single" w:sz="4" w:space="0" w:color="000000"/>
              <w:right w:val="single" w:sz="4" w:space="0" w:color="000000"/>
            </w:tcBorders>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p>
        </w:tc>
      </w:tr>
      <w:tr w:rsidR="00F13E08" w:rsidRPr="00431FDA" w:rsidTr="00C73713">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FX</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35-49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2 (незадовільно) </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Не зараховано</w:t>
            </w:r>
          </w:p>
        </w:tc>
      </w:tr>
    </w:tbl>
    <w:p w:rsidR="00F13E08" w:rsidRPr="00431FDA" w:rsidRDefault="00F13E08" w:rsidP="00431FDA">
      <w:pPr>
        <w:spacing w:after="0" w:line="240" w:lineRule="auto"/>
        <w:ind w:firstLine="709"/>
        <w:jc w:val="both"/>
        <w:rPr>
          <w:rFonts w:ascii="Times New Roman" w:hAnsi="Times New Roman"/>
          <w:b/>
          <w:color w:val="000000"/>
          <w:sz w:val="24"/>
          <w:szCs w:val="24"/>
        </w:rPr>
      </w:pP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b/>
          <w:color w:val="000000"/>
          <w:sz w:val="24"/>
          <w:szCs w:val="24"/>
        </w:rPr>
        <w:t>Форми поточного та підсумкового контролю.</w:t>
      </w:r>
      <w:r w:rsidRPr="00431FDA">
        <w:rPr>
          <w:rFonts w:ascii="Times New Roman" w:hAnsi="Times New Roman"/>
          <w:color w:val="000000"/>
          <w:sz w:val="24"/>
          <w:szCs w:val="24"/>
        </w:rPr>
        <w:t xml:space="preserve"> 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w:t>
      </w:r>
      <w:proofErr w:type="spellStart"/>
      <w:r w:rsidRPr="00431FDA">
        <w:rPr>
          <w:rFonts w:ascii="Times New Roman" w:hAnsi="Times New Roman"/>
          <w:color w:val="000000"/>
          <w:sz w:val="24"/>
          <w:szCs w:val="24"/>
        </w:rPr>
        <w:t>КР</w:t>
      </w:r>
      <w:proofErr w:type="spellEnd"/>
      <w:r w:rsidRPr="00431FDA">
        <w:rPr>
          <w:rFonts w:ascii="Times New Roman" w:hAnsi="Times New Roman"/>
          <w:color w:val="000000"/>
          <w:sz w:val="24"/>
          <w:szCs w:val="24"/>
        </w:rPr>
        <w:t xml:space="preserve">). Поточне оцінювання (індивідуальне, групове і фронтальне опитування, самостійна робота, самоконтроль). Завданням поточного контролю є </w:t>
      </w:r>
      <w:r w:rsidRPr="00431FDA">
        <w:rPr>
          <w:rFonts w:ascii="Times New Roman" w:hAnsi="Times New Roman"/>
          <w:color w:val="000000"/>
          <w:sz w:val="24"/>
          <w:szCs w:val="24"/>
        </w:rPr>
        <w:lastRenderedPageBreak/>
        <w:t xml:space="preserve">систематична перевірка розуміння та засвоєння програмового матеріалу, виконання практичних, лабораторних робіт. </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Завданням підсумкового контролю ( </w:t>
      </w:r>
      <w:proofErr w:type="spellStart"/>
      <w:r w:rsidRPr="00431FDA">
        <w:rPr>
          <w:rFonts w:ascii="Times New Roman" w:hAnsi="Times New Roman"/>
          <w:color w:val="000000"/>
          <w:sz w:val="24"/>
          <w:szCs w:val="24"/>
        </w:rPr>
        <w:t>КР</w:t>
      </w:r>
      <w:proofErr w:type="spellEnd"/>
      <w:r w:rsidRPr="00431FDA">
        <w:rPr>
          <w:rFonts w:ascii="Times New Roman" w:hAnsi="Times New Roman"/>
          <w:color w:val="000000"/>
          <w:sz w:val="24"/>
          <w:szCs w:val="24"/>
        </w:rPr>
        <w:t xml:space="preserve">, іспит) є перевірка глибини засвоєння студентом навчального матеріалу. </w:t>
      </w:r>
    </w:p>
    <w:p w:rsidR="00F13E08" w:rsidRPr="00431FDA" w:rsidRDefault="00F13E08" w:rsidP="00431FDA">
      <w:pPr>
        <w:spacing w:after="0" w:line="240" w:lineRule="auto"/>
        <w:ind w:firstLine="709"/>
        <w:jc w:val="both"/>
        <w:rPr>
          <w:rFonts w:ascii="Times New Roman" w:hAnsi="Times New Roman"/>
          <w:i/>
          <w:color w:val="000000"/>
          <w:sz w:val="24"/>
          <w:szCs w:val="24"/>
        </w:rPr>
      </w:pPr>
      <w:r w:rsidRPr="00431FDA">
        <w:rPr>
          <w:rFonts w:ascii="Times New Roman" w:hAnsi="Times New Roman"/>
          <w:i/>
          <w:color w:val="000000"/>
          <w:sz w:val="24"/>
          <w:szCs w:val="24"/>
        </w:rPr>
        <w:t xml:space="preserve">Критерії оцінювання відповідей на практичних заняттях: </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Студенту виставляється відмінно, коли студент вільно володіє навчальним матеріалом на підставі вивченої основної та додаткової літератури. Аргументовано висловлює свої думки, проявляє творчий підхід до виконання індивідуальних та колективних завдань при самостійній роботі.</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Студенту виставляється дуже добре, коли студент володіє певним обсягом навчального матеріалу, здатний його аналізувати на достатньому рівні. </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Студенту виставляється добре, коли студент володіє певним обсягом навчального матеріалу, але не має достатніх знань та вмінь для формування висновків, припускає несуттєві неточності.</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Студенту виставляється достатньо, коли студент володіє навчальним матеріалом на репродуктивному рівні або володіє частиною навчального матеріалу, уміє використовувати знання у стандартних ситуаціях.</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Студенту виставляється мінімально задовільно, коли студент володіє навчальним матеріалом поверхово та фрагментарно.</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Оцінка за виконання </w:t>
      </w:r>
      <w:r w:rsidRPr="00431FDA">
        <w:rPr>
          <w:rFonts w:ascii="Times New Roman" w:hAnsi="Times New Roman"/>
          <w:i/>
          <w:color w:val="000000"/>
          <w:sz w:val="24"/>
          <w:szCs w:val="24"/>
        </w:rPr>
        <w:t>індивідуального наукового-дослідного завдання</w:t>
      </w:r>
      <w:r w:rsidRPr="00431FDA">
        <w:rPr>
          <w:rFonts w:ascii="Times New Roman" w:hAnsi="Times New Roman"/>
          <w:color w:val="000000"/>
          <w:sz w:val="24"/>
          <w:szCs w:val="24"/>
        </w:rPr>
        <w:t xml:space="preserve">, завдань </w:t>
      </w:r>
      <w:r w:rsidRPr="00431FDA">
        <w:rPr>
          <w:rFonts w:ascii="Times New Roman" w:hAnsi="Times New Roman"/>
          <w:i/>
          <w:color w:val="000000"/>
          <w:sz w:val="24"/>
          <w:szCs w:val="24"/>
        </w:rPr>
        <w:t xml:space="preserve">самостійної роботи </w:t>
      </w:r>
      <w:r w:rsidRPr="00431FDA">
        <w:rPr>
          <w:rFonts w:ascii="Times New Roman" w:hAnsi="Times New Roman"/>
          <w:color w:val="000000"/>
          <w:sz w:val="24"/>
          <w:szCs w:val="24"/>
        </w:rPr>
        <w:t xml:space="preserve">виставляється з урахуванням таких параметрів: </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Чіткість та однозначність наукової термінології;</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Логічна конструкція тексту;</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Об’єктивність викладу;</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Посилання на джерела;</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Цілісність та послідовність розвитку думки;</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Відсутність емоційно забарвлених елементів мови (якщо це не стосується спеціальної тематики та ілюстрацій);</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Необхідно і варто висловлювати власну думку (якщо вона має вагомі аргументи), але не слід зловживати займенником „я” настільки, щоб це кидалося у вічі;</w:t>
      </w:r>
    </w:p>
    <w:p w:rsidR="00F13E08" w:rsidRPr="00431FDA" w:rsidRDefault="00F13E08" w:rsidP="00431FDA">
      <w:pPr>
        <w:spacing w:after="0" w:line="240" w:lineRule="auto"/>
        <w:ind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Використання безособових форм і пасивних конструкцій (встановлено, доведено, виокремлено, з’ясовано тощо); </w:t>
      </w:r>
    </w:p>
    <w:p w:rsidR="00E87B8C" w:rsidRPr="00431FDA" w:rsidRDefault="00E87B8C" w:rsidP="00431FDA">
      <w:pPr>
        <w:shd w:val="clear" w:color="auto" w:fill="FFFFFF"/>
        <w:spacing w:after="0" w:line="240" w:lineRule="auto"/>
        <w:ind w:firstLine="709"/>
        <w:contextualSpacing/>
        <w:jc w:val="both"/>
        <w:rPr>
          <w:rFonts w:ascii="Times New Roman" w:eastAsia="Times New Roman" w:hAnsi="Times New Roman"/>
          <w:b/>
          <w:sz w:val="24"/>
          <w:szCs w:val="24"/>
          <w:lang w:eastAsia="ru-RU"/>
        </w:rPr>
      </w:pPr>
      <w:r w:rsidRPr="00431FDA">
        <w:rPr>
          <w:rFonts w:ascii="Times New Roman" w:eastAsia="Times New Roman" w:hAnsi="Times New Roman"/>
          <w:sz w:val="24"/>
          <w:szCs w:val="24"/>
        </w:rPr>
        <w:t xml:space="preserve">Відповідний </w:t>
      </w:r>
      <w:r w:rsidRPr="00431FDA">
        <w:rPr>
          <w:rFonts w:ascii="Times New Roman" w:eastAsia="Times New Roman" w:hAnsi="Times New Roman"/>
          <w:b/>
          <w:sz w:val="24"/>
          <w:szCs w:val="24"/>
          <w:lang w:eastAsia="ru-RU"/>
        </w:rPr>
        <w:t>розподіл балів, які отримують студенти</w:t>
      </w:r>
      <w:r w:rsidRPr="00431FDA">
        <w:rPr>
          <w:rFonts w:ascii="Times New Roman" w:eastAsia="Times New Roman" w:hAnsi="Times New Roman"/>
          <w:sz w:val="24"/>
          <w:szCs w:val="24"/>
        </w:rPr>
        <w:t xml:space="preserve"> за 7 </w:t>
      </w:r>
      <w:proofErr w:type="spellStart"/>
      <w:r w:rsidRPr="00431FDA">
        <w:rPr>
          <w:rFonts w:ascii="Times New Roman" w:eastAsia="Times New Roman" w:hAnsi="Times New Roman"/>
          <w:sz w:val="24"/>
          <w:szCs w:val="24"/>
        </w:rPr>
        <w:t>крд</w:t>
      </w:r>
      <w:proofErr w:type="spellEnd"/>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601"/>
        <w:gridCol w:w="567"/>
        <w:gridCol w:w="709"/>
        <w:gridCol w:w="674"/>
        <w:gridCol w:w="851"/>
        <w:gridCol w:w="567"/>
        <w:gridCol w:w="567"/>
        <w:gridCol w:w="708"/>
        <w:gridCol w:w="1418"/>
        <w:gridCol w:w="709"/>
        <w:gridCol w:w="1735"/>
      </w:tblGrid>
      <w:tr w:rsidR="00E87B8C" w:rsidRPr="00431FDA" w:rsidTr="009F0392">
        <w:trPr>
          <w:trHeight w:val="551"/>
        </w:trPr>
        <w:tc>
          <w:tcPr>
            <w:tcW w:w="7196" w:type="dxa"/>
            <w:gridSpan w:val="10"/>
            <w:tcBorders>
              <w:top w:val="single" w:sz="4" w:space="0" w:color="auto"/>
              <w:left w:val="single" w:sz="4" w:space="0" w:color="auto"/>
              <w:right w:val="single" w:sz="4" w:space="0" w:color="auto"/>
            </w:tcBorders>
            <w:hideMark/>
          </w:tcPr>
          <w:p w:rsidR="00E87B8C" w:rsidRPr="00431FDA" w:rsidRDefault="00E87B8C" w:rsidP="00431FDA">
            <w:pPr>
              <w:spacing w:after="0" w:line="240" w:lineRule="auto"/>
              <w:ind w:firstLine="709"/>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Поточне оцінювання та самостійна робота</w:t>
            </w:r>
          </w:p>
        </w:tc>
        <w:tc>
          <w:tcPr>
            <w:tcW w:w="709" w:type="dxa"/>
            <w:tcBorders>
              <w:top w:val="single" w:sz="4" w:space="0" w:color="auto"/>
              <w:left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proofErr w:type="spellStart"/>
            <w:r w:rsidRPr="00431FDA">
              <w:rPr>
                <w:rFonts w:ascii="Times New Roman" w:eastAsia="Times New Roman" w:hAnsi="Times New Roman"/>
                <w:sz w:val="24"/>
                <w:szCs w:val="24"/>
                <w:lang w:eastAsia="ru-RU"/>
              </w:rPr>
              <w:t>КР</w:t>
            </w:r>
            <w:proofErr w:type="spellEnd"/>
            <w:r w:rsidRPr="00431FDA">
              <w:rPr>
                <w:rFonts w:ascii="Times New Roman" w:eastAsia="Times New Roman" w:hAnsi="Times New Roman"/>
                <w:sz w:val="24"/>
                <w:szCs w:val="24"/>
                <w:lang w:eastAsia="ru-RU"/>
              </w:rPr>
              <w:t xml:space="preserve"> </w:t>
            </w:r>
          </w:p>
        </w:tc>
        <w:tc>
          <w:tcPr>
            <w:tcW w:w="1735" w:type="dxa"/>
            <w:tcBorders>
              <w:top w:val="single" w:sz="4" w:space="0" w:color="auto"/>
              <w:left w:val="single" w:sz="4" w:space="0" w:color="auto"/>
              <w:bottom w:val="single" w:sz="4" w:space="0" w:color="auto"/>
              <w:right w:val="single" w:sz="4" w:space="0" w:color="auto"/>
            </w:tcBorders>
          </w:tcPr>
          <w:p w:rsidR="00E87B8C" w:rsidRPr="00431FDA" w:rsidRDefault="00E87B8C" w:rsidP="00431FDA">
            <w:pPr>
              <w:spacing w:after="0" w:line="240" w:lineRule="auto"/>
              <w:ind w:firstLine="709"/>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Накопичувальні бали/сума</w:t>
            </w:r>
          </w:p>
        </w:tc>
      </w:tr>
      <w:tr w:rsidR="00E87B8C" w:rsidRPr="00431FDA" w:rsidTr="009F0392">
        <w:trPr>
          <w:trHeight w:val="370"/>
        </w:trPr>
        <w:tc>
          <w:tcPr>
            <w:tcW w:w="534" w:type="dxa"/>
            <w:tcBorders>
              <w:top w:val="single" w:sz="4" w:space="0" w:color="auto"/>
              <w:left w:val="single" w:sz="4" w:space="0" w:color="auto"/>
              <w:bottom w:val="single" w:sz="4" w:space="0" w:color="auto"/>
              <w:right w:val="single" w:sz="4" w:space="0" w:color="auto"/>
            </w:tcBorders>
            <w:hideMark/>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Т1</w:t>
            </w:r>
          </w:p>
        </w:tc>
        <w:tc>
          <w:tcPr>
            <w:tcW w:w="601" w:type="dxa"/>
            <w:tcBorders>
              <w:top w:val="single" w:sz="4" w:space="0" w:color="auto"/>
              <w:left w:val="single" w:sz="4" w:space="0" w:color="auto"/>
              <w:bottom w:val="single" w:sz="4" w:space="0" w:color="auto"/>
              <w:right w:val="single" w:sz="4" w:space="0" w:color="auto"/>
            </w:tcBorders>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Т2</w:t>
            </w:r>
          </w:p>
        </w:tc>
        <w:tc>
          <w:tcPr>
            <w:tcW w:w="567" w:type="dxa"/>
            <w:tcBorders>
              <w:top w:val="single" w:sz="4" w:space="0" w:color="auto"/>
              <w:left w:val="single" w:sz="4" w:space="0" w:color="auto"/>
              <w:bottom w:val="single" w:sz="4" w:space="0" w:color="auto"/>
              <w:right w:val="single" w:sz="4" w:space="0" w:color="auto"/>
            </w:tcBorders>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Т3</w:t>
            </w:r>
          </w:p>
        </w:tc>
        <w:tc>
          <w:tcPr>
            <w:tcW w:w="709" w:type="dxa"/>
            <w:tcBorders>
              <w:top w:val="single" w:sz="4" w:space="0" w:color="auto"/>
              <w:left w:val="single" w:sz="4" w:space="0" w:color="auto"/>
              <w:bottom w:val="single" w:sz="4" w:space="0" w:color="auto"/>
              <w:right w:val="single" w:sz="4" w:space="0" w:color="auto"/>
            </w:tcBorders>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Т4</w:t>
            </w:r>
          </w:p>
        </w:tc>
        <w:tc>
          <w:tcPr>
            <w:tcW w:w="674" w:type="dxa"/>
            <w:tcBorders>
              <w:top w:val="single" w:sz="4" w:space="0" w:color="auto"/>
              <w:left w:val="single" w:sz="4" w:space="0" w:color="auto"/>
              <w:bottom w:val="single" w:sz="4" w:space="0" w:color="auto"/>
              <w:right w:val="single" w:sz="4" w:space="0" w:color="auto"/>
            </w:tcBorders>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Т5</w:t>
            </w:r>
            <w:r w:rsidR="009F0392" w:rsidRPr="00EF4634">
              <w:rPr>
                <w:rFonts w:ascii="Times New Roman" w:eastAsia="Times New Roman" w:hAnsi="Times New Roman"/>
                <w:sz w:val="24"/>
                <w:szCs w:val="24"/>
                <w:lang w:eastAsia="ru-RU"/>
              </w:rPr>
              <w:t xml:space="preserve"> Т6</w:t>
            </w:r>
          </w:p>
        </w:tc>
        <w:tc>
          <w:tcPr>
            <w:tcW w:w="851" w:type="dxa"/>
            <w:tcBorders>
              <w:top w:val="single" w:sz="4" w:space="0" w:color="auto"/>
              <w:left w:val="single" w:sz="4" w:space="0" w:color="auto"/>
              <w:bottom w:val="single" w:sz="4" w:space="0" w:color="auto"/>
              <w:right w:val="single" w:sz="4" w:space="0" w:color="auto"/>
            </w:tcBorders>
          </w:tcPr>
          <w:p w:rsidR="00E87B8C" w:rsidRPr="00EF4634"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Т7 Т8</w:t>
            </w:r>
          </w:p>
        </w:tc>
        <w:tc>
          <w:tcPr>
            <w:tcW w:w="567" w:type="dxa"/>
            <w:tcBorders>
              <w:top w:val="single" w:sz="4" w:space="0" w:color="auto"/>
              <w:left w:val="single" w:sz="4" w:space="0" w:color="auto"/>
              <w:bottom w:val="single" w:sz="4" w:space="0" w:color="auto"/>
              <w:right w:val="single" w:sz="4" w:space="0" w:color="auto"/>
            </w:tcBorders>
          </w:tcPr>
          <w:p w:rsidR="00E87B8C" w:rsidRPr="00EF4634"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Т9 Т10</w:t>
            </w:r>
          </w:p>
        </w:tc>
        <w:tc>
          <w:tcPr>
            <w:tcW w:w="567" w:type="dxa"/>
            <w:tcBorders>
              <w:top w:val="single" w:sz="4" w:space="0" w:color="auto"/>
              <w:left w:val="single" w:sz="4" w:space="0" w:color="auto"/>
              <w:bottom w:val="single" w:sz="4" w:space="0" w:color="auto"/>
              <w:right w:val="single" w:sz="4" w:space="0" w:color="auto"/>
            </w:tcBorders>
          </w:tcPr>
          <w:p w:rsidR="00E87B8C" w:rsidRPr="00EF4634"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Т11 Т12</w:t>
            </w:r>
          </w:p>
        </w:tc>
        <w:tc>
          <w:tcPr>
            <w:tcW w:w="708" w:type="dxa"/>
            <w:tcBorders>
              <w:top w:val="single" w:sz="4" w:space="0" w:color="auto"/>
              <w:left w:val="single" w:sz="4" w:space="0" w:color="auto"/>
              <w:right w:val="single" w:sz="4" w:space="0" w:color="auto"/>
            </w:tcBorders>
          </w:tcPr>
          <w:p w:rsidR="00E87B8C" w:rsidRPr="00EF4634"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Т12 Т13</w:t>
            </w:r>
          </w:p>
        </w:tc>
        <w:tc>
          <w:tcPr>
            <w:tcW w:w="1418" w:type="dxa"/>
            <w:tcBorders>
              <w:top w:val="single" w:sz="4" w:space="0" w:color="auto"/>
              <w:left w:val="single" w:sz="4" w:space="0" w:color="auto"/>
              <w:right w:val="single" w:sz="4" w:space="0" w:color="auto"/>
            </w:tcBorders>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Т1</w:t>
            </w:r>
            <w:r w:rsidR="009F0392" w:rsidRPr="00EF4634">
              <w:rPr>
                <w:rFonts w:ascii="Times New Roman" w:eastAsia="Times New Roman" w:hAnsi="Times New Roman"/>
                <w:sz w:val="24"/>
                <w:szCs w:val="24"/>
                <w:lang w:eastAsia="ru-RU"/>
              </w:rPr>
              <w:t>4 Т15 Т16</w:t>
            </w:r>
          </w:p>
        </w:tc>
        <w:tc>
          <w:tcPr>
            <w:tcW w:w="709" w:type="dxa"/>
            <w:vMerge w:val="restart"/>
            <w:tcBorders>
              <w:top w:val="single" w:sz="4" w:space="0" w:color="auto"/>
              <w:left w:val="single" w:sz="4" w:space="0" w:color="auto"/>
              <w:right w:val="single" w:sz="4" w:space="0" w:color="auto"/>
            </w:tcBorders>
          </w:tcPr>
          <w:p w:rsidR="00E87B8C" w:rsidRPr="00EF4634"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EF4634">
              <w:rPr>
                <w:rFonts w:ascii="Times New Roman" w:eastAsia="Times New Roman" w:hAnsi="Times New Roman"/>
                <w:sz w:val="24"/>
                <w:szCs w:val="24"/>
                <w:lang w:eastAsia="ru-RU"/>
              </w:rPr>
              <w:t>100</w:t>
            </w:r>
          </w:p>
        </w:tc>
        <w:tc>
          <w:tcPr>
            <w:tcW w:w="1735" w:type="dxa"/>
            <w:vMerge w:val="restart"/>
            <w:tcBorders>
              <w:top w:val="single" w:sz="4" w:space="0" w:color="auto"/>
              <w:left w:val="single" w:sz="4" w:space="0" w:color="auto"/>
              <w:right w:val="single" w:sz="4" w:space="0" w:color="auto"/>
            </w:tcBorders>
          </w:tcPr>
          <w:p w:rsidR="00E87B8C" w:rsidRPr="00EF4634" w:rsidRDefault="00E87B8C" w:rsidP="00EF4634">
            <w:pPr>
              <w:spacing w:after="0" w:line="240" w:lineRule="auto"/>
              <w:ind w:firstLine="33"/>
              <w:contextualSpacing/>
              <w:jc w:val="center"/>
              <w:rPr>
                <w:rFonts w:ascii="Times New Roman" w:eastAsia="Times New Roman" w:hAnsi="Times New Roman"/>
                <w:sz w:val="20"/>
                <w:szCs w:val="24"/>
                <w:lang w:eastAsia="ru-RU"/>
              </w:rPr>
            </w:pPr>
            <w:r w:rsidRPr="00EF4634">
              <w:rPr>
                <w:rFonts w:ascii="Times New Roman" w:eastAsia="Times New Roman" w:hAnsi="Times New Roman"/>
                <w:sz w:val="20"/>
                <w:szCs w:val="24"/>
                <w:lang w:eastAsia="ru-RU"/>
              </w:rPr>
              <w:t>700/100</w:t>
            </w:r>
          </w:p>
        </w:tc>
      </w:tr>
      <w:tr w:rsidR="00E87B8C" w:rsidRPr="00431FDA" w:rsidTr="009F0392">
        <w:tc>
          <w:tcPr>
            <w:tcW w:w="534" w:type="dxa"/>
            <w:tcBorders>
              <w:top w:val="single" w:sz="4" w:space="0" w:color="auto"/>
              <w:left w:val="single" w:sz="4" w:space="0" w:color="auto"/>
              <w:bottom w:val="single" w:sz="4" w:space="0" w:color="auto"/>
              <w:right w:val="single" w:sz="4" w:space="0" w:color="auto"/>
            </w:tcBorders>
            <w:hideMark/>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40</w:t>
            </w:r>
          </w:p>
        </w:tc>
        <w:tc>
          <w:tcPr>
            <w:tcW w:w="601"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60</w:t>
            </w:r>
          </w:p>
        </w:tc>
        <w:tc>
          <w:tcPr>
            <w:tcW w:w="567"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50</w:t>
            </w:r>
          </w:p>
        </w:tc>
        <w:tc>
          <w:tcPr>
            <w:tcW w:w="709"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50</w:t>
            </w:r>
          </w:p>
        </w:tc>
        <w:tc>
          <w:tcPr>
            <w:tcW w:w="674"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100</w:t>
            </w:r>
          </w:p>
        </w:tc>
        <w:tc>
          <w:tcPr>
            <w:tcW w:w="851"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100</w:t>
            </w:r>
          </w:p>
        </w:tc>
        <w:tc>
          <w:tcPr>
            <w:tcW w:w="567"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50</w:t>
            </w:r>
          </w:p>
        </w:tc>
        <w:tc>
          <w:tcPr>
            <w:tcW w:w="567" w:type="dxa"/>
            <w:tcBorders>
              <w:top w:val="single" w:sz="4" w:space="0" w:color="auto"/>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50</w:t>
            </w:r>
          </w:p>
        </w:tc>
        <w:tc>
          <w:tcPr>
            <w:tcW w:w="708" w:type="dxa"/>
            <w:tcBorders>
              <w:left w:val="single" w:sz="4" w:space="0" w:color="auto"/>
              <w:bottom w:val="single" w:sz="4" w:space="0" w:color="auto"/>
              <w:right w:val="single" w:sz="4" w:space="0" w:color="auto"/>
            </w:tcBorders>
          </w:tcPr>
          <w:p w:rsidR="00E87B8C" w:rsidRPr="00431FDA" w:rsidRDefault="00E87B8C" w:rsidP="00EF4634">
            <w:pPr>
              <w:spacing w:after="0" w:line="240" w:lineRule="auto"/>
              <w:ind w:firstLine="18"/>
              <w:contextualSpacing/>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100</w:t>
            </w:r>
          </w:p>
        </w:tc>
        <w:tc>
          <w:tcPr>
            <w:tcW w:w="1418" w:type="dxa"/>
            <w:tcBorders>
              <w:left w:val="single" w:sz="4" w:space="0" w:color="auto"/>
              <w:bottom w:val="single" w:sz="4" w:space="0" w:color="auto"/>
              <w:right w:val="single" w:sz="4" w:space="0" w:color="auto"/>
            </w:tcBorders>
          </w:tcPr>
          <w:p w:rsidR="00E87B8C" w:rsidRPr="00431FDA" w:rsidRDefault="009F0392" w:rsidP="00EF4634">
            <w:pPr>
              <w:spacing w:after="0" w:line="240" w:lineRule="auto"/>
              <w:ind w:firstLine="18"/>
              <w:contextualSpacing/>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100</w:t>
            </w:r>
          </w:p>
        </w:tc>
        <w:tc>
          <w:tcPr>
            <w:tcW w:w="709" w:type="dxa"/>
            <w:vMerge/>
            <w:tcBorders>
              <w:left w:val="single" w:sz="4" w:space="0" w:color="auto"/>
              <w:bottom w:val="single" w:sz="4" w:space="0" w:color="auto"/>
              <w:right w:val="single" w:sz="4" w:space="0" w:color="auto"/>
            </w:tcBorders>
            <w:hideMark/>
          </w:tcPr>
          <w:p w:rsidR="00E87B8C" w:rsidRPr="00431FDA" w:rsidRDefault="00E87B8C" w:rsidP="00431FDA">
            <w:pPr>
              <w:spacing w:after="0" w:line="240" w:lineRule="auto"/>
              <w:ind w:firstLine="709"/>
              <w:contextualSpacing/>
              <w:jc w:val="center"/>
              <w:rPr>
                <w:rFonts w:ascii="Times New Roman" w:eastAsia="Times New Roman" w:hAnsi="Times New Roman"/>
                <w:sz w:val="24"/>
                <w:szCs w:val="24"/>
                <w:lang w:eastAsia="ru-RU"/>
              </w:rPr>
            </w:pPr>
          </w:p>
        </w:tc>
        <w:tc>
          <w:tcPr>
            <w:tcW w:w="1735" w:type="dxa"/>
            <w:vMerge/>
            <w:tcBorders>
              <w:left w:val="single" w:sz="4" w:space="0" w:color="auto"/>
              <w:bottom w:val="single" w:sz="4" w:space="0" w:color="auto"/>
              <w:right w:val="single" w:sz="4" w:space="0" w:color="auto"/>
            </w:tcBorders>
            <w:vAlign w:val="center"/>
          </w:tcPr>
          <w:p w:rsidR="00E87B8C" w:rsidRPr="00431FDA" w:rsidRDefault="00E87B8C" w:rsidP="00431FDA">
            <w:pPr>
              <w:spacing w:after="0" w:line="240" w:lineRule="auto"/>
              <w:ind w:firstLine="709"/>
              <w:contextualSpacing/>
              <w:rPr>
                <w:rFonts w:ascii="Times New Roman" w:eastAsia="Times New Roman" w:hAnsi="Times New Roman"/>
                <w:sz w:val="24"/>
                <w:szCs w:val="24"/>
                <w:lang w:eastAsia="ru-RU"/>
              </w:rPr>
            </w:pPr>
          </w:p>
        </w:tc>
      </w:tr>
    </w:tbl>
    <w:p w:rsidR="009F0392" w:rsidRPr="00431FDA" w:rsidRDefault="009F0392" w:rsidP="00431FDA">
      <w:pPr>
        <w:spacing w:after="0" w:line="240" w:lineRule="auto"/>
        <w:ind w:firstLine="709"/>
        <w:contextualSpacing/>
        <w:jc w:val="both"/>
        <w:rPr>
          <w:rFonts w:ascii="Times New Roman" w:hAnsi="Times New Roman"/>
          <w:color w:val="000000"/>
          <w:sz w:val="24"/>
          <w:szCs w:val="24"/>
        </w:rPr>
      </w:pPr>
      <w:r w:rsidRPr="00431FDA">
        <w:rPr>
          <w:rFonts w:ascii="Times New Roman" w:hAnsi="Times New Roman"/>
          <w:b/>
          <w:color w:val="000000"/>
          <w:sz w:val="24"/>
          <w:szCs w:val="24"/>
        </w:rPr>
        <w:t xml:space="preserve">*Примітка. </w:t>
      </w:r>
      <w:r w:rsidRPr="00431FDA">
        <w:rPr>
          <w:rFonts w:ascii="Times New Roman" w:hAnsi="Times New Roman"/>
          <w:color w:val="000000"/>
          <w:sz w:val="24"/>
          <w:szCs w:val="24"/>
        </w:rPr>
        <w:t>Коефіцієнт для іспиту – 0,6. Іспит оцінюється в 40 б.</w:t>
      </w:r>
    </w:p>
    <w:p w:rsidR="00F13E08" w:rsidRPr="00431FDA" w:rsidRDefault="00F13E08" w:rsidP="00431FDA">
      <w:pPr>
        <w:spacing w:after="0" w:line="240" w:lineRule="auto"/>
        <w:ind w:firstLine="709"/>
        <w:jc w:val="both"/>
        <w:rPr>
          <w:rFonts w:ascii="Times New Roman" w:hAnsi="Times New Roman"/>
          <w:color w:val="000000"/>
          <w:sz w:val="24"/>
          <w:szCs w:val="24"/>
        </w:rPr>
      </w:pPr>
    </w:p>
    <w:p w:rsidR="00F13E08" w:rsidRPr="00431FDA" w:rsidRDefault="00F13E08" w:rsidP="00431FDA">
      <w:pPr>
        <w:spacing w:after="0" w:line="240" w:lineRule="auto"/>
        <w:ind w:firstLine="709"/>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Розподіл балів, які отримують студенти  за 4 кредити:</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8"/>
        <w:gridCol w:w="668"/>
        <w:gridCol w:w="507"/>
        <w:gridCol w:w="838"/>
        <w:gridCol w:w="559"/>
        <w:gridCol w:w="236"/>
        <w:gridCol w:w="1296"/>
        <w:gridCol w:w="673"/>
        <w:gridCol w:w="854"/>
        <w:gridCol w:w="757"/>
        <w:gridCol w:w="898"/>
        <w:gridCol w:w="1402"/>
      </w:tblGrid>
      <w:tr w:rsidR="00F13E08" w:rsidRPr="00431FDA" w:rsidTr="00EF4634">
        <w:tc>
          <w:tcPr>
            <w:tcW w:w="7056" w:type="dxa"/>
            <w:gridSpan w:val="10"/>
            <w:shd w:val="clear" w:color="auto" w:fill="auto"/>
          </w:tcPr>
          <w:p w:rsidR="00F13E08" w:rsidRPr="00431FDA" w:rsidRDefault="00F13E08" w:rsidP="00431FDA">
            <w:pPr>
              <w:spacing w:after="0" w:line="240" w:lineRule="auto"/>
              <w:ind w:firstLine="709"/>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Поточне тестування та самостійна робота</w:t>
            </w:r>
          </w:p>
        </w:tc>
        <w:tc>
          <w:tcPr>
            <w:tcW w:w="898"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proofErr w:type="spellStart"/>
            <w:r w:rsidRPr="00431FDA">
              <w:rPr>
                <w:rFonts w:ascii="Times New Roman" w:eastAsia="Times New Roman" w:hAnsi="Times New Roman"/>
                <w:sz w:val="24"/>
                <w:szCs w:val="24"/>
                <w:lang w:eastAsia="ru-RU"/>
              </w:rPr>
              <w:t>КР</w:t>
            </w:r>
            <w:proofErr w:type="spellEnd"/>
            <w:r w:rsidRPr="00431FDA">
              <w:rPr>
                <w:rFonts w:ascii="Times New Roman" w:eastAsia="Times New Roman" w:hAnsi="Times New Roman"/>
                <w:sz w:val="24"/>
                <w:szCs w:val="24"/>
                <w:lang w:eastAsia="ru-RU"/>
              </w:rPr>
              <w:t xml:space="preserve"> </w:t>
            </w:r>
          </w:p>
        </w:tc>
        <w:tc>
          <w:tcPr>
            <w:tcW w:w="1402" w:type="dxa"/>
            <w:shd w:val="clear" w:color="auto" w:fill="auto"/>
          </w:tcPr>
          <w:p w:rsidR="00F13E08" w:rsidRPr="00431FDA" w:rsidRDefault="00F13E08" w:rsidP="00EF4634">
            <w:pPr>
              <w:spacing w:after="0" w:line="240" w:lineRule="auto"/>
              <w:ind w:right="-81"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Сума</w:t>
            </w:r>
          </w:p>
        </w:tc>
      </w:tr>
      <w:tr w:rsidR="00F13E08" w:rsidRPr="00431FDA" w:rsidTr="00EF4634">
        <w:tc>
          <w:tcPr>
            <w:tcW w:w="668"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Т1</w:t>
            </w:r>
          </w:p>
        </w:tc>
        <w:tc>
          <w:tcPr>
            <w:tcW w:w="668"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Т2</w:t>
            </w:r>
          </w:p>
        </w:tc>
        <w:tc>
          <w:tcPr>
            <w:tcW w:w="507"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Т3</w:t>
            </w:r>
          </w:p>
        </w:tc>
        <w:tc>
          <w:tcPr>
            <w:tcW w:w="838"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Т4</w:t>
            </w:r>
          </w:p>
        </w:tc>
        <w:tc>
          <w:tcPr>
            <w:tcW w:w="559"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Т5</w:t>
            </w:r>
          </w:p>
        </w:tc>
        <w:tc>
          <w:tcPr>
            <w:tcW w:w="236"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p>
        </w:tc>
        <w:tc>
          <w:tcPr>
            <w:tcW w:w="1296"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Т6    Т7</w:t>
            </w:r>
          </w:p>
        </w:tc>
        <w:tc>
          <w:tcPr>
            <w:tcW w:w="673"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Т8</w:t>
            </w:r>
          </w:p>
        </w:tc>
        <w:tc>
          <w:tcPr>
            <w:tcW w:w="854"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Т9</w:t>
            </w:r>
          </w:p>
        </w:tc>
        <w:tc>
          <w:tcPr>
            <w:tcW w:w="757"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p>
        </w:tc>
        <w:tc>
          <w:tcPr>
            <w:tcW w:w="898" w:type="dxa"/>
            <w:vMerge w:val="restart"/>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100   </w:t>
            </w:r>
          </w:p>
        </w:tc>
        <w:tc>
          <w:tcPr>
            <w:tcW w:w="1402" w:type="dxa"/>
            <w:vMerge w:val="restart"/>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 xml:space="preserve">400/100 </w:t>
            </w:r>
          </w:p>
        </w:tc>
      </w:tr>
      <w:tr w:rsidR="00F13E08" w:rsidRPr="00431FDA" w:rsidTr="00EF4634">
        <w:tc>
          <w:tcPr>
            <w:tcW w:w="668"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w:t>
            </w:r>
            <w:r w:rsidR="00F13E08" w:rsidRPr="00431FDA">
              <w:rPr>
                <w:rFonts w:ascii="Times New Roman" w:eastAsia="Times New Roman" w:hAnsi="Times New Roman"/>
                <w:sz w:val="24"/>
                <w:szCs w:val="24"/>
                <w:lang w:eastAsia="ru-RU"/>
              </w:rPr>
              <w:t>0</w:t>
            </w:r>
          </w:p>
        </w:tc>
        <w:tc>
          <w:tcPr>
            <w:tcW w:w="668"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w:t>
            </w:r>
            <w:r w:rsidR="00F13E08" w:rsidRPr="00431FDA">
              <w:rPr>
                <w:rFonts w:ascii="Times New Roman" w:eastAsia="Times New Roman" w:hAnsi="Times New Roman"/>
                <w:sz w:val="24"/>
                <w:szCs w:val="24"/>
                <w:lang w:eastAsia="ru-RU"/>
              </w:rPr>
              <w:t>0</w:t>
            </w:r>
          </w:p>
        </w:tc>
        <w:tc>
          <w:tcPr>
            <w:tcW w:w="507"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w:t>
            </w:r>
            <w:r w:rsidR="00F13E08" w:rsidRPr="00431FDA">
              <w:rPr>
                <w:rFonts w:ascii="Times New Roman" w:eastAsia="Times New Roman" w:hAnsi="Times New Roman"/>
                <w:sz w:val="24"/>
                <w:szCs w:val="24"/>
                <w:lang w:eastAsia="ru-RU"/>
              </w:rPr>
              <w:t>0</w:t>
            </w:r>
          </w:p>
        </w:tc>
        <w:tc>
          <w:tcPr>
            <w:tcW w:w="838"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w:t>
            </w:r>
            <w:r w:rsidR="00F13E08" w:rsidRPr="00431FDA">
              <w:rPr>
                <w:rFonts w:ascii="Times New Roman" w:eastAsia="Times New Roman" w:hAnsi="Times New Roman"/>
                <w:sz w:val="24"/>
                <w:szCs w:val="24"/>
                <w:lang w:eastAsia="ru-RU"/>
              </w:rPr>
              <w:t>0</w:t>
            </w:r>
          </w:p>
        </w:tc>
        <w:tc>
          <w:tcPr>
            <w:tcW w:w="559"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2</w:t>
            </w:r>
            <w:r w:rsidR="00F13E08" w:rsidRPr="00431FDA">
              <w:rPr>
                <w:rFonts w:ascii="Times New Roman" w:eastAsia="Times New Roman" w:hAnsi="Times New Roman"/>
                <w:sz w:val="24"/>
                <w:szCs w:val="24"/>
                <w:lang w:eastAsia="ru-RU"/>
              </w:rPr>
              <w:t>0</w:t>
            </w:r>
          </w:p>
        </w:tc>
        <w:tc>
          <w:tcPr>
            <w:tcW w:w="236"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p>
        </w:tc>
        <w:tc>
          <w:tcPr>
            <w:tcW w:w="1296"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w:t>
            </w:r>
            <w:r w:rsidR="00F13E08" w:rsidRPr="00431FDA">
              <w:rPr>
                <w:rFonts w:ascii="Times New Roman" w:eastAsia="Times New Roman" w:hAnsi="Times New Roman"/>
                <w:sz w:val="24"/>
                <w:szCs w:val="24"/>
                <w:lang w:eastAsia="ru-RU"/>
              </w:rPr>
              <w:t xml:space="preserve">0     </w:t>
            </w:r>
            <w:proofErr w:type="spellStart"/>
            <w:r w:rsidRPr="00431FDA">
              <w:rPr>
                <w:rFonts w:ascii="Times New Roman" w:eastAsia="Times New Roman" w:hAnsi="Times New Roman"/>
                <w:sz w:val="24"/>
                <w:szCs w:val="24"/>
                <w:lang w:eastAsia="ru-RU"/>
              </w:rPr>
              <w:t>5</w:t>
            </w:r>
            <w:r w:rsidR="00F13E08" w:rsidRPr="00431FDA">
              <w:rPr>
                <w:rFonts w:ascii="Times New Roman" w:eastAsia="Times New Roman" w:hAnsi="Times New Roman"/>
                <w:sz w:val="24"/>
                <w:szCs w:val="24"/>
                <w:lang w:eastAsia="ru-RU"/>
              </w:rPr>
              <w:t>0</w:t>
            </w:r>
            <w:proofErr w:type="spellEnd"/>
          </w:p>
        </w:tc>
        <w:tc>
          <w:tcPr>
            <w:tcW w:w="673"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50</w:t>
            </w:r>
          </w:p>
        </w:tc>
        <w:tc>
          <w:tcPr>
            <w:tcW w:w="854" w:type="dxa"/>
            <w:shd w:val="clear" w:color="auto" w:fill="auto"/>
          </w:tcPr>
          <w:p w:rsidR="00F13E08" w:rsidRPr="00431FDA" w:rsidRDefault="009F0392" w:rsidP="00EF4634">
            <w:pPr>
              <w:spacing w:after="0" w:line="240" w:lineRule="auto"/>
              <w:ind w:firstLine="18"/>
              <w:contextualSpacing/>
              <w:jc w:val="center"/>
              <w:rPr>
                <w:rFonts w:ascii="Times New Roman" w:eastAsia="Times New Roman" w:hAnsi="Times New Roman"/>
                <w:sz w:val="24"/>
                <w:szCs w:val="24"/>
                <w:lang w:eastAsia="ru-RU"/>
              </w:rPr>
            </w:pPr>
            <w:r w:rsidRPr="00431FDA">
              <w:rPr>
                <w:rFonts w:ascii="Times New Roman" w:eastAsia="Times New Roman" w:hAnsi="Times New Roman"/>
                <w:sz w:val="24"/>
                <w:szCs w:val="24"/>
                <w:lang w:eastAsia="ru-RU"/>
              </w:rPr>
              <w:t>50</w:t>
            </w:r>
          </w:p>
        </w:tc>
        <w:tc>
          <w:tcPr>
            <w:tcW w:w="757" w:type="dxa"/>
            <w:shd w:val="clear" w:color="auto" w:fill="auto"/>
          </w:tcPr>
          <w:p w:rsidR="00F13E08" w:rsidRPr="00431FDA" w:rsidRDefault="00F13E08" w:rsidP="00EF4634">
            <w:pPr>
              <w:spacing w:after="0" w:line="240" w:lineRule="auto"/>
              <w:ind w:firstLine="18"/>
              <w:contextualSpacing/>
              <w:jc w:val="center"/>
              <w:rPr>
                <w:rFonts w:ascii="Times New Roman" w:eastAsia="Times New Roman" w:hAnsi="Times New Roman"/>
                <w:sz w:val="24"/>
                <w:szCs w:val="24"/>
                <w:lang w:eastAsia="ru-RU"/>
              </w:rPr>
            </w:pPr>
          </w:p>
        </w:tc>
        <w:tc>
          <w:tcPr>
            <w:tcW w:w="898" w:type="dxa"/>
            <w:vMerge/>
            <w:shd w:val="clear" w:color="auto" w:fill="auto"/>
          </w:tcPr>
          <w:p w:rsidR="00F13E08" w:rsidRPr="00431FDA" w:rsidRDefault="00F13E08" w:rsidP="00431FDA">
            <w:pPr>
              <w:spacing w:after="0" w:line="240" w:lineRule="auto"/>
              <w:ind w:firstLine="709"/>
              <w:contextualSpacing/>
              <w:jc w:val="center"/>
              <w:rPr>
                <w:rFonts w:ascii="Times New Roman" w:eastAsia="Times New Roman" w:hAnsi="Times New Roman"/>
                <w:sz w:val="24"/>
                <w:szCs w:val="24"/>
                <w:lang w:eastAsia="ru-RU"/>
              </w:rPr>
            </w:pPr>
          </w:p>
        </w:tc>
        <w:tc>
          <w:tcPr>
            <w:tcW w:w="1402" w:type="dxa"/>
            <w:vMerge/>
            <w:shd w:val="clear" w:color="auto" w:fill="auto"/>
          </w:tcPr>
          <w:p w:rsidR="00F13E08" w:rsidRPr="00431FDA" w:rsidRDefault="00F13E08" w:rsidP="00431FDA">
            <w:pPr>
              <w:spacing w:after="0" w:line="240" w:lineRule="auto"/>
              <w:ind w:firstLine="709"/>
              <w:contextualSpacing/>
              <w:jc w:val="center"/>
              <w:rPr>
                <w:rFonts w:ascii="Times New Roman" w:eastAsia="Times New Roman" w:hAnsi="Times New Roman"/>
                <w:sz w:val="24"/>
                <w:szCs w:val="24"/>
                <w:lang w:eastAsia="ru-RU"/>
              </w:rPr>
            </w:pPr>
          </w:p>
        </w:tc>
      </w:tr>
    </w:tbl>
    <w:p w:rsidR="009F0392" w:rsidRPr="00431FDA" w:rsidRDefault="009F0392" w:rsidP="00431FDA">
      <w:pPr>
        <w:spacing w:after="0" w:line="240" w:lineRule="auto"/>
        <w:ind w:firstLine="709"/>
        <w:contextualSpacing/>
        <w:jc w:val="both"/>
        <w:rPr>
          <w:rFonts w:ascii="Times New Roman" w:hAnsi="Times New Roman"/>
          <w:color w:val="000000"/>
          <w:sz w:val="24"/>
          <w:szCs w:val="24"/>
        </w:rPr>
      </w:pPr>
      <w:r w:rsidRPr="00431FDA">
        <w:rPr>
          <w:rFonts w:ascii="Times New Roman" w:hAnsi="Times New Roman"/>
          <w:b/>
          <w:color w:val="000000"/>
          <w:sz w:val="24"/>
          <w:szCs w:val="24"/>
        </w:rPr>
        <w:t xml:space="preserve">*Примітка. </w:t>
      </w:r>
      <w:r w:rsidRPr="00431FDA">
        <w:rPr>
          <w:rFonts w:ascii="Times New Roman" w:hAnsi="Times New Roman"/>
          <w:color w:val="000000"/>
          <w:sz w:val="24"/>
          <w:szCs w:val="24"/>
        </w:rPr>
        <w:t>Коефіцієнт для іспиту – 0,6. Іспит оцінюється в 40 б.</w:t>
      </w:r>
    </w:p>
    <w:p w:rsidR="00C76656" w:rsidRDefault="00C76656" w:rsidP="00431FDA">
      <w:pPr>
        <w:spacing w:after="0" w:line="240" w:lineRule="auto"/>
        <w:ind w:firstLine="709"/>
        <w:jc w:val="center"/>
        <w:rPr>
          <w:rFonts w:ascii="Times New Roman" w:hAnsi="Times New Roman"/>
          <w:b/>
          <w:sz w:val="24"/>
          <w:szCs w:val="24"/>
          <w:lang w:val="ru-RU"/>
        </w:rPr>
      </w:pPr>
    </w:p>
    <w:p w:rsidR="00F13E08" w:rsidRPr="00C76656" w:rsidRDefault="00E87B8C" w:rsidP="00431FDA">
      <w:pPr>
        <w:spacing w:after="0" w:line="240" w:lineRule="auto"/>
        <w:ind w:firstLine="709"/>
        <w:jc w:val="center"/>
        <w:rPr>
          <w:rFonts w:ascii="Times New Roman" w:hAnsi="Times New Roman"/>
          <w:b/>
          <w:sz w:val="24"/>
          <w:szCs w:val="24"/>
        </w:rPr>
      </w:pPr>
      <w:r w:rsidRPr="00C76656">
        <w:rPr>
          <w:rFonts w:ascii="Times New Roman" w:hAnsi="Times New Roman"/>
          <w:b/>
          <w:sz w:val="24"/>
          <w:szCs w:val="24"/>
        </w:rPr>
        <w:t>9</w:t>
      </w:r>
      <w:r w:rsidR="00F13E08" w:rsidRPr="00C76656">
        <w:rPr>
          <w:rFonts w:ascii="Times New Roman" w:hAnsi="Times New Roman"/>
          <w:b/>
          <w:sz w:val="24"/>
          <w:szCs w:val="24"/>
        </w:rPr>
        <w:t>. Засоби діагностики</w:t>
      </w:r>
    </w:p>
    <w:p w:rsidR="00F13E08" w:rsidRPr="00431FDA" w:rsidRDefault="00F13E08"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lastRenderedPageBreak/>
        <w:t>Засобами діагностики та методами демонстрування результатів навчання є: завдання до практичних занять, завдання для самостійної та індивідуальної роботи  (зокрема есе, реферати), презентації результатів досліджень, тестові завдання, контрольні роботи.</w:t>
      </w:r>
    </w:p>
    <w:p w:rsidR="00C76656" w:rsidRDefault="00C76656" w:rsidP="00431FDA">
      <w:pPr>
        <w:spacing w:after="0" w:line="240" w:lineRule="auto"/>
        <w:ind w:firstLine="709"/>
        <w:jc w:val="center"/>
        <w:rPr>
          <w:rFonts w:ascii="Times New Roman" w:hAnsi="Times New Roman"/>
          <w:b/>
          <w:sz w:val="24"/>
          <w:szCs w:val="24"/>
          <w:lang w:val="ru-RU"/>
        </w:rPr>
      </w:pPr>
    </w:p>
    <w:p w:rsidR="00F13E08" w:rsidRPr="00431FDA" w:rsidRDefault="00F13E08" w:rsidP="00431FDA">
      <w:pPr>
        <w:spacing w:after="0" w:line="240" w:lineRule="auto"/>
        <w:ind w:firstLine="709"/>
        <w:jc w:val="center"/>
        <w:rPr>
          <w:rFonts w:ascii="Times New Roman" w:hAnsi="Times New Roman"/>
          <w:b/>
          <w:sz w:val="24"/>
          <w:szCs w:val="24"/>
        </w:rPr>
      </w:pPr>
      <w:r w:rsidRPr="00431FDA">
        <w:rPr>
          <w:rFonts w:ascii="Times New Roman" w:hAnsi="Times New Roman"/>
          <w:b/>
          <w:sz w:val="24"/>
          <w:szCs w:val="24"/>
        </w:rPr>
        <w:t>1</w:t>
      </w:r>
      <w:r w:rsidR="00E87B8C" w:rsidRPr="00431FDA">
        <w:rPr>
          <w:rFonts w:ascii="Times New Roman" w:hAnsi="Times New Roman"/>
          <w:b/>
          <w:sz w:val="24"/>
          <w:szCs w:val="24"/>
        </w:rPr>
        <w:t>0</w:t>
      </w:r>
      <w:r w:rsidRPr="00431FDA">
        <w:rPr>
          <w:rFonts w:ascii="Times New Roman" w:hAnsi="Times New Roman"/>
          <w:b/>
          <w:sz w:val="24"/>
          <w:szCs w:val="24"/>
        </w:rPr>
        <w:t>. Методи навчання</w:t>
      </w:r>
    </w:p>
    <w:p w:rsidR="00F13E08" w:rsidRPr="00431FDA" w:rsidRDefault="00F13E08"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t>1) наочні (спостереження, ілюстрація, демонстрація,ТЗН);</w:t>
      </w:r>
    </w:p>
    <w:p w:rsidR="00F13E08" w:rsidRPr="00431FDA" w:rsidRDefault="00F13E08"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t>2) словесні (розповідь, опис, пояснення, доповнення, бесіда, диспут, дискусія, лекція)</w:t>
      </w:r>
    </w:p>
    <w:p w:rsidR="00F13E08" w:rsidRPr="00431FDA" w:rsidRDefault="00F13E08"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t>3) практичні (вправи, практичні роботи, робота з книгою).</w:t>
      </w:r>
    </w:p>
    <w:p w:rsidR="00F13E08" w:rsidRPr="00431FDA" w:rsidRDefault="00F13E08" w:rsidP="00431FDA">
      <w:pPr>
        <w:spacing w:after="0" w:line="240" w:lineRule="auto"/>
        <w:ind w:firstLine="709"/>
        <w:jc w:val="both"/>
        <w:rPr>
          <w:rFonts w:ascii="Times New Roman" w:hAnsi="Times New Roman"/>
          <w:sz w:val="24"/>
          <w:szCs w:val="24"/>
        </w:rPr>
      </w:pPr>
      <w:r w:rsidRPr="00431FDA">
        <w:rPr>
          <w:rFonts w:ascii="Times New Roman" w:hAnsi="Times New Roman"/>
          <w:sz w:val="24"/>
          <w:szCs w:val="24"/>
        </w:rPr>
        <w:t>Самостійні роботи, виконання тестових завдань, контрольні роботи, залік (попередній, поточний, періодичний, тематичний, підсумковий)</w:t>
      </w:r>
    </w:p>
    <w:p w:rsidR="00C76656" w:rsidRDefault="00C76656" w:rsidP="00431FDA">
      <w:pPr>
        <w:shd w:val="clear" w:color="auto" w:fill="FFFFFF"/>
        <w:spacing w:after="0" w:line="240" w:lineRule="auto"/>
        <w:ind w:firstLine="709"/>
        <w:jc w:val="center"/>
        <w:rPr>
          <w:rFonts w:ascii="Times New Roman" w:hAnsi="Times New Roman"/>
          <w:b/>
          <w:sz w:val="24"/>
          <w:szCs w:val="24"/>
          <w:lang w:val="ru-RU"/>
        </w:rPr>
      </w:pPr>
    </w:p>
    <w:p w:rsidR="00F13E08" w:rsidRPr="00431FDA" w:rsidRDefault="00F13E08" w:rsidP="00431FDA">
      <w:pPr>
        <w:shd w:val="clear" w:color="auto" w:fill="FFFFFF"/>
        <w:spacing w:after="0" w:line="240" w:lineRule="auto"/>
        <w:ind w:firstLine="709"/>
        <w:jc w:val="center"/>
        <w:rPr>
          <w:rFonts w:ascii="Times New Roman" w:hAnsi="Times New Roman"/>
          <w:b/>
          <w:sz w:val="24"/>
          <w:szCs w:val="24"/>
        </w:rPr>
      </w:pPr>
      <w:r w:rsidRPr="00431FDA">
        <w:rPr>
          <w:rFonts w:ascii="Times New Roman" w:hAnsi="Times New Roman"/>
          <w:b/>
          <w:sz w:val="24"/>
          <w:szCs w:val="24"/>
        </w:rPr>
        <w:t>1</w:t>
      </w:r>
      <w:r w:rsidR="00E87B8C" w:rsidRPr="00431FDA">
        <w:rPr>
          <w:rFonts w:ascii="Times New Roman" w:hAnsi="Times New Roman"/>
          <w:b/>
          <w:sz w:val="24"/>
          <w:szCs w:val="24"/>
        </w:rPr>
        <w:t>1</w:t>
      </w:r>
      <w:r w:rsidRPr="00431FDA">
        <w:rPr>
          <w:rFonts w:ascii="Times New Roman" w:hAnsi="Times New Roman"/>
          <w:b/>
          <w:sz w:val="24"/>
          <w:szCs w:val="24"/>
        </w:rPr>
        <w:t xml:space="preserve">. Рекомендована література </w:t>
      </w:r>
    </w:p>
    <w:p w:rsidR="00F13E08" w:rsidRPr="00431FDA" w:rsidRDefault="00F13E08" w:rsidP="00431FDA">
      <w:pPr>
        <w:shd w:val="clear" w:color="auto" w:fill="FFFFFF"/>
        <w:spacing w:after="0" w:line="240" w:lineRule="auto"/>
        <w:ind w:firstLine="709"/>
        <w:jc w:val="center"/>
        <w:rPr>
          <w:rFonts w:ascii="Times New Roman" w:hAnsi="Times New Roman"/>
          <w:b/>
          <w:bCs/>
          <w:spacing w:val="-6"/>
          <w:sz w:val="24"/>
          <w:szCs w:val="24"/>
        </w:rPr>
      </w:pPr>
      <w:r w:rsidRPr="00431FDA">
        <w:rPr>
          <w:rFonts w:ascii="Times New Roman" w:hAnsi="Times New Roman"/>
          <w:b/>
          <w:bCs/>
          <w:spacing w:val="-6"/>
          <w:sz w:val="24"/>
          <w:szCs w:val="24"/>
        </w:rPr>
        <w:t>Базова</w:t>
      </w:r>
    </w:p>
    <w:p w:rsidR="002D3B6A" w:rsidRPr="00431FDA" w:rsidRDefault="002D3B6A" w:rsidP="00431FDA">
      <w:pPr>
        <w:shd w:val="clear" w:color="auto" w:fill="FFFFFF"/>
        <w:spacing w:after="0" w:line="240" w:lineRule="auto"/>
        <w:ind w:firstLine="709"/>
        <w:jc w:val="center"/>
        <w:rPr>
          <w:rFonts w:ascii="Times New Roman" w:hAnsi="Times New Roman"/>
          <w:b/>
          <w:bCs/>
          <w:spacing w:val="-6"/>
          <w:sz w:val="24"/>
          <w:szCs w:val="24"/>
        </w:rPr>
      </w:pP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Киричук О.В., </w:t>
      </w:r>
      <w:proofErr w:type="spellStart"/>
      <w:r w:rsidRPr="00431FDA">
        <w:rPr>
          <w:rFonts w:ascii="Times New Roman" w:hAnsi="Times New Roman"/>
          <w:color w:val="000000"/>
          <w:sz w:val="24"/>
          <w:szCs w:val="24"/>
        </w:rPr>
        <w:t>Роменець</w:t>
      </w:r>
      <w:proofErr w:type="spellEnd"/>
      <w:r w:rsidRPr="00431FDA">
        <w:rPr>
          <w:rFonts w:ascii="Times New Roman" w:hAnsi="Times New Roman"/>
          <w:color w:val="000000"/>
          <w:sz w:val="24"/>
          <w:szCs w:val="24"/>
        </w:rPr>
        <w:t xml:space="preserve"> В.А. Основи психології. – Київ, Либідь, 1996г.</w:t>
      </w: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Максименко С.Д. Генезис </w:t>
      </w:r>
      <w:proofErr w:type="spellStart"/>
      <w:r w:rsidRPr="00431FDA">
        <w:rPr>
          <w:rFonts w:ascii="Times New Roman" w:hAnsi="Times New Roman"/>
          <w:color w:val="000000"/>
          <w:sz w:val="24"/>
          <w:szCs w:val="24"/>
        </w:rPr>
        <w:t>существованиял</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ичности</w:t>
      </w:r>
      <w:proofErr w:type="spellEnd"/>
      <w:r w:rsidRPr="00431FDA">
        <w:rPr>
          <w:rFonts w:ascii="Times New Roman" w:hAnsi="Times New Roman"/>
          <w:color w:val="000000"/>
          <w:sz w:val="24"/>
          <w:szCs w:val="24"/>
        </w:rPr>
        <w:t xml:space="preserve">.: - К.: </w:t>
      </w:r>
      <w:proofErr w:type="spellStart"/>
      <w:r w:rsidRPr="00431FDA">
        <w:rPr>
          <w:rFonts w:ascii="Times New Roman" w:hAnsi="Times New Roman"/>
          <w:color w:val="000000"/>
          <w:sz w:val="24"/>
          <w:szCs w:val="24"/>
        </w:rPr>
        <w:t>Издательство</w:t>
      </w:r>
      <w:proofErr w:type="spellEnd"/>
      <w:r w:rsidRPr="00431FDA">
        <w:rPr>
          <w:rFonts w:ascii="Times New Roman" w:hAnsi="Times New Roman"/>
          <w:color w:val="000000"/>
          <w:sz w:val="24"/>
          <w:szCs w:val="24"/>
        </w:rPr>
        <w:t xml:space="preserve"> ООО «КММ», 2006, - 240 с.</w:t>
      </w: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Максименко С.Д. Розвиток психіки в онтогенезі: [В 2 т.]. – К.: Форум, 2002. – Т.1. – 319 с, Т. 2. – 335 с.</w:t>
      </w: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Немов Р.С.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В 3 </w:t>
      </w:r>
      <w:proofErr w:type="spellStart"/>
      <w:r w:rsidRPr="00431FDA">
        <w:rPr>
          <w:rFonts w:ascii="Times New Roman" w:hAnsi="Times New Roman"/>
          <w:color w:val="000000"/>
          <w:sz w:val="24"/>
          <w:szCs w:val="24"/>
        </w:rPr>
        <w:t>кн.-</w:t>
      </w:r>
      <w:proofErr w:type="spellEnd"/>
      <w:r w:rsidRPr="00431FDA">
        <w:rPr>
          <w:rFonts w:ascii="Times New Roman" w:hAnsi="Times New Roman"/>
          <w:color w:val="000000"/>
          <w:sz w:val="24"/>
          <w:szCs w:val="24"/>
        </w:rPr>
        <w:t xml:space="preserve"> 4-е </w:t>
      </w:r>
      <w:proofErr w:type="spellStart"/>
      <w:r w:rsidRPr="00431FDA">
        <w:rPr>
          <w:rFonts w:ascii="Times New Roman" w:hAnsi="Times New Roman"/>
          <w:color w:val="000000"/>
          <w:sz w:val="24"/>
          <w:szCs w:val="24"/>
        </w:rPr>
        <w:t>изд</w:t>
      </w:r>
      <w:proofErr w:type="spellEnd"/>
      <w:r w:rsidRPr="00431FDA">
        <w:rPr>
          <w:rFonts w:ascii="Times New Roman" w:hAnsi="Times New Roman"/>
          <w:color w:val="000000"/>
          <w:sz w:val="24"/>
          <w:szCs w:val="24"/>
        </w:rPr>
        <w:t xml:space="preserve">. – М.: </w:t>
      </w:r>
      <w:proofErr w:type="spellStart"/>
      <w:r w:rsidRPr="00431FDA">
        <w:rPr>
          <w:rFonts w:ascii="Times New Roman" w:hAnsi="Times New Roman"/>
          <w:color w:val="000000"/>
          <w:sz w:val="24"/>
          <w:szCs w:val="24"/>
        </w:rPr>
        <w:t>ВЛАДОС</w:t>
      </w:r>
      <w:proofErr w:type="spellEnd"/>
      <w:r w:rsidRPr="00431FDA">
        <w:rPr>
          <w:rFonts w:ascii="Times New Roman" w:hAnsi="Times New Roman"/>
          <w:color w:val="000000"/>
          <w:sz w:val="24"/>
          <w:szCs w:val="24"/>
        </w:rPr>
        <w:t xml:space="preserve">, 2001. – Кн. 2: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образования</w:t>
      </w:r>
      <w:proofErr w:type="spellEnd"/>
      <w:r w:rsidRPr="00431FDA">
        <w:rPr>
          <w:rFonts w:ascii="Times New Roman" w:hAnsi="Times New Roman"/>
          <w:color w:val="000000"/>
          <w:sz w:val="24"/>
          <w:szCs w:val="24"/>
        </w:rPr>
        <w:t>.. – 688 с.</w:t>
      </w: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proofErr w:type="spellStart"/>
      <w:r w:rsidRPr="00431FDA">
        <w:rPr>
          <w:rFonts w:ascii="Times New Roman" w:hAnsi="Times New Roman"/>
          <w:color w:val="000000"/>
          <w:sz w:val="24"/>
          <w:szCs w:val="24"/>
        </w:rPr>
        <w:t>Общая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Учебник</w:t>
      </w:r>
      <w:proofErr w:type="spellEnd"/>
      <w:r w:rsidRPr="00431FDA">
        <w:rPr>
          <w:rFonts w:ascii="Times New Roman" w:hAnsi="Times New Roman"/>
          <w:color w:val="000000"/>
          <w:sz w:val="24"/>
          <w:szCs w:val="24"/>
        </w:rPr>
        <w:t xml:space="preserve"> / С.Д. Максименко (</w:t>
      </w:r>
      <w:proofErr w:type="spellStart"/>
      <w:r w:rsidRPr="00431FDA">
        <w:rPr>
          <w:rFonts w:ascii="Times New Roman" w:hAnsi="Times New Roman"/>
          <w:color w:val="000000"/>
          <w:sz w:val="24"/>
          <w:szCs w:val="24"/>
        </w:rPr>
        <w:t>ред</w:t>
      </w:r>
      <w:proofErr w:type="spellEnd"/>
      <w:r w:rsidRPr="00431FDA">
        <w:rPr>
          <w:rFonts w:ascii="Times New Roman" w:hAnsi="Times New Roman"/>
          <w:color w:val="000000"/>
          <w:sz w:val="24"/>
          <w:szCs w:val="24"/>
        </w:rPr>
        <w:t xml:space="preserve">). – М.: </w:t>
      </w:r>
      <w:proofErr w:type="spellStart"/>
      <w:r w:rsidRPr="00431FDA">
        <w:rPr>
          <w:rFonts w:ascii="Times New Roman" w:hAnsi="Times New Roman"/>
          <w:color w:val="000000"/>
          <w:sz w:val="24"/>
          <w:szCs w:val="24"/>
        </w:rPr>
        <w:t>Рефл</w:t>
      </w:r>
      <w:proofErr w:type="spellEnd"/>
      <w:r w:rsidRPr="00431FDA">
        <w:rPr>
          <w:rFonts w:ascii="Times New Roman" w:hAnsi="Times New Roman"/>
          <w:color w:val="000000"/>
          <w:sz w:val="24"/>
          <w:szCs w:val="24"/>
        </w:rPr>
        <w:t xml:space="preserve">. – бук, К.: </w:t>
      </w:r>
      <w:proofErr w:type="spellStart"/>
      <w:r w:rsidRPr="00431FDA">
        <w:rPr>
          <w:rFonts w:ascii="Times New Roman" w:hAnsi="Times New Roman"/>
          <w:color w:val="000000"/>
          <w:sz w:val="24"/>
          <w:szCs w:val="24"/>
        </w:rPr>
        <w:t>Ваклер</w:t>
      </w:r>
      <w:proofErr w:type="spellEnd"/>
      <w:r w:rsidRPr="00431FDA">
        <w:rPr>
          <w:rFonts w:ascii="Times New Roman" w:hAnsi="Times New Roman"/>
          <w:color w:val="000000"/>
          <w:sz w:val="24"/>
          <w:szCs w:val="24"/>
        </w:rPr>
        <w:t>,1999. – 542 с.</w:t>
      </w: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человека</w:t>
      </w:r>
      <w:proofErr w:type="spellEnd"/>
      <w:r w:rsidRPr="00431FDA">
        <w:rPr>
          <w:rFonts w:ascii="Times New Roman" w:hAnsi="Times New Roman"/>
          <w:color w:val="000000"/>
          <w:sz w:val="24"/>
          <w:szCs w:val="24"/>
        </w:rPr>
        <w:t xml:space="preserve"> от </w:t>
      </w:r>
      <w:proofErr w:type="spellStart"/>
      <w:r w:rsidRPr="00431FDA">
        <w:rPr>
          <w:rFonts w:ascii="Times New Roman" w:hAnsi="Times New Roman"/>
          <w:color w:val="000000"/>
          <w:sz w:val="24"/>
          <w:szCs w:val="24"/>
        </w:rPr>
        <w:t>рождения</w:t>
      </w:r>
      <w:proofErr w:type="spellEnd"/>
      <w:r w:rsidRPr="00431FDA">
        <w:rPr>
          <w:rFonts w:ascii="Times New Roman" w:hAnsi="Times New Roman"/>
          <w:color w:val="000000"/>
          <w:sz w:val="24"/>
          <w:szCs w:val="24"/>
        </w:rPr>
        <w:t xml:space="preserve"> до </w:t>
      </w:r>
      <w:proofErr w:type="spellStart"/>
      <w:r w:rsidRPr="00431FDA">
        <w:rPr>
          <w:rFonts w:ascii="Times New Roman" w:hAnsi="Times New Roman"/>
          <w:color w:val="000000"/>
          <w:sz w:val="24"/>
          <w:szCs w:val="24"/>
        </w:rPr>
        <w:t>смерти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Под</w:t>
      </w:r>
      <w:proofErr w:type="spellEnd"/>
      <w:r w:rsidRPr="00431FDA">
        <w:rPr>
          <w:rFonts w:ascii="Times New Roman" w:hAnsi="Times New Roman"/>
          <w:color w:val="000000"/>
          <w:sz w:val="24"/>
          <w:szCs w:val="24"/>
        </w:rPr>
        <w:t xml:space="preserve"> ред. А.А.</w:t>
      </w:r>
      <w:proofErr w:type="spellStart"/>
      <w:r w:rsidRPr="00431FDA">
        <w:rPr>
          <w:rFonts w:ascii="Times New Roman" w:hAnsi="Times New Roman"/>
          <w:color w:val="000000"/>
          <w:sz w:val="24"/>
          <w:szCs w:val="24"/>
        </w:rPr>
        <w:t>Реана</w:t>
      </w:r>
      <w:proofErr w:type="spellEnd"/>
      <w:r w:rsidRPr="00431FDA">
        <w:rPr>
          <w:rFonts w:ascii="Times New Roman" w:hAnsi="Times New Roman"/>
          <w:color w:val="000000"/>
          <w:sz w:val="24"/>
          <w:szCs w:val="24"/>
        </w:rPr>
        <w:t xml:space="preserve">. – </w:t>
      </w:r>
      <w:proofErr w:type="spellStart"/>
      <w:r w:rsidRPr="00431FDA">
        <w:rPr>
          <w:rFonts w:ascii="Times New Roman" w:hAnsi="Times New Roman"/>
          <w:color w:val="000000"/>
          <w:sz w:val="24"/>
          <w:szCs w:val="24"/>
        </w:rPr>
        <w:t>СПб</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прайм</w:t>
      </w:r>
      <w:proofErr w:type="spellEnd"/>
      <w:r w:rsidRPr="00431FDA">
        <w:rPr>
          <w:rFonts w:ascii="Times New Roman" w:hAnsi="Times New Roman"/>
          <w:color w:val="000000"/>
          <w:sz w:val="24"/>
          <w:szCs w:val="24"/>
        </w:rPr>
        <w:t xml:space="preserve"> – ЕВРОЗНАК, 2002. – 656 с. </w:t>
      </w:r>
    </w:p>
    <w:p w:rsidR="00E87B8C" w:rsidRPr="00431FDA" w:rsidRDefault="00E87B8C"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Психологія. Підручник / Ю.Л. Трофімов, В.В. Рибалка, П.А. </w:t>
      </w:r>
      <w:proofErr w:type="spellStart"/>
      <w:r w:rsidRPr="00431FDA">
        <w:rPr>
          <w:rFonts w:ascii="Times New Roman" w:hAnsi="Times New Roman"/>
          <w:color w:val="000000"/>
          <w:sz w:val="24"/>
          <w:szCs w:val="24"/>
        </w:rPr>
        <w:t>Гончарук</w:t>
      </w:r>
      <w:proofErr w:type="spellEnd"/>
      <w:r w:rsidRPr="00431FDA">
        <w:rPr>
          <w:rFonts w:ascii="Times New Roman" w:hAnsi="Times New Roman"/>
          <w:color w:val="000000"/>
          <w:sz w:val="24"/>
          <w:szCs w:val="24"/>
        </w:rPr>
        <w:t xml:space="preserve"> та ін.; за ред. Ю.Л. Трофімова. – 5-те вид., стереотип. – К.: Либідь, 2005. – 560 с</w:t>
      </w:r>
    </w:p>
    <w:p w:rsidR="002D3B6A" w:rsidRPr="00431FDA" w:rsidRDefault="002D3B6A"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Основи психології: Підручник / За </w:t>
      </w:r>
      <w:proofErr w:type="spellStart"/>
      <w:r w:rsidRPr="00431FDA">
        <w:rPr>
          <w:rFonts w:ascii="Times New Roman" w:hAnsi="Times New Roman"/>
          <w:color w:val="000000"/>
          <w:sz w:val="24"/>
          <w:szCs w:val="24"/>
        </w:rPr>
        <w:t>ред</w:t>
      </w:r>
      <w:proofErr w:type="spellEnd"/>
      <w:r w:rsidRPr="00431FDA">
        <w:rPr>
          <w:rFonts w:ascii="Times New Roman" w:hAnsi="Times New Roman"/>
          <w:color w:val="000000"/>
          <w:sz w:val="24"/>
          <w:szCs w:val="24"/>
        </w:rPr>
        <w:t xml:space="preserve"> О.В. Киричука, В.А. </w:t>
      </w:r>
      <w:proofErr w:type="spellStart"/>
      <w:r w:rsidRPr="00431FDA">
        <w:rPr>
          <w:rFonts w:ascii="Times New Roman" w:hAnsi="Times New Roman"/>
          <w:color w:val="000000"/>
          <w:sz w:val="24"/>
          <w:szCs w:val="24"/>
        </w:rPr>
        <w:t>Роменця</w:t>
      </w:r>
      <w:proofErr w:type="spellEnd"/>
      <w:r w:rsidRPr="00431FDA">
        <w:rPr>
          <w:rFonts w:ascii="Times New Roman" w:hAnsi="Times New Roman"/>
          <w:color w:val="000000"/>
          <w:sz w:val="24"/>
          <w:szCs w:val="24"/>
        </w:rPr>
        <w:t>. – Київ: Либідь, 1995. – 632 с.</w:t>
      </w:r>
    </w:p>
    <w:p w:rsidR="002D3B6A" w:rsidRPr="00431FDA" w:rsidRDefault="002D3B6A"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Психологія з викладом основ релігії, під ред. Ю.</w:t>
      </w:r>
      <w:proofErr w:type="spellStart"/>
      <w:r w:rsidRPr="00431FDA">
        <w:rPr>
          <w:rFonts w:ascii="Times New Roman" w:hAnsi="Times New Roman"/>
          <w:color w:val="000000"/>
          <w:sz w:val="24"/>
          <w:szCs w:val="24"/>
        </w:rPr>
        <w:t>Макселона</w:t>
      </w:r>
      <w:proofErr w:type="spellEnd"/>
      <w:r w:rsidRPr="00431FDA">
        <w:rPr>
          <w:rFonts w:ascii="Times New Roman" w:hAnsi="Times New Roman"/>
          <w:color w:val="000000"/>
          <w:sz w:val="24"/>
          <w:szCs w:val="24"/>
        </w:rPr>
        <w:t>. – Львів., Свічадо, 1998.</w:t>
      </w:r>
    </w:p>
    <w:p w:rsidR="002D3B6A" w:rsidRPr="00431FDA" w:rsidRDefault="002D3B6A" w:rsidP="00431FDA">
      <w:pPr>
        <w:numPr>
          <w:ilvl w:val="0"/>
          <w:numId w:val="8"/>
        </w:numPr>
        <w:shd w:val="clear" w:color="auto" w:fill="FFFFFF"/>
        <w:tabs>
          <w:tab w:val="clear" w:pos="1021"/>
          <w:tab w:val="num" w:pos="142"/>
        </w:tabs>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Трофімов Ю.Л. Психологія. – Київ, </w:t>
      </w:r>
      <w:proofErr w:type="spellStart"/>
      <w:r w:rsidRPr="00431FDA">
        <w:rPr>
          <w:rFonts w:ascii="Times New Roman" w:hAnsi="Times New Roman"/>
          <w:color w:val="000000"/>
          <w:sz w:val="24"/>
          <w:szCs w:val="24"/>
        </w:rPr>
        <w:t>„Либідь</w:t>
      </w:r>
      <w:proofErr w:type="spellEnd"/>
      <w:r w:rsidRPr="00431FDA">
        <w:rPr>
          <w:rFonts w:ascii="Times New Roman" w:hAnsi="Times New Roman"/>
          <w:color w:val="000000"/>
          <w:sz w:val="24"/>
          <w:szCs w:val="24"/>
        </w:rPr>
        <w:t>", 2000.</w:t>
      </w:r>
    </w:p>
    <w:p w:rsidR="00C76656" w:rsidRDefault="00C76656" w:rsidP="00431FDA">
      <w:pPr>
        <w:spacing w:after="0" w:line="240" w:lineRule="auto"/>
        <w:ind w:firstLine="709"/>
        <w:jc w:val="center"/>
        <w:rPr>
          <w:rFonts w:ascii="Times New Roman" w:eastAsia="Times New Roman" w:hAnsi="Times New Roman"/>
          <w:b/>
          <w:sz w:val="24"/>
          <w:szCs w:val="24"/>
          <w:lang w:val="ru-RU" w:eastAsia="ru-RU"/>
        </w:rPr>
      </w:pPr>
    </w:p>
    <w:p w:rsidR="002D3B6A" w:rsidRPr="00431FDA" w:rsidRDefault="00E87B8C" w:rsidP="00431FDA">
      <w:pPr>
        <w:spacing w:after="0" w:line="240" w:lineRule="auto"/>
        <w:ind w:firstLine="709"/>
        <w:jc w:val="center"/>
        <w:rPr>
          <w:rFonts w:ascii="Times New Roman" w:eastAsia="Times New Roman" w:hAnsi="Times New Roman"/>
          <w:b/>
          <w:sz w:val="24"/>
          <w:szCs w:val="24"/>
          <w:lang w:eastAsia="ru-RU"/>
        </w:rPr>
      </w:pPr>
      <w:r w:rsidRPr="00431FDA">
        <w:rPr>
          <w:rFonts w:ascii="Times New Roman" w:eastAsia="Times New Roman" w:hAnsi="Times New Roman"/>
          <w:b/>
          <w:sz w:val="24"/>
          <w:szCs w:val="24"/>
          <w:lang w:eastAsia="ru-RU"/>
        </w:rPr>
        <w:t>Допоміжна</w:t>
      </w:r>
    </w:p>
    <w:p w:rsidR="00E87B8C" w:rsidRPr="00431FDA" w:rsidRDefault="00E87B8C" w:rsidP="00C76656">
      <w:pPr>
        <w:numPr>
          <w:ilvl w:val="0"/>
          <w:numId w:val="13"/>
        </w:numPr>
        <w:shd w:val="clear" w:color="auto" w:fill="FFFFFF"/>
        <w:spacing w:after="0" w:line="240" w:lineRule="auto"/>
        <w:jc w:val="both"/>
        <w:rPr>
          <w:rFonts w:ascii="Times New Roman" w:hAnsi="Times New Roman"/>
          <w:color w:val="000000"/>
          <w:sz w:val="24"/>
          <w:szCs w:val="24"/>
        </w:rPr>
      </w:pPr>
      <w:proofErr w:type="spellStart"/>
      <w:r w:rsidRPr="00431FDA">
        <w:rPr>
          <w:rFonts w:ascii="Times New Roman" w:hAnsi="Times New Roman"/>
          <w:color w:val="000000"/>
          <w:sz w:val="24"/>
          <w:szCs w:val="24"/>
        </w:rPr>
        <w:t>Ильин</w:t>
      </w:r>
      <w:proofErr w:type="spellEnd"/>
      <w:r w:rsidRPr="00431FDA">
        <w:rPr>
          <w:rFonts w:ascii="Times New Roman" w:hAnsi="Times New Roman"/>
          <w:color w:val="000000"/>
          <w:sz w:val="24"/>
          <w:szCs w:val="24"/>
        </w:rPr>
        <w:t xml:space="preserve"> Е.П. </w:t>
      </w:r>
      <w:proofErr w:type="spellStart"/>
      <w:r w:rsidRPr="00431FDA">
        <w:rPr>
          <w:rFonts w:ascii="Times New Roman" w:hAnsi="Times New Roman"/>
          <w:color w:val="000000"/>
          <w:sz w:val="24"/>
          <w:szCs w:val="24"/>
        </w:rPr>
        <w:t>Мотивация</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мотивы</w:t>
      </w:r>
      <w:proofErr w:type="spellEnd"/>
      <w:r w:rsidRPr="00431FDA">
        <w:rPr>
          <w:rFonts w:ascii="Times New Roman" w:hAnsi="Times New Roman"/>
          <w:color w:val="000000"/>
          <w:sz w:val="24"/>
          <w:szCs w:val="24"/>
        </w:rPr>
        <w:t xml:space="preserve">. – </w:t>
      </w:r>
      <w:proofErr w:type="spellStart"/>
      <w:r w:rsidRPr="00431FDA">
        <w:rPr>
          <w:rFonts w:ascii="Times New Roman" w:hAnsi="Times New Roman"/>
          <w:color w:val="000000"/>
          <w:sz w:val="24"/>
          <w:szCs w:val="24"/>
        </w:rPr>
        <w:t>СПб</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Питер</w:t>
      </w:r>
      <w:proofErr w:type="spellEnd"/>
      <w:r w:rsidRPr="00431FDA">
        <w:rPr>
          <w:rFonts w:ascii="Times New Roman" w:hAnsi="Times New Roman"/>
          <w:color w:val="000000"/>
          <w:sz w:val="24"/>
          <w:szCs w:val="24"/>
        </w:rPr>
        <w:t>, 2001 – 512 с.</w:t>
      </w:r>
    </w:p>
    <w:p w:rsidR="00E87B8C" w:rsidRPr="00431FDA" w:rsidRDefault="00E87B8C" w:rsidP="00C76656">
      <w:pPr>
        <w:numPr>
          <w:ilvl w:val="0"/>
          <w:numId w:val="13"/>
        </w:numPr>
        <w:shd w:val="clear" w:color="auto" w:fill="FFFFFF"/>
        <w:spacing w:after="0" w:line="240" w:lineRule="auto"/>
        <w:ind w:left="0" w:firstLine="709"/>
        <w:jc w:val="both"/>
        <w:rPr>
          <w:rFonts w:ascii="Times New Roman" w:hAnsi="Times New Roman"/>
          <w:color w:val="000000"/>
          <w:sz w:val="24"/>
          <w:szCs w:val="24"/>
        </w:rPr>
      </w:pPr>
      <w:proofErr w:type="spellStart"/>
      <w:r w:rsidRPr="00431FDA">
        <w:rPr>
          <w:rFonts w:ascii="Times New Roman" w:hAnsi="Times New Roman"/>
          <w:color w:val="000000"/>
          <w:sz w:val="24"/>
          <w:szCs w:val="24"/>
        </w:rPr>
        <w:t>Квинн</w:t>
      </w:r>
      <w:proofErr w:type="spellEnd"/>
      <w:r w:rsidRPr="00431FDA">
        <w:rPr>
          <w:rFonts w:ascii="Times New Roman" w:hAnsi="Times New Roman"/>
          <w:color w:val="000000"/>
          <w:sz w:val="24"/>
          <w:szCs w:val="24"/>
        </w:rPr>
        <w:t xml:space="preserve"> В.Н. </w:t>
      </w:r>
      <w:proofErr w:type="spellStart"/>
      <w:r w:rsidRPr="00431FDA">
        <w:rPr>
          <w:rFonts w:ascii="Times New Roman" w:hAnsi="Times New Roman"/>
          <w:color w:val="000000"/>
          <w:sz w:val="24"/>
          <w:szCs w:val="24"/>
        </w:rPr>
        <w:t>Прикладная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СПб</w:t>
      </w:r>
      <w:proofErr w:type="spellEnd"/>
      <w:r w:rsidRPr="00431FDA">
        <w:rPr>
          <w:rFonts w:ascii="Times New Roman" w:hAnsi="Times New Roman"/>
          <w:color w:val="000000"/>
          <w:sz w:val="24"/>
          <w:szCs w:val="24"/>
        </w:rPr>
        <w:t xml:space="preserve">; М., </w:t>
      </w:r>
      <w:proofErr w:type="spellStart"/>
      <w:r w:rsidRPr="00431FDA">
        <w:rPr>
          <w:rFonts w:ascii="Times New Roman" w:hAnsi="Times New Roman"/>
          <w:color w:val="000000"/>
          <w:sz w:val="24"/>
          <w:szCs w:val="24"/>
        </w:rPr>
        <w:t>Харьков</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Минск</w:t>
      </w:r>
      <w:proofErr w:type="spellEnd"/>
      <w:r w:rsidRPr="00431FDA">
        <w:rPr>
          <w:rFonts w:ascii="Times New Roman" w:hAnsi="Times New Roman"/>
          <w:color w:val="000000"/>
          <w:sz w:val="24"/>
          <w:szCs w:val="24"/>
        </w:rPr>
        <w:t>, г.</w:t>
      </w:r>
    </w:p>
    <w:p w:rsidR="002D3B6A" w:rsidRPr="00431FDA" w:rsidRDefault="002D3B6A" w:rsidP="00C76656">
      <w:pPr>
        <w:numPr>
          <w:ilvl w:val="0"/>
          <w:numId w:val="13"/>
        </w:numPr>
        <w:shd w:val="clear" w:color="auto" w:fill="FFFFFF"/>
        <w:spacing w:after="0" w:line="240" w:lineRule="auto"/>
        <w:ind w:left="0" w:firstLine="709"/>
        <w:jc w:val="both"/>
        <w:rPr>
          <w:rFonts w:ascii="Times New Roman" w:hAnsi="Times New Roman"/>
          <w:color w:val="000000"/>
          <w:sz w:val="24"/>
          <w:szCs w:val="24"/>
        </w:rPr>
      </w:pPr>
      <w:proofErr w:type="spellStart"/>
      <w:r w:rsidRPr="00431FDA">
        <w:rPr>
          <w:rFonts w:ascii="Times New Roman" w:hAnsi="Times New Roman"/>
          <w:color w:val="000000"/>
          <w:sz w:val="24"/>
          <w:szCs w:val="24"/>
        </w:rPr>
        <w:t>Семиченко</w:t>
      </w:r>
      <w:proofErr w:type="spellEnd"/>
      <w:r w:rsidRPr="00431FDA">
        <w:rPr>
          <w:rFonts w:ascii="Times New Roman" w:hAnsi="Times New Roman"/>
          <w:color w:val="000000"/>
          <w:sz w:val="24"/>
          <w:szCs w:val="24"/>
        </w:rPr>
        <w:t xml:space="preserve"> В.А. </w:t>
      </w:r>
      <w:proofErr w:type="spellStart"/>
      <w:r w:rsidRPr="00431FDA">
        <w:rPr>
          <w:rFonts w:ascii="Times New Roman" w:hAnsi="Times New Roman"/>
          <w:color w:val="000000"/>
          <w:sz w:val="24"/>
          <w:szCs w:val="24"/>
        </w:rPr>
        <w:t>Психология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эмоций</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Модульный</w:t>
      </w:r>
      <w:proofErr w:type="spellEnd"/>
      <w:r w:rsidRPr="00431FDA">
        <w:rPr>
          <w:rFonts w:ascii="Times New Roman" w:hAnsi="Times New Roman"/>
          <w:color w:val="000000"/>
          <w:sz w:val="24"/>
          <w:szCs w:val="24"/>
        </w:rPr>
        <w:t xml:space="preserve"> курс (</w:t>
      </w:r>
      <w:proofErr w:type="spellStart"/>
      <w:r w:rsidRPr="00431FDA">
        <w:rPr>
          <w:rFonts w:ascii="Times New Roman" w:hAnsi="Times New Roman"/>
          <w:color w:val="000000"/>
          <w:sz w:val="24"/>
          <w:szCs w:val="24"/>
        </w:rPr>
        <w:t>лекции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практические</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самостоятельной</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работы</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преподавателей</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студентов</w:t>
      </w:r>
      <w:proofErr w:type="spellEnd"/>
      <w:r w:rsidRPr="00431FDA">
        <w:rPr>
          <w:rFonts w:ascii="Times New Roman" w:hAnsi="Times New Roman"/>
          <w:color w:val="000000"/>
          <w:sz w:val="24"/>
          <w:szCs w:val="24"/>
        </w:rPr>
        <w:t xml:space="preserve">). – К.: </w:t>
      </w:r>
      <w:proofErr w:type="spellStart"/>
      <w:r w:rsidRPr="00431FDA">
        <w:rPr>
          <w:rFonts w:ascii="Times New Roman" w:hAnsi="Times New Roman"/>
          <w:color w:val="000000"/>
          <w:sz w:val="24"/>
          <w:szCs w:val="24"/>
        </w:rPr>
        <w:t>Магистр</w:t>
      </w:r>
      <w:proofErr w:type="spellEnd"/>
      <w:r w:rsidRPr="00431FDA">
        <w:rPr>
          <w:rFonts w:ascii="Times New Roman" w:hAnsi="Times New Roman"/>
          <w:color w:val="000000"/>
          <w:sz w:val="24"/>
          <w:szCs w:val="24"/>
        </w:rPr>
        <w:t>-5, 1999. – 128 с.</w:t>
      </w:r>
    </w:p>
    <w:p w:rsidR="002D3B6A" w:rsidRPr="00431FDA" w:rsidRDefault="002D3B6A" w:rsidP="00C76656">
      <w:pPr>
        <w:numPr>
          <w:ilvl w:val="0"/>
          <w:numId w:val="13"/>
        </w:numPr>
        <w:shd w:val="clear" w:color="auto" w:fill="FFFFFF"/>
        <w:spacing w:after="0" w:line="240" w:lineRule="auto"/>
        <w:ind w:left="0" w:firstLine="709"/>
        <w:jc w:val="both"/>
        <w:rPr>
          <w:rFonts w:ascii="Times New Roman" w:hAnsi="Times New Roman"/>
          <w:color w:val="000000"/>
          <w:sz w:val="24"/>
          <w:szCs w:val="24"/>
        </w:rPr>
      </w:pPr>
      <w:proofErr w:type="spellStart"/>
      <w:r w:rsidRPr="00431FDA">
        <w:rPr>
          <w:rFonts w:ascii="Times New Roman" w:hAnsi="Times New Roman"/>
          <w:color w:val="000000"/>
          <w:sz w:val="24"/>
          <w:szCs w:val="24"/>
        </w:rPr>
        <w:t>Семиченко</w:t>
      </w:r>
      <w:proofErr w:type="spellEnd"/>
      <w:r w:rsidRPr="00431FDA">
        <w:rPr>
          <w:rFonts w:ascii="Times New Roman" w:hAnsi="Times New Roman"/>
          <w:color w:val="000000"/>
          <w:sz w:val="24"/>
          <w:szCs w:val="24"/>
        </w:rPr>
        <w:t xml:space="preserve"> В.А. </w:t>
      </w:r>
      <w:proofErr w:type="spellStart"/>
      <w:r w:rsidRPr="00431FDA">
        <w:rPr>
          <w:rFonts w:ascii="Times New Roman" w:hAnsi="Times New Roman"/>
          <w:color w:val="000000"/>
          <w:sz w:val="24"/>
          <w:szCs w:val="24"/>
        </w:rPr>
        <w:t>Психические</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состояния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Модульньїй</w:t>
      </w:r>
      <w:proofErr w:type="spellEnd"/>
      <w:r w:rsidRPr="00431FDA">
        <w:rPr>
          <w:rFonts w:ascii="Times New Roman" w:hAnsi="Times New Roman"/>
          <w:color w:val="000000"/>
          <w:sz w:val="24"/>
          <w:szCs w:val="24"/>
        </w:rPr>
        <w:t xml:space="preserve"> курс (</w:t>
      </w:r>
      <w:proofErr w:type="spellStart"/>
      <w:r w:rsidRPr="00431FDA">
        <w:rPr>
          <w:rFonts w:ascii="Times New Roman" w:hAnsi="Times New Roman"/>
          <w:color w:val="000000"/>
          <w:sz w:val="24"/>
          <w:szCs w:val="24"/>
        </w:rPr>
        <w:t>лекции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практические</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занятия</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самостоятельной</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работы</w:t>
      </w:r>
      <w:proofErr w:type="spellEnd"/>
      <w:r w:rsidRPr="00431FDA">
        <w:rPr>
          <w:rFonts w:ascii="Times New Roman" w:hAnsi="Times New Roman"/>
          <w:color w:val="000000"/>
          <w:sz w:val="24"/>
          <w:szCs w:val="24"/>
        </w:rPr>
        <w:t xml:space="preserve"> для </w:t>
      </w:r>
      <w:proofErr w:type="spellStart"/>
      <w:r w:rsidRPr="00431FDA">
        <w:rPr>
          <w:rFonts w:ascii="Times New Roman" w:hAnsi="Times New Roman"/>
          <w:color w:val="000000"/>
          <w:sz w:val="24"/>
          <w:szCs w:val="24"/>
        </w:rPr>
        <w:t>преподавателей</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студентов</w:t>
      </w:r>
      <w:proofErr w:type="spellEnd"/>
      <w:r w:rsidRPr="00431FDA">
        <w:rPr>
          <w:rFonts w:ascii="Times New Roman" w:hAnsi="Times New Roman"/>
          <w:color w:val="000000"/>
          <w:sz w:val="24"/>
          <w:szCs w:val="24"/>
        </w:rPr>
        <w:t xml:space="preserve">). – К.: </w:t>
      </w:r>
      <w:proofErr w:type="spellStart"/>
      <w:r w:rsidRPr="00431FDA">
        <w:rPr>
          <w:rFonts w:ascii="Times New Roman" w:hAnsi="Times New Roman"/>
          <w:color w:val="000000"/>
          <w:sz w:val="24"/>
          <w:szCs w:val="24"/>
        </w:rPr>
        <w:t>Магистр</w:t>
      </w:r>
      <w:proofErr w:type="spellEnd"/>
      <w:r w:rsidRPr="00431FDA">
        <w:rPr>
          <w:rFonts w:ascii="Times New Roman" w:hAnsi="Times New Roman"/>
          <w:color w:val="000000"/>
          <w:sz w:val="24"/>
          <w:szCs w:val="24"/>
        </w:rPr>
        <w:t>-5, 1999. – 128 с.</w:t>
      </w:r>
    </w:p>
    <w:p w:rsidR="002D3B6A" w:rsidRPr="00431FDA" w:rsidRDefault="002D3B6A" w:rsidP="00C76656">
      <w:pPr>
        <w:numPr>
          <w:ilvl w:val="0"/>
          <w:numId w:val="13"/>
        </w:numPr>
        <w:shd w:val="clear" w:color="auto" w:fill="FFFFFF"/>
        <w:spacing w:after="0" w:line="240" w:lineRule="auto"/>
        <w:ind w:left="0" w:firstLine="709"/>
        <w:jc w:val="both"/>
        <w:rPr>
          <w:rFonts w:ascii="Times New Roman" w:hAnsi="Times New Roman"/>
          <w:color w:val="000000"/>
          <w:sz w:val="24"/>
          <w:szCs w:val="24"/>
        </w:rPr>
      </w:pPr>
      <w:proofErr w:type="spellStart"/>
      <w:r w:rsidRPr="00431FDA">
        <w:rPr>
          <w:rFonts w:ascii="Times New Roman" w:hAnsi="Times New Roman"/>
          <w:color w:val="000000"/>
          <w:sz w:val="24"/>
          <w:szCs w:val="24"/>
        </w:rPr>
        <w:t>Хьелл</w:t>
      </w:r>
      <w:proofErr w:type="spellEnd"/>
      <w:r w:rsidRPr="00431FDA">
        <w:rPr>
          <w:rFonts w:ascii="Times New Roman" w:hAnsi="Times New Roman"/>
          <w:color w:val="000000"/>
          <w:sz w:val="24"/>
          <w:szCs w:val="24"/>
        </w:rPr>
        <w:t xml:space="preserve"> Л., </w:t>
      </w:r>
      <w:proofErr w:type="spellStart"/>
      <w:r w:rsidRPr="00431FDA">
        <w:rPr>
          <w:rFonts w:ascii="Times New Roman" w:hAnsi="Times New Roman"/>
          <w:color w:val="000000"/>
          <w:sz w:val="24"/>
          <w:szCs w:val="24"/>
        </w:rPr>
        <w:t>Зиглер</w:t>
      </w:r>
      <w:proofErr w:type="spellEnd"/>
      <w:r w:rsidRPr="00431FDA">
        <w:rPr>
          <w:rFonts w:ascii="Times New Roman" w:hAnsi="Times New Roman"/>
          <w:color w:val="000000"/>
          <w:sz w:val="24"/>
          <w:szCs w:val="24"/>
        </w:rPr>
        <w:t xml:space="preserve"> К. </w:t>
      </w:r>
      <w:proofErr w:type="spellStart"/>
      <w:r w:rsidRPr="00431FDA">
        <w:rPr>
          <w:rFonts w:ascii="Times New Roman" w:hAnsi="Times New Roman"/>
          <w:color w:val="000000"/>
          <w:sz w:val="24"/>
          <w:szCs w:val="24"/>
        </w:rPr>
        <w:t>Теории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личности</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основньїе</w:t>
      </w:r>
      <w:proofErr w:type="spellEnd"/>
      <w:r w:rsidRPr="00431FDA">
        <w:rPr>
          <w:rFonts w:ascii="Times New Roman" w:hAnsi="Times New Roman"/>
          <w:color w:val="000000"/>
          <w:sz w:val="24"/>
          <w:szCs w:val="24"/>
        </w:rPr>
        <w:t xml:space="preserve"> положення, </w:t>
      </w:r>
      <w:proofErr w:type="spellStart"/>
      <w:r w:rsidRPr="00431FDA">
        <w:rPr>
          <w:rFonts w:ascii="Times New Roman" w:hAnsi="Times New Roman"/>
          <w:color w:val="000000"/>
          <w:sz w:val="24"/>
          <w:szCs w:val="24"/>
        </w:rPr>
        <w:t>исследования</w:t>
      </w:r>
      <w:proofErr w:type="spellEnd"/>
      <w:r w:rsidRPr="00431FDA">
        <w:rPr>
          <w:rFonts w:ascii="Times New Roman" w:hAnsi="Times New Roman"/>
          <w:color w:val="000000"/>
          <w:sz w:val="24"/>
          <w:szCs w:val="24"/>
        </w:rPr>
        <w:t xml:space="preserve"> и </w:t>
      </w:r>
      <w:proofErr w:type="spellStart"/>
      <w:r w:rsidRPr="00431FDA">
        <w:rPr>
          <w:rFonts w:ascii="Times New Roman" w:hAnsi="Times New Roman"/>
          <w:color w:val="000000"/>
          <w:sz w:val="24"/>
          <w:szCs w:val="24"/>
        </w:rPr>
        <w:t>применение</w:t>
      </w:r>
      <w:proofErr w:type="spellEnd"/>
      <w:r w:rsidRPr="00431FDA">
        <w:rPr>
          <w:rFonts w:ascii="Times New Roman" w:hAnsi="Times New Roman"/>
          <w:color w:val="000000"/>
          <w:sz w:val="24"/>
          <w:szCs w:val="24"/>
        </w:rPr>
        <w:t xml:space="preserve">. – </w:t>
      </w:r>
      <w:proofErr w:type="spellStart"/>
      <w:r w:rsidRPr="00431FDA">
        <w:rPr>
          <w:rFonts w:ascii="Times New Roman" w:hAnsi="Times New Roman"/>
          <w:color w:val="000000"/>
          <w:sz w:val="24"/>
          <w:szCs w:val="24"/>
        </w:rPr>
        <w:t>СПб</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Питер</w:t>
      </w:r>
      <w:proofErr w:type="spellEnd"/>
      <w:r w:rsidRPr="00431FDA">
        <w:rPr>
          <w:rFonts w:ascii="Times New Roman" w:hAnsi="Times New Roman"/>
          <w:color w:val="000000"/>
          <w:sz w:val="24"/>
          <w:szCs w:val="24"/>
        </w:rPr>
        <w:t>, 2000. – 608 с.</w:t>
      </w:r>
    </w:p>
    <w:p w:rsidR="002D3B6A" w:rsidRPr="00431FDA" w:rsidRDefault="002D3B6A" w:rsidP="00C76656">
      <w:pPr>
        <w:numPr>
          <w:ilvl w:val="0"/>
          <w:numId w:val="13"/>
        </w:numPr>
        <w:shd w:val="clear" w:color="auto" w:fill="FFFFFF"/>
        <w:spacing w:after="0" w:line="240" w:lineRule="auto"/>
        <w:ind w:left="0" w:firstLine="709"/>
        <w:jc w:val="both"/>
        <w:rPr>
          <w:rFonts w:ascii="Times New Roman" w:hAnsi="Times New Roman"/>
          <w:color w:val="000000"/>
          <w:sz w:val="24"/>
          <w:szCs w:val="24"/>
        </w:rPr>
      </w:pPr>
      <w:r w:rsidRPr="00431FDA">
        <w:rPr>
          <w:rFonts w:ascii="Times New Roman" w:hAnsi="Times New Roman"/>
          <w:color w:val="000000"/>
          <w:sz w:val="24"/>
          <w:szCs w:val="24"/>
        </w:rPr>
        <w:t xml:space="preserve">Яценко  Т.С.  </w:t>
      </w:r>
      <w:proofErr w:type="spellStart"/>
      <w:r w:rsidRPr="00431FDA">
        <w:rPr>
          <w:rFonts w:ascii="Times New Roman" w:hAnsi="Times New Roman"/>
          <w:color w:val="000000"/>
          <w:sz w:val="24"/>
          <w:szCs w:val="24"/>
        </w:rPr>
        <w:t>Активная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социально-психологическая</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подготовка</w:t>
      </w:r>
      <w:proofErr w:type="spellEnd"/>
      <w:r w:rsidRPr="00431FDA">
        <w:rPr>
          <w:rFonts w:ascii="Times New Roman" w:hAnsi="Times New Roman"/>
          <w:color w:val="000000"/>
          <w:sz w:val="24"/>
          <w:szCs w:val="24"/>
        </w:rPr>
        <w:t xml:space="preserve"> учителя к </w:t>
      </w:r>
      <w:proofErr w:type="spellStart"/>
      <w:r w:rsidRPr="00431FDA">
        <w:rPr>
          <w:rFonts w:ascii="Times New Roman" w:hAnsi="Times New Roman"/>
          <w:color w:val="000000"/>
          <w:sz w:val="24"/>
          <w:szCs w:val="24"/>
        </w:rPr>
        <w:t>общению</w:t>
      </w:r>
      <w:proofErr w:type="spellEnd"/>
      <w:r w:rsidRPr="00431FDA">
        <w:rPr>
          <w:rFonts w:ascii="Times New Roman" w:hAnsi="Times New Roman"/>
          <w:color w:val="000000"/>
          <w:sz w:val="24"/>
          <w:szCs w:val="24"/>
        </w:rPr>
        <w:t xml:space="preserve"> с </w:t>
      </w:r>
      <w:proofErr w:type="spellStart"/>
      <w:r w:rsidRPr="00431FDA">
        <w:rPr>
          <w:rFonts w:ascii="Times New Roman" w:hAnsi="Times New Roman"/>
          <w:color w:val="000000"/>
          <w:sz w:val="24"/>
          <w:szCs w:val="24"/>
        </w:rPr>
        <w:t>учащимися</w:t>
      </w:r>
      <w:proofErr w:type="spellEnd"/>
      <w:r w:rsidRPr="00431FDA">
        <w:rPr>
          <w:rFonts w:ascii="Times New Roman" w:hAnsi="Times New Roman"/>
          <w:color w:val="000000"/>
          <w:sz w:val="24"/>
          <w:szCs w:val="24"/>
        </w:rPr>
        <w:t xml:space="preserve">. – </w:t>
      </w:r>
      <w:proofErr w:type="spellStart"/>
      <w:r w:rsidRPr="00431FDA">
        <w:rPr>
          <w:rFonts w:ascii="Times New Roman" w:hAnsi="Times New Roman"/>
          <w:color w:val="000000"/>
          <w:sz w:val="24"/>
          <w:szCs w:val="24"/>
        </w:rPr>
        <w:t>Киев</w:t>
      </w:r>
      <w:proofErr w:type="spellEnd"/>
      <w:r w:rsidRPr="00431FDA">
        <w:rPr>
          <w:rFonts w:ascii="Times New Roman" w:hAnsi="Times New Roman"/>
          <w:color w:val="000000"/>
          <w:sz w:val="24"/>
          <w:szCs w:val="24"/>
        </w:rPr>
        <w:t xml:space="preserve">, </w:t>
      </w:r>
      <w:proofErr w:type="spellStart"/>
      <w:r w:rsidRPr="00431FDA">
        <w:rPr>
          <w:rFonts w:ascii="Times New Roman" w:hAnsi="Times New Roman"/>
          <w:color w:val="000000"/>
          <w:sz w:val="24"/>
          <w:szCs w:val="24"/>
        </w:rPr>
        <w:t>„Освита</w:t>
      </w:r>
      <w:proofErr w:type="spellEnd"/>
      <w:r w:rsidRPr="00431FDA">
        <w:rPr>
          <w:rFonts w:ascii="Times New Roman" w:hAnsi="Times New Roman"/>
          <w:color w:val="000000"/>
          <w:sz w:val="24"/>
          <w:szCs w:val="24"/>
        </w:rPr>
        <w:t>", 1993.</w:t>
      </w:r>
    </w:p>
    <w:p w:rsidR="002D3B6A" w:rsidRPr="00431FDA" w:rsidRDefault="002D3B6A" w:rsidP="00431FDA">
      <w:pPr>
        <w:spacing w:after="0" w:line="240" w:lineRule="auto"/>
        <w:ind w:firstLine="709"/>
        <w:rPr>
          <w:rFonts w:ascii="Times New Roman" w:hAnsi="Times New Roman"/>
          <w:sz w:val="24"/>
          <w:szCs w:val="24"/>
        </w:rPr>
      </w:pPr>
    </w:p>
    <w:p w:rsidR="002D3B6A" w:rsidRPr="00431FDA" w:rsidRDefault="00E87B8C" w:rsidP="00431FDA">
      <w:pPr>
        <w:shd w:val="clear" w:color="auto" w:fill="FFFFFF"/>
        <w:tabs>
          <w:tab w:val="left" w:pos="365"/>
        </w:tabs>
        <w:spacing w:after="0" w:line="240" w:lineRule="auto"/>
        <w:ind w:firstLine="709"/>
        <w:jc w:val="center"/>
        <w:rPr>
          <w:rFonts w:ascii="Times New Roman" w:hAnsi="Times New Roman"/>
          <w:spacing w:val="-20"/>
          <w:sz w:val="24"/>
          <w:szCs w:val="24"/>
        </w:rPr>
      </w:pPr>
      <w:r w:rsidRPr="00431FDA">
        <w:rPr>
          <w:rFonts w:ascii="Times New Roman" w:hAnsi="Times New Roman"/>
          <w:b/>
          <w:sz w:val="24"/>
          <w:szCs w:val="24"/>
        </w:rPr>
        <w:t xml:space="preserve">12. </w:t>
      </w:r>
      <w:r w:rsidR="002D3B6A" w:rsidRPr="00431FDA">
        <w:rPr>
          <w:rFonts w:ascii="Times New Roman" w:hAnsi="Times New Roman"/>
          <w:b/>
          <w:sz w:val="24"/>
          <w:szCs w:val="24"/>
        </w:rPr>
        <w:t>Інформаційні ресурси</w:t>
      </w:r>
    </w:p>
    <w:p w:rsidR="002D3B6A" w:rsidRPr="00431FDA" w:rsidRDefault="002D3B6A" w:rsidP="00431FDA">
      <w:pPr>
        <w:shd w:val="clear" w:color="auto" w:fill="FFFFFF"/>
        <w:spacing w:after="0" w:line="240" w:lineRule="auto"/>
        <w:ind w:firstLine="709"/>
        <w:jc w:val="both"/>
        <w:rPr>
          <w:rFonts w:ascii="Times New Roman" w:hAnsi="Times New Roman"/>
          <w:sz w:val="24"/>
          <w:szCs w:val="24"/>
        </w:rPr>
      </w:pPr>
      <w:r w:rsidRPr="00431FDA">
        <w:rPr>
          <w:rFonts w:ascii="Times New Roman" w:hAnsi="Times New Roman"/>
          <w:sz w:val="24"/>
          <w:szCs w:val="24"/>
        </w:rPr>
        <w:t>Бібліотека МНУ імені В.О.Сухомлинського</w:t>
      </w:r>
    </w:p>
    <w:p w:rsidR="002D3B6A" w:rsidRPr="00431FDA" w:rsidRDefault="002D3B6A" w:rsidP="00431FDA">
      <w:pPr>
        <w:shd w:val="clear" w:color="auto" w:fill="FFFFFF"/>
        <w:spacing w:after="0" w:line="240" w:lineRule="auto"/>
        <w:ind w:firstLine="709"/>
        <w:jc w:val="both"/>
        <w:rPr>
          <w:rFonts w:ascii="Times New Roman" w:hAnsi="Times New Roman"/>
          <w:sz w:val="24"/>
          <w:szCs w:val="24"/>
        </w:rPr>
      </w:pPr>
      <w:r w:rsidRPr="00431FDA">
        <w:rPr>
          <w:rFonts w:ascii="Times New Roman" w:hAnsi="Times New Roman"/>
          <w:sz w:val="24"/>
          <w:szCs w:val="24"/>
        </w:rPr>
        <w:t>10.</w:t>
      </w:r>
      <w:r w:rsidRPr="00431FDA">
        <w:rPr>
          <w:rFonts w:ascii="Times New Roman" w:hAnsi="Times New Roman"/>
          <w:color w:val="000000"/>
          <w:spacing w:val="-13"/>
          <w:sz w:val="24"/>
          <w:szCs w:val="24"/>
        </w:rPr>
        <w:t>Web-сторінка (http://mehmat.mnu.mk.ua/sp/zvp03)</w:t>
      </w:r>
    </w:p>
    <w:p w:rsidR="002D3B6A" w:rsidRPr="00431FDA" w:rsidRDefault="002D3B6A" w:rsidP="00431FDA">
      <w:pPr>
        <w:spacing w:after="0" w:line="240" w:lineRule="auto"/>
        <w:ind w:firstLine="709"/>
        <w:rPr>
          <w:rFonts w:ascii="Times New Roman" w:hAnsi="Times New Roman"/>
          <w:color w:val="000000"/>
          <w:spacing w:val="-13"/>
          <w:sz w:val="24"/>
          <w:szCs w:val="24"/>
        </w:rPr>
      </w:pPr>
      <w:r w:rsidRPr="00431FDA">
        <w:rPr>
          <w:rFonts w:ascii="Times New Roman" w:hAnsi="Times New Roman"/>
          <w:color w:val="000000"/>
          <w:spacing w:val="-13"/>
          <w:sz w:val="24"/>
          <w:szCs w:val="24"/>
        </w:rPr>
        <w:t>11. Електронний носій: диск (кафедра загальної та вікової психології)</w:t>
      </w:r>
    </w:p>
    <w:p w:rsidR="002D3B6A" w:rsidRPr="00431FDA" w:rsidRDefault="002D3B6A" w:rsidP="00431FDA">
      <w:pPr>
        <w:overflowPunct w:val="0"/>
        <w:autoSpaceDE w:val="0"/>
        <w:autoSpaceDN w:val="0"/>
        <w:adjustRightInd w:val="0"/>
        <w:spacing w:after="0" w:line="240" w:lineRule="auto"/>
        <w:ind w:firstLine="709"/>
        <w:jc w:val="both"/>
        <w:textAlignment w:val="baseline"/>
        <w:rPr>
          <w:rFonts w:ascii="Times New Roman" w:hAnsi="Times New Roman"/>
          <w:sz w:val="24"/>
          <w:szCs w:val="24"/>
        </w:rPr>
      </w:pPr>
      <w:r w:rsidRPr="00431FDA">
        <w:rPr>
          <w:rFonts w:ascii="Times New Roman" w:hAnsi="Times New Roman"/>
          <w:color w:val="000000"/>
          <w:spacing w:val="-13"/>
          <w:sz w:val="24"/>
          <w:szCs w:val="24"/>
        </w:rPr>
        <w:t xml:space="preserve">12. </w:t>
      </w:r>
      <w:r w:rsidRPr="00431FDA">
        <w:rPr>
          <w:rFonts w:ascii="Times New Roman" w:hAnsi="Times New Roman"/>
          <w:sz w:val="24"/>
          <w:szCs w:val="24"/>
        </w:rPr>
        <w:t xml:space="preserve">Інтернет: </w:t>
      </w:r>
      <w:hyperlink r:id="rId8" w:history="1">
        <w:r w:rsidRPr="00431FDA">
          <w:rPr>
            <w:rStyle w:val="a6"/>
            <w:rFonts w:ascii="Times New Roman" w:hAnsi="Times New Roman"/>
            <w:sz w:val="24"/>
            <w:szCs w:val="24"/>
          </w:rPr>
          <w:t>http://www.psychologies.ru</w:t>
        </w:r>
      </w:hyperlink>
    </w:p>
    <w:p w:rsidR="002D3B6A" w:rsidRPr="00431FDA" w:rsidRDefault="002D3B6A" w:rsidP="00431FDA">
      <w:pPr>
        <w:overflowPunct w:val="0"/>
        <w:autoSpaceDE w:val="0"/>
        <w:autoSpaceDN w:val="0"/>
        <w:adjustRightInd w:val="0"/>
        <w:spacing w:after="0" w:line="240" w:lineRule="auto"/>
        <w:ind w:firstLine="709"/>
        <w:jc w:val="both"/>
        <w:textAlignment w:val="baseline"/>
        <w:rPr>
          <w:rFonts w:ascii="Times New Roman" w:hAnsi="Times New Roman"/>
          <w:sz w:val="24"/>
          <w:szCs w:val="24"/>
        </w:rPr>
      </w:pPr>
      <w:r w:rsidRPr="00431FDA">
        <w:rPr>
          <w:rFonts w:ascii="Times New Roman" w:hAnsi="Times New Roman"/>
          <w:sz w:val="24"/>
          <w:szCs w:val="24"/>
        </w:rPr>
        <w:lastRenderedPageBreak/>
        <w:t>13. Інтернет: http://www.koob.ru</w:t>
      </w:r>
      <w:r w:rsidRPr="00431FDA">
        <w:rPr>
          <w:rFonts w:ascii="Times New Roman" w:hAnsi="Times New Roman"/>
          <w:b/>
          <w:sz w:val="24"/>
          <w:szCs w:val="24"/>
        </w:rPr>
        <w:t xml:space="preserve">      </w:t>
      </w:r>
    </w:p>
    <w:p w:rsidR="002D3B6A" w:rsidRPr="00431FDA" w:rsidRDefault="002D3B6A" w:rsidP="00431FDA">
      <w:pPr>
        <w:spacing w:after="0" w:line="240" w:lineRule="auto"/>
        <w:ind w:firstLine="709"/>
        <w:rPr>
          <w:rFonts w:ascii="Times New Roman" w:hAnsi="Times New Roman"/>
          <w:sz w:val="24"/>
          <w:szCs w:val="24"/>
        </w:rPr>
      </w:pPr>
    </w:p>
    <w:sectPr w:rsidR="002D3B6A" w:rsidRPr="00431FDA" w:rsidSect="004828C0">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4468" w:rsidRDefault="00BE4468" w:rsidP="0062186E">
      <w:pPr>
        <w:spacing w:after="0" w:line="240" w:lineRule="auto"/>
      </w:pPr>
      <w:r>
        <w:separator/>
      </w:r>
    </w:p>
  </w:endnote>
  <w:endnote w:type="continuationSeparator" w:id="0">
    <w:p w:rsidR="00BE4468" w:rsidRDefault="00BE4468" w:rsidP="006218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4468" w:rsidRDefault="00BE4468" w:rsidP="0062186E">
      <w:pPr>
        <w:spacing w:after="0" w:line="240" w:lineRule="auto"/>
      </w:pPr>
      <w:r>
        <w:separator/>
      </w:r>
    </w:p>
  </w:footnote>
  <w:footnote w:type="continuationSeparator" w:id="0">
    <w:p w:rsidR="00BE4468" w:rsidRDefault="00BE4468" w:rsidP="0062186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4596DE1"/>
    <w:multiLevelType w:val="hybridMultilevel"/>
    <w:tmpl w:val="C8FCF2E0"/>
    <w:lvl w:ilvl="0" w:tplc="3C60782C">
      <w:start w:val="1"/>
      <w:numFmt w:val="decimal"/>
      <w:lvlText w:val="%1."/>
      <w:lvlJc w:val="left"/>
      <w:pPr>
        <w:tabs>
          <w:tab w:val="num" w:pos="720"/>
        </w:tabs>
        <w:ind w:left="720" w:hanging="360"/>
      </w:pPr>
      <w:rPr>
        <w:b w:val="0"/>
        <w:sz w:val="28"/>
        <w:szCs w:val="28"/>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A87211E"/>
    <w:multiLevelType w:val="hybridMultilevel"/>
    <w:tmpl w:val="7E0E811C"/>
    <w:lvl w:ilvl="0" w:tplc="299CCF60">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B9626D5"/>
    <w:multiLevelType w:val="hybridMultilevel"/>
    <w:tmpl w:val="2C62104E"/>
    <w:lvl w:ilvl="0" w:tplc="777C546C">
      <w:start w:val="4"/>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C04B25"/>
    <w:multiLevelType w:val="hybridMultilevel"/>
    <w:tmpl w:val="1EC6DC22"/>
    <w:lvl w:ilvl="0" w:tplc="5276C82E">
      <w:start w:val="1"/>
      <w:numFmt w:val="decimal"/>
      <w:lvlText w:val="%1."/>
      <w:lvlJc w:val="left"/>
      <w:pPr>
        <w:tabs>
          <w:tab w:val="num" w:pos="1021"/>
        </w:tabs>
        <w:ind w:left="1021" w:hanging="66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2111F71"/>
    <w:multiLevelType w:val="hybridMultilevel"/>
    <w:tmpl w:val="1EC6DC22"/>
    <w:lvl w:ilvl="0" w:tplc="5276C82E">
      <w:start w:val="1"/>
      <w:numFmt w:val="decimal"/>
      <w:lvlText w:val="%1."/>
      <w:lvlJc w:val="left"/>
      <w:pPr>
        <w:tabs>
          <w:tab w:val="num" w:pos="1021"/>
        </w:tabs>
        <w:ind w:left="1021" w:hanging="66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45B7104"/>
    <w:multiLevelType w:val="hybridMultilevel"/>
    <w:tmpl w:val="1EC6DC22"/>
    <w:lvl w:ilvl="0" w:tplc="5276C82E">
      <w:start w:val="1"/>
      <w:numFmt w:val="decimal"/>
      <w:lvlText w:val="%1."/>
      <w:lvlJc w:val="left"/>
      <w:pPr>
        <w:tabs>
          <w:tab w:val="num" w:pos="1021"/>
        </w:tabs>
        <w:ind w:left="1021" w:hanging="66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C5D6B13"/>
    <w:multiLevelType w:val="hybridMultilevel"/>
    <w:tmpl w:val="1EC6DC22"/>
    <w:lvl w:ilvl="0" w:tplc="5276C82E">
      <w:start w:val="1"/>
      <w:numFmt w:val="decimal"/>
      <w:lvlText w:val="%1."/>
      <w:lvlJc w:val="left"/>
      <w:pPr>
        <w:tabs>
          <w:tab w:val="num" w:pos="1021"/>
        </w:tabs>
        <w:ind w:left="1021" w:hanging="66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D98093B"/>
    <w:multiLevelType w:val="hybridMultilevel"/>
    <w:tmpl w:val="991C65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2132D32"/>
    <w:multiLevelType w:val="hybridMultilevel"/>
    <w:tmpl w:val="F00C82B0"/>
    <w:lvl w:ilvl="0" w:tplc="A3405138">
      <w:start w:val="1"/>
      <w:numFmt w:val="decimal"/>
      <w:lvlText w:val="%1."/>
      <w:lvlJc w:val="left"/>
      <w:pPr>
        <w:tabs>
          <w:tab w:val="num" w:pos="546"/>
        </w:tabs>
        <w:ind w:left="546" w:hanging="360"/>
      </w:pPr>
      <w:rPr>
        <w:b w:val="0"/>
        <w:sz w:val="28"/>
        <w:szCs w:val="28"/>
      </w:rPr>
    </w:lvl>
    <w:lvl w:ilvl="1" w:tplc="04190019" w:tentative="1">
      <w:start w:val="1"/>
      <w:numFmt w:val="lowerLetter"/>
      <w:lvlText w:val="%2."/>
      <w:lvlJc w:val="left"/>
      <w:pPr>
        <w:tabs>
          <w:tab w:val="num" w:pos="1266"/>
        </w:tabs>
        <w:ind w:left="1266" w:hanging="360"/>
      </w:pPr>
    </w:lvl>
    <w:lvl w:ilvl="2" w:tplc="0419001B">
      <w:start w:val="1"/>
      <w:numFmt w:val="lowerRoman"/>
      <w:lvlText w:val="%3."/>
      <w:lvlJc w:val="right"/>
      <w:pPr>
        <w:tabs>
          <w:tab w:val="num" w:pos="1986"/>
        </w:tabs>
        <w:ind w:left="1986" w:hanging="180"/>
      </w:pPr>
    </w:lvl>
    <w:lvl w:ilvl="3" w:tplc="0419000F">
      <w:start w:val="1"/>
      <w:numFmt w:val="decimal"/>
      <w:lvlText w:val="%4."/>
      <w:lvlJc w:val="left"/>
      <w:pPr>
        <w:tabs>
          <w:tab w:val="num" w:pos="2706"/>
        </w:tabs>
        <w:ind w:left="2706" w:hanging="360"/>
      </w:pPr>
      <w:rPr>
        <w:b w:val="0"/>
        <w:sz w:val="28"/>
        <w:szCs w:val="28"/>
      </w:rPr>
    </w:lvl>
    <w:lvl w:ilvl="4" w:tplc="04190019" w:tentative="1">
      <w:start w:val="1"/>
      <w:numFmt w:val="lowerLetter"/>
      <w:lvlText w:val="%5."/>
      <w:lvlJc w:val="left"/>
      <w:pPr>
        <w:tabs>
          <w:tab w:val="num" w:pos="3426"/>
        </w:tabs>
        <w:ind w:left="3426" w:hanging="360"/>
      </w:pPr>
    </w:lvl>
    <w:lvl w:ilvl="5" w:tplc="0419001B" w:tentative="1">
      <w:start w:val="1"/>
      <w:numFmt w:val="lowerRoman"/>
      <w:lvlText w:val="%6."/>
      <w:lvlJc w:val="right"/>
      <w:pPr>
        <w:tabs>
          <w:tab w:val="num" w:pos="4146"/>
        </w:tabs>
        <w:ind w:left="4146" w:hanging="180"/>
      </w:pPr>
    </w:lvl>
    <w:lvl w:ilvl="6" w:tplc="0419000F" w:tentative="1">
      <w:start w:val="1"/>
      <w:numFmt w:val="decimal"/>
      <w:lvlText w:val="%7."/>
      <w:lvlJc w:val="left"/>
      <w:pPr>
        <w:tabs>
          <w:tab w:val="num" w:pos="4866"/>
        </w:tabs>
        <w:ind w:left="4866" w:hanging="360"/>
      </w:pPr>
    </w:lvl>
    <w:lvl w:ilvl="7" w:tplc="04190019" w:tentative="1">
      <w:start w:val="1"/>
      <w:numFmt w:val="lowerLetter"/>
      <w:lvlText w:val="%8."/>
      <w:lvlJc w:val="left"/>
      <w:pPr>
        <w:tabs>
          <w:tab w:val="num" w:pos="5586"/>
        </w:tabs>
        <w:ind w:left="5586" w:hanging="360"/>
      </w:pPr>
    </w:lvl>
    <w:lvl w:ilvl="8" w:tplc="0419001B" w:tentative="1">
      <w:start w:val="1"/>
      <w:numFmt w:val="lowerRoman"/>
      <w:lvlText w:val="%9."/>
      <w:lvlJc w:val="right"/>
      <w:pPr>
        <w:tabs>
          <w:tab w:val="num" w:pos="6306"/>
        </w:tabs>
        <w:ind w:left="6306" w:hanging="180"/>
      </w:pPr>
    </w:lvl>
  </w:abstractNum>
  <w:abstractNum w:abstractNumId="10">
    <w:nsid w:val="681708C6"/>
    <w:multiLevelType w:val="hybridMultilevel"/>
    <w:tmpl w:val="F00C82B0"/>
    <w:lvl w:ilvl="0" w:tplc="A3405138">
      <w:start w:val="1"/>
      <w:numFmt w:val="decimal"/>
      <w:lvlText w:val="%1."/>
      <w:lvlJc w:val="left"/>
      <w:pPr>
        <w:tabs>
          <w:tab w:val="num" w:pos="546"/>
        </w:tabs>
        <w:ind w:left="546" w:hanging="360"/>
      </w:pPr>
      <w:rPr>
        <w:b w:val="0"/>
        <w:sz w:val="28"/>
        <w:szCs w:val="28"/>
      </w:rPr>
    </w:lvl>
    <w:lvl w:ilvl="1" w:tplc="04190019" w:tentative="1">
      <w:start w:val="1"/>
      <w:numFmt w:val="lowerLetter"/>
      <w:lvlText w:val="%2."/>
      <w:lvlJc w:val="left"/>
      <w:pPr>
        <w:tabs>
          <w:tab w:val="num" w:pos="1266"/>
        </w:tabs>
        <w:ind w:left="1266" w:hanging="360"/>
      </w:pPr>
    </w:lvl>
    <w:lvl w:ilvl="2" w:tplc="0419001B">
      <w:start w:val="1"/>
      <w:numFmt w:val="lowerRoman"/>
      <w:lvlText w:val="%3."/>
      <w:lvlJc w:val="right"/>
      <w:pPr>
        <w:tabs>
          <w:tab w:val="num" w:pos="1986"/>
        </w:tabs>
        <w:ind w:left="1986" w:hanging="180"/>
      </w:pPr>
    </w:lvl>
    <w:lvl w:ilvl="3" w:tplc="0419000F">
      <w:start w:val="1"/>
      <w:numFmt w:val="decimal"/>
      <w:lvlText w:val="%4."/>
      <w:lvlJc w:val="left"/>
      <w:pPr>
        <w:tabs>
          <w:tab w:val="num" w:pos="2706"/>
        </w:tabs>
        <w:ind w:left="2706" w:hanging="360"/>
      </w:pPr>
      <w:rPr>
        <w:b w:val="0"/>
        <w:sz w:val="28"/>
        <w:szCs w:val="28"/>
      </w:rPr>
    </w:lvl>
    <w:lvl w:ilvl="4" w:tplc="04190019" w:tentative="1">
      <w:start w:val="1"/>
      <w:numFmt w:val="lowerLetter"/>
      <w:lvlText w:val="%5."/>
      <w:lvlJc w:val="left"/>
      <w:pPr>
        <w:tabs>
          <w:tab w:val="num" w:pos="3426"/>
        </w:tabs>
        <w:ind w:left="3426" w:hanging="360"/>
      </w:pPr>
    </w:lvl>
    <w:lvl w:ilvl="5" w:tplc="0419001B" w:tentative="1">
      <w:start w:val="1"/>
      <w:numFmt w:val="lowerRoman"/>
      <w:lvlText w:val="%6."/>
      <w:lvlJc w:val="right"/>
      <w:pPr>
        <w:tabs>
          <w:tab w:val="num" w:pos="4146"/>
        </w:tabs>
        <w:ind w:left="4146" w:hanging="180"/>
      </w:pPr>
    </w:lvl>
    <w:lvl w:ilvl="6" w:tplc="0419000F" w:tentative="1">
      <w:start w:val="1"/>
      <w:numFmt w:val="decimal"/>
      <w:lvlText w:val="%7."/>
      <w:lvlJc w:val="left"/>
      <w:pPr>
        <w:tabs>
          <w:tab w:val="num" w:pos="4866"/>
        </w:tabs>
        <w:ind w:left="4866" w:hanging="360"/>
      </w:pPr>
    </w:lvl>
    <w:lvl w:ilvl="7" w:tplc="04190019" w:tentative="1">
      <w:start w:val="1"/>
      <w:numFmt w:val="lowerLetter"/>
      <w:lvlText w:val="%8."/>
      <w:lvlJc w:val="left"/>
      <w:pPr>
        <w:tabs>
          <w:tab w:val="num" w:pos="5586"/>
        </w:tabs>
        <w:ind w:left="5586" w:hanging="360"/>
      </w:pPr>
    </w:lvl>
    <w:lvl w:ilvl="8" w:tplc="0419001B" w:tentative="1">
      <w:start w:val="1"/>
      <w:numFmt w:val="lowerRoman"/>
      <w:lvlText w:val="%9."/>
      <w:lvlJc w:val="right"/>
      <w:pPr>
        <w:tabs>
          <w:tab w:val="num" w:pos="6306"/>
        </w:tabs>
        <w:ind w:left="6306" w:hanging="180"/>
      </w:pPr>
    </w:lvl>
  </w:abstractNum>
  <w:abstractNum w:abstractNumId="11">
    <w:nsid w:val="761257CC"/>
    <w:multiLevelType w:val="hybridMultilevel"/>
    <w:tmpl w:val="DFD210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767D5CA1"/>
    <w:multiLevelType w:val="hybridMultilevel"/>
    <w:tmpl w:val="950EAA0E"/>
    <w:lvl w:ilvl="0" w:tplc="299CCF60">
      <w:numFmt w:val="bullet"/>
      <w:lvlText w:val="-"/>
      <w:lvlJc w:val="left"/>
      <w:pPr>
        <w:ind w:left="4614" w:hanging="360"/>
      </w:pPr>
      <w:rPr>
        <w:rFonts w:hint="default"/>
      </w:rPr>
    </w:lvl>
    <w:lvl w:ilvl="1" w:tplc="04190003" w:tentative="1">
      <w:start w:val="1"/>
      <w:numFmt w:val="bullet"/>
      <w:lvlText w:val="o"/>
      <w:lvlJc w:val="left"/>
      <w:pPr>
        <w:ind w:left="5334" w:hanging="360"/>
      </w:pPr>
      <w:rPr>
        <w:rFonts w:ascii="Courier New" w:hAnsi="Courier New" w:cs="Courier New" w:hint="default"/>
      </w:rPr>
    </w:lvl>
    <w:lvl w:ilvl="2" w:tplc="04190005" w:tentative="1">
      <w:start w:val="1"/>
      <w:numFmt w:val="bullet"/>
      <w:lvlText w:val=""/>
      <w:lvlJc w:val="left"/>
      <w:pPr>
        <w:ind w:left="6054" w:hanging="360"/>
      </w:pPr>
      <w:rPr>
        <w:rFonts w:ascii="Wingdings" w:hAnsi="Wingdings" w:hint="default"/>
      </w:rPr>
    </w:lvl>
    <w:lvl w:ilvl="3" w:tplc="04190001" w:tentative="1">
      <w:start w:val="1"/>
      <w:numFmt w:val="bullet"/>
      <w:lvlText w:val=""/>
      <w:lvlJc w:val="left"/>
      <w:pPr>
        <w:ind w:left="6774" w:hanging="360"/>
      </w:pPr>
      <w:rPr>
        <w:rFonts w:ascii="Symbol" w:hAnsi="Symbol" w:hint="default"/>
      </w:rPr>
    </w:lvl>
    <w:lvl w:ilvl="4" w:tplc="04190003" w:tentative="1">
      <w:start w:val="1"/>
      <w:numFmt w:val="bullet"/>
      <w:lvlText w:val="o"/>
      <w:lvlJc w:val="left"/>
      <w:pPr>
        <w:ind w:left="7494" w:hanging="360"/>
      </w:pPr>
      <w:rPr>
        <w:rFonts w:ascii="Courier New" w:hAnsi="Courier New" w:cs="Courier New" w:hint="default"/>
      </w:rPr>
    </w:lvl>
    <w:lvl w:ilvl="5" w:tplc="04190005" w:tentative="1">
      <w:start w:val="1"/>
      <w:numFmt w:val="bullet"/>
      <w:lvlText w:val=""/>
      <w:lvlJc w:val="left"/>
      <w:pPr>
        <w:ind w:left="8214" w:hanging="360"/>
      </w:pPr>
      <w:rPr>
        <w:rFonts w:ascii="Wingdings" w:hAnsi="Wingdings" w:hint="default"/>
      </w:rPr>
    </w:lvl>
    <w:lvl w:ilvl="6" w:tplc="04190001" w:tentative="1">
      <w:start w:val="1"/>
      <w:numFmt w:val="bullet"/>
      <w:lvlText w:val=""/>
      <w:lvlJc w:val="left"/>
      <w:pPr>
        <w:ind w:left="8934" w:hanging="360"/>
      </w:pPr>
      <w:rPr>
        <w:rFonts w:ascii="Symbol" w:hAnsi="Symbol" w:hint="default"/>
      </w:rPr>
    </w:lvl>
    <w:lvl w:ilvl="7" w:tplc="04190003" w:tentative="1">
      <w:start w:val="1"/>
      <w:numFmt w:val="bullet"/>
      <w:lvlText w:val="o"/>
      <w:lvlJc w:val="left"/>
      <w:pPr>
        <w:ind w:left="9654" w:hanging="360"/>
      </w:pPr>
      <w:rPr>
        <w:rFonts w:ascii="Courier New" w:hAnsi="Courier New" w:cs="Courier New" w:hint="default"/>
      </w:rPr>
    </w:lvl>
    <w:lvl w:ilvl="8" w:tplc="04190005" w:tentative="1">
      <w:start w:val="1"/>
      <w:numFmt w:val="bullet"/>
      <w:lvlText w:val=""/>
      <w:lvlJc w:val="left"/>
      <w:pPr>
        <w:ind w:left="10374" w:hanging="360"/>
      </w:pPr>
      <w:rPr>
        <w:rFonts w:ascii="Wingdings" w:hAnsi="Wingdings" w:hint="default"/>
      </w:rPr>
    </w:lvl>
  </w:abstractNum>
  <w:num w:numId="1">
    <w:abstractNumId w:val="0"/>
  </w:num>
  <w:num w:numId="2">
    <w:abstractNumId w:val="10"/>
  </w:num>
  <w:num w:numId="3">
    <w:abstractNumId w:val="8"/>
  </w:num>
  <w:num w:numId="4">
    <w:abstractNumId w:val="12"/>
  </w:num>
  <w:num w:numId="5">
    <w:abstractNumId w:val="2"/>
  </w:num>
  <w:num w:numId="6">
    <w:abstractNumId w:val="11"/>
  </w:num>
  <w:num w:numId="7">
    <w:abstractNumId w:val="9"/>
  </w:num>
  <w:num w:numId="8">
    <w:abstractNumId w:val="7"/>
  </w:num>
  <w:num w:numId="9">
    <w:abstractNumId w:val="4"/>
  </w:num>
  <w:num w:numId="10">
    <w:abstractNumId w:val="5"/>
  </w:num>
  <w:num w:numId="11">
    <w:abstractNumId w:val="1"/>
  </w:num>
  <w:num w:numId="12">
    <w:abstractNumId w:val="3"/>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characterSpacingControl w:val="doNotCompress"/>
  <w:footnotePr>
    <w:footnote w:id="-1"/>
    <w:footnote w:id="0"/>
  </w:footnotePr>
  <w:endnotePr>
    <w:endnote w:id="-1"/>
    <w:endnote w:id="0"/>
  </w:endnotePr>
  <w:compat/>
  <w:rsids>
    <w:rsidRoot w:val="00864D72"/>
    <w:rsid w:val="0007592A"/>
    <w:rsid w:val="000D696D"/>
    <w:rsid w:val="0012421C"/>
    <w:rsid w:val="001249A0"/>
    <w:rsid w:val="00151888"/>
    <w:rsid w:val="00167B6E"/>
    <w:rsid w:val="0019374A"/>
    <w:rsid w:val="001E54B1"/>
    <w:rsid w:val="002412DD"/>
    <w:rsid w:val="00273A0C"/>
    <w:rsid w:val="00287401"/>
    <w:rsid w:val="002A536E"/>
    <w:rsid w:val="002D3B6A"/>
    <w:rsid w:val="002E02B1"/>
    <w:rsid w:val="003352AA"/>
    <w:rsid w:val="00361ED5"/>
    <w:rsid w:val="003700F6"/>
    <w:rsid w:val="003C1766"/>
    <w:rsid w:val="00431FDA"/>
    <w:rsid w:val="004828C0"/>
    <w:rsid w:val="004C7FFA"/>
    <w:rsid w:val="00511BE8"/>
    <w:rsid w:val="00515A64"/>
    <w:rsid w:val="005A35B3"/>
    <w:rsid w:val="005B2894"/>
    <w:rsid w:val="0062186E"/>
    <w:rsid w:val="006513A7"/>
    <w:rsid w:val="00673193"/>
    <w:rsid w:val="0067421E"/>
    <w:rsid w:val="00677D6C"/>
    <w:rsid w:val="006B7622"/>
    <w:rsid w:val="00797E2C"/>
    <w:rsid w:val="007D209D"/>
    <w:rsid w:val="007F75D2"/>
    <w:rsid w:val="008070B4"/>
    <w:rsid w:val="00864D72"/>
    <w:rsid w:val="008923D3"/>
    <w:rsid w:val="00896E46"/>
    <w:rsid w:val="008C73FD"/>
    <w:rsid w:val="00901E4E"/>
    <w:rsid w:val="00920427"/>
    <w:rsid w:val="00980CCE"/>
    <w:rsid w:val="009D3DC6"/>
    <w:rsid w:val="009F0392"/>
    <w:rsid w:val="009F639B"/>
    <w:rsid w:val="00A047BC"/>
    <w:rsid w:val="00AD2E3E"/>
    <w:rsid w:val="00B46F17"/>
    <w:rsid w:val="00B637C3"/>
    <w:rsid w:val="00B65649"/>
    <w:rsid w:val="00B81E5E"/>
    <w:rsid w:val="00BA2412"/>
    <w:rsid w:val="00BC05BB"/>
    <w:rsid w:val="00BC33E9"/>
    <w:rsid w:val="00BC6DFE"/>
    <w:rsid w:val="00BE4468"/>
    <w:rsid w:val="00BF1922"/>
    <w:rsid w:val="00BF707A"/>
    <w:rsid w:val="00C0428A"/>
    <w:rsid w:val="00C20F6A"/>
    <w:rsid w:val="00C73713"/>
    <w:rsid w:val="00C76656"/>
    <w:rsid w:val="00CA3170"/>
    <w:rsid w:val="00D97698"/>
    <w:rsid w:val="00DB626C"/>
    <w:rsid w:val="00DD0BF4"/>
    <w:rsid w:val="00DE72C8"/>
    <w:rsid w:val="00DF1B0D"/>
    <w:rsid w:val="00E20189"/>
    <w:rsid w:val="00E23A12"/>
    <w:rsid w:val="00E57D22"/>
    <w:rsid w:val="00E85215"/>
    <w:rsid w:val="00E87B8C"/>
    <w:rsid w:val="00EF4634"/>
    <w:rsid w:val="00F0713C"/>
    <w:rsid w:val="00F13E08"/>
    <w:rsid w:val="00F463F3"/>
    <w:rsid w:val="00F62103"/>
    <w:rsid w:val="00F80973"/>
    <w:rsid w:val="00F942CF"/>
    <w:rsid w:val="00FB0D82"/>
    <w:rsid w:val="00FB55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D72"/>
    <w:pPr>
      <w:spacing w:after="160" w:line="259" w:lineRule="auto"/>
    </w:pPr>
    <w:rPr>
      <w:rFonts w:ascii="Calibri" w:eastAsia="Calibri" w:hAnsi="Calibri" w:cs="Times New Roman"/>
      <w:lang w:val="uk-UA"/>
    </w:rPr>
  </w:style>
  <w:style w:type="paragraph" w:styleId="1">
    <w:name w:val="heading 1"/>
    <w:basedOn w:val="a"/>
    <w:next w:val="a"/>
    <w:link w:val="10"/>
    <w:qFormat/>
    <w:rsid w:val="00864D72"/>
    <w:pPr>
      <w:keepNext/>
      <w:spacing w:before="240" w:after="60"/>
      <w:outlineLvl w:val="0"/>
    </w:pPr>
    <w:rPr>
      <w:rFonts w:ascii="Cambria" w:eastAsia="Times New Roman" w:hAnsi="Cambria"/>
      <w:b/>
      <w:bCs/>
      <w:kern w:val="32"/>
      <w:sz w:val="32"/>
      <w:szCs w:val="32"/>
    </w:rPr>
  </w:style>
  <w:style w:type="paragraph" w:styleId="3">
    <w:name w:val="heading 3"/>
    <w:basedOn w:val="a"/>
    <w:next w:val="a"/>
    <w:link w:val="30"/>
    <w:uiPriority w:val="9"/>
    <w:semiHidden/>
    <w:unhideWhenUsed/>
    <w:qFormat/>
    <w:rsid w:val="0028740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673193"/>
    <w:pPr>
      <w:keepNext/>
      <w:spacing w:before="240" w:after="60" w:line="240" w:lineRule="auto"/>
      <w:outlineLvl w:val="3"/>
    </w:pPr>
    <w:rPr>
      <w:rFonts w:ascii="Times New Roman" w:eastAsia="Arial Unicode MS" w:hAnsi="Times New Roman"/>
      <w:b/>
      <w:bCs/>
      <w:color w:val="000000"/>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64D72"/>
    <w:rPr>
      <w:rFonts w:ascii="Cambria" w:eastAsia="Times New Roman" w:hAnsi="Cambria" w:cs="Times New Roman"/>
      <w:b/>
      <w:bCs/>
      <w:kern w:val="32"/>
      <w:sz w:val="32"/>
      <w:szCs w:val="32"/>
      <w:lang w:val="uk-UA"/>
    </w:rPr>
  </w:style>
  <w:style w:type="paragraph" w:styleId="a3">
    <w:name w:val="Body Text"/>
    <w:basedOn w:val="a"/>
    <w:link w:val="a4"/>
    <w:uiPriority w:val="99"/>
    <w:unhideWhenUsed/>
    <w:rsid w:val="00864D72"/>
    <w:pPr>
      <w:widowControl w:val="0"/>
      <w:autoSpaceDE w:val="0"/>
      <w:autoSpaceDN w:val="0"/>
      <w:adjustRightInd w:val="0"/>
      <w:spacing w:after="120" w:line="240" w:lineRule="auto"/>
    </w:pPr>
    <w:rPr>
      <w:rFonts w:ascii="Arial" w:eastAsia="Times New Roman" w:hAnsi="Arial" w:cs="Arial"/>
      <w:sz w:val="20"/>
      <w:szCs w:val="20"/>
      <w:lang w:val="ru-RU" w:eastAsia="ru-RU"/>
    </w:rPr>
  </w:style>
  <w:style w:type="character" w:customStyle="1" w:styleId="a4">
    <w:name w:val="Основной текст Знак"/>
    <w:basedOn w:val="a0"/>
    <w:link w:val="a3"/>
    <w:rsid w:val="00864D72"/>
    <w:rPr>
      <w:rFonts w:ascii="Arial" w:eastAsia="Times New Roman" w:hAnsi="Arial" w:cs="Arial"/>
      <w:sz w:val="20"/>
      <w:szCs w:val="20"/>
      <w:lang w:eastAsia="ru-RU"/>
    </w:rPr>
  </w:style>
  <w:style w:type="character" w:customStyle="1" w:styleId="11">
    <w:name w:val="Заголовок №1_"/>
    <w:basedOn w:val="a0"/>
    <w:link w:val="12"/>
    <w:rsid w:val="00864D72"/>
    <w:rPr>
      <w:rFonts w:ascii="Times New Roman" w:hAnsi="Times New Roman" w:cs="Times New Roman"/>
      <w:b/>
      <w:bCs/>
      <w:sz w:val="26"/>
      <w:szCs w:val="26"/>
      <w:shd w:val="clear" w:color="auto" w:fill="FFFFFF"/>
    </w:rPr>
  </w:style>
  <w:style w:type="character" w:customStyle="1" w:styleId="13">
    <w:name w:val="Основной текст + Полужирный1"/>
    <w:aliases w:val="Курсив,Основной текст (4) + Полужирный,Основной текст + Полужирный8,Основной текст + Franklin Gothic Medium,12 pt,Интервал 1 pt"/>
    <w:basedOn w:val="a4"/>
    <w:rsid w:val="00864D72"/>
    <w:rPr>
      <w:rFonts w:ascii="Times New Roman" w:eastAsia="Times New Roman" w:hAnsi="Times New Roman" w:cs="Arial"/>
      <w:b/>
      <w:bCs/>
      <w:i/>
      <w:iCs/>
      <w:spacing w:val="0"/>
      <w:sz w:val="26"/>
      <w:szCs w:val="26"/>
      <w:shd w:val="clear" w:color="auto" w:fill="FFFFFF"/>
      <w:lang w:eastAsia="ru-RU"/>
    </w:rPr>
  </w:style>
  <w:style w:type="paragraph" w:customStyle="1" w:styleId="12">
    <w:name w:val="Заголовок №1"/>
    <w:basedOn w:val="a"/>
    <w:link w:val="11"/>
    <w:rsid w:val="00864D72"/>
    <w:pPr>
      <w:shd w:val="clear" w:color="auto" w:fill="FFFFFF"/>
      <w:spacing w:after="0" w:line="480" w:lineRule="exact"/>
      <w:outlineLvl w:val="0"/>
    </w:pPr>
    <w:rPr>
      <w:rFonts w:ascii="Times New Roman" w:eastAsiaTheme="minorHAnsi" w:hAnsi="Times New Roman"/>
      <w:b/>
      <w:bCs/>
      <w:sz w:val="26"/>
      <w:szCs w:val="26"/>
      <w:lang w:val="ru-RU"/>
    </w:rPr>
  </w:style>
  <w:style w:type="character" w:customStyle="1" w:styleId="a5">
    <w:name w:val="Основной текст + Полужирный"/>
    <w:basedOn w:val="a4"/>
    <w:rsid w:val="00864D72"/>
    <w:rPr>
      <w:rFonts w:ascii="Times New Roman" w:eastAsia="Times New Roman" w:hAnsi="Times New Roman" w:cs="Times New Roman"/>
      <w:b/>
      <w:bCs/>
      <w:sz w:val="26"/>
      <w:szCs w:val="26"/>
      <w:shd w:val="clear" w:color="auto" w:fill="FFFFFF"/>
      <w:lang w:eastAsia="ru-RU"/>
    </w:rPr>
  </w:style>
  <w:style w:type="character" w:customStyle="1" w:styleId="2">
    <w:name w:val="Основной текст + Полужирный2"/>
    <w:basedOn w:val="a0"/>
    <w:rsid w:val="00B637C3"/>
    <w:rPr>
      <w:rFonts w:ascii="Times New Roman" w:hAnsi="Times New Roman" w:cs="Times New Roman"/>
      <w:b/>
      <w:bCs/>
      <w:spacing w:val="0"/>
      <w:sz w:val="26"/>
      <w:szCs w:val="26"/>
    </w:rPr>
  </w:style>
  <w:style w:type="character" w:customStyle="1" w:styleId="30">
    <w:name w:val="Заголовок 3 Знак"/>
    <w:basedOn w:val="a0"/>
    <w:link w:val="3"/>
    <w:uiPriority w:val="9"/>
    <w:semiHidden/>
    <w:rsid w:val="00287401"/>
    <w:rPr>
      <w:rFonts w:asciiTheme="majorHAnsi" w:eastAsiaTheme="majorEastAsia" w:hAnsiTheme="majorHAnsi" w:cstheme="majorBidi"/>
      <w:b/>
      <w:bCs/>
      <w:color w:val="4F81BD" w:themeColor="accent1"/>
      <w:lang w:val="uk-UA"/>
    </w:rPr>
  </w:style>
  <w:style w:type="character" w:styleId="a6">
    <w:name w:val="Hyperlink"/>
    <w:rsid w:val="00287401"/>
    <w:rPr>
      <w:strike w:val="0"/>
      <w:dstrike w:val="0"/>
      <w:color w:val="2869AB"/>
      <w:u w:val="none"/>
      <w:effect w:val="none"/>
    </w:rPr>
  </w:style>
  <w:style w:type="character" w:customStyle="1" w:styleId="fontstyle01">
    <w:name w:val="fontstyle01"/>
    <w:basedOn w:val="a0"/>
    <w:rsid w:val="00920427"/>
    <w:rPr>
      <w:rFonts w:ascii="TimesNewRomanPSMT" w:hAnsi="TimesNewRomanPSMT" w:hint="default"/>
      <w:b w:val="0"/>
      <w:bCs w:val="0"/>
      <w:i w:val="0"/>
      <w:iCs w:val="0"/>
      <w:color w:val="000000"/>
      <w:sz w:val="28"/>
      <w:szCs w:val="28"/>
    </w:rPr>
  </w:style>
  <w:style w:type="paragraph" w:styleId="a7">
    <w:name w:val="Body Text Indent"/>
    <w:basedOn w:val="a"/>
    <w:link w:val="a8"/>
    <w:uiPriority w:val="99"/>
    <w:semiHidden/>
    <w:unhideWhenUsed/>
    <w:rsid w:val="007D209D"/>
    <w:pPr>
      <w:spacing w:after="120"/>
      <w:ind w:left="283"/>
    </w:pPr>
  </w:style>
  <w:style w:type="character" w:customStyle="1" w:styleId="a8">
    <w:name w:val="Основной текст с отступом Знак"/>
    <w:basedOn w:val="a0"/>
    <w:link w:val="a7"/>
    <w:uiPriority w:val="99"/>
    <w:semiHidden/>
    <w:rsid w:val="007D209D"/>
    <w:rPr>
      <w:rFonts w:ascii="Calibri" w:eastAsia="Calibri" w:hAnsi="Calibri" w:cs="Times New Roman"/>
      <w:lang w:val="uk-UA"/>
    </w:rPr>
  </w:style>
  <w:style w:type="paragraph" w:styleId="a9">
    <w:name w:val="List Paragraph"/>
    <w:basedOn w:val="a"/>
    <w:uiPriority w:val="34"/>
    <w:qFormat/>
    <w:rsid w:val="007D209D"/>
    <w:pPr>
      <w:ind w:left="720"/>
      <w:contextualSpacing/>
    </w:pPr>
  </w:style>
  <w:style w:type="character" w:customStyle="1" w:styleId="40">
    <w:name w:val="Заголовок 4 Знак"/>
    <w:basedOn w:val="a0"/>
    <w:link w:val="4"/>
    <w:rsid w:val="00673193"/>
    <w:rPr>
      <w:rFonts w:ascii="Times New Roman" w:eastAsia="Arial Unicode MS" w:hAnsi="Times New Roman" w:cs="Times New Roman"/>
      <w:b/>
      <w:bCs/>
      <w:color w:val="000000"/>
      <w:sz w:val="28"/>
      <w:szCs w:val="28"/>
      <w:lang w:val="uk-UA" w:eastAsia="uk-UA"/>
    </w:rPr>
  </w:style>
  <w:style w:type="character" w:customStyle="1" w:styleId="8">
    <w:name w:val="Основной текст (8)_"/>
    <w:basedOn w:val="a0"/>
    <w:link w:val="80"/>
    <w:rsid w:val="00673193"/>
    <w:rPr>
      <w:rFonts w:ascii="Times New Roman" w:hAnsi="Times New Roman" w:cs="Times New Roman"/>
      <w:b/>
      <w:bCs/>
      <w:sz w:val="26"/>
      <w:szCs w:val="26"/>
      <w:shd w:val="clear" w:color="auto" w:fill="FFFFFF"/>
    </w:rPr>
  </w:style>
  <w:style w:type="paragraph" w:customStyle="1" w:styleId="80">
    <w:name w:val="Основной текст (8)"/>
    <w:basedOn w:val="a"/>
    <w:link w:val="8"/>
    <w:rsid w:val="00673193"/>
    <w:pPr>
      <w:shd w:val="clear" w:color="auto" w:fill="FFFFFF"/>
      <w:spacing w:before="60" w:after="360" w:line="240" w:lineRule="atLeast"/>
      <w:jc w:val="both"/>
    </w:pPr>
    <w:rPr>
      <w:rFonts w:ascii="Times New Roman" w:eastAsiaTheme="minorHAnsi" w:hAnsi="Times New Roman"/>
      <w:b/>
      <w:bCs/>
      <w:sz w:val="26"/>
      <w:szCs w:val="26"/>
      <w:lang w:val="ru-RU"/>
    </w:rPr>
  </w:style>
  <w:style w:type="character" w:customStyle="1" w:styleId="20">
    <w:name w:val="Заголовок №2_"/>
    <w:basedOn w:val="a0"/>
    <w:link w:val="21"/>
    <w:rsid w:val="00C73713"/>
    <w:rPr>
      <w:rFonts w:ascii="Times New Roman" w:hAnsi="Times New Roman" w:cs="Times New Roman"/>
      <w:sz w:val="30"/>
      <w:szCs w:val="30"/>
      <w:shd w:val="clear" w:color="auto" w:fill="FFFFFF"/>
    </w:rPr>
  </w:style>
  <w:style w:type="paragraph" w:customStyle="1" w:styleId="21">
    <w:name w:val="Заголовок №2"/>
    <w:basedOn w:val="a"/>
    <w:link w:val="20"/>
    <w:rsid w:val="00C73713"/>
    <w:pPr>
      <w:shd w:val="clear" w:color="auto" w:fill="FFFFFF"/>
      <w:spacing w:after="180" w:line="240" w:lineRule="atLeast"/>
      <w:outlineLvl w:val="1"/>
    </w:pPr>
    <w:rPr>
      <w:rFonts w:ascii="Times New Roman" w:eastAsiaTheme="minorHAnsi" w:hAnsi="Times New Roman"/>
      <w:sz w:val="30"/>
      <w:szCs w:val="30"/>
      <w:lang w:val="ru-RU"/>
    </w:rPr>
  </w:style>
  <w:style w:type="table" w:styleId="aa">
    <w:name w:val="Table Grid"/>
    <w:basedOn w:val="a1"/>
    <w:rsid w:val="00C7371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semiHidden/>
    <w:unhideWhenUsed/>
    <w:rsid w:val="0062186E"/>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62186E"/>
    <w:rPr>
      <w:rFonts w:ascii="Calibri" w:eastAsia="Calibri" w:hAnsi="Calibri" w:cs="Times New Roman"/>
      <w:lang w:val="uk-UA"/>
    </w:rPr>
  </w:style>
  <w:style w:type="paragraph" w:styleId="ad">
    <w:name w:val="footer"/>
    <w:basedOn w:val="a"/>
    <w:link w:val="ae"/>
    <w:uiPriority w:val="99"/>
    <w:semiHidden/>
    <w:unhideWhenUsed/>
    <w:rsid w:val="0062186E"/>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62186E"/>
    <w:rPr>
      <w:rFonts w:ascii="Calibri" w:eastAsia="Calibri" w:hAnsi="Calibri" w:cs="Times New Roman"/>
      <w:lang w:val="uk-UA"/>
    </w:rPr>
  </w:style>
  <w:style w:type="paragraph" w:styleId="af">
    <w:name w:val="Balloon Text"/>
    <w:basedOn w:val="a"/>
    <w:link w:val="af0"/>
    <w:uiPriority w:val="99"/>
    <w:semiHidden/>
    <w:unhideWhenUsed/>
    <w:rsid w:val="00DE72C8"/>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DE72C8"/>
    <w:rPr>
      <w:rFonts w:ascii="Segoe UI" w:eastAsia="Calibri" w:hAnsi="Segoe UI" w:cs="Segoe UI"/>
      <w:sz w:val="18"/>
      <w:szCs w:val="18"/>
      <w:lang w:val="uk-UA"/>
    </w:rPr>
  </w:style>
</w:styles>
</file>

<file path=word/webSettings.xml><?xml version="1.0" encoding="utf-8"?>
<w:webSettings xmlns:r="http://schemas.openxmlformats.org/officeDocument/2006/relationships" xmlns:w="http://schemas.openxmlformats.org/wordprocessingml/2006/main">
  <w:divs>
    <w:div w:id="516583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sychologies.ru"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453</TotalTime>
  <Pages>28</Pages>
  <Words>8395</Words>
  <Characters>47858</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cp:lastPrinted>2020-10-06T10:35:00Z</cp:lastPrinted>
  <dcterms:created xsi:type="dcterms:W3CDTF">2020-09-22T14:54:00Z</dcterms:created>
  <dcterms:modified xsi:type="dcterms:W3CDTF">2021-06-24T15:06:00Z</dcterms:modified>
</cp:coreProperties>
</file>