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25EC" w:rsidRPr="008B51B4" w:rsidRDefault="00D925EC" w:rsidP="00D76F0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МІНІСТЕРСТВО ОСВІТИ І НАУКИ УКРАЇНИ</w:t>
      </w:r>
    </w:p>
    <w:p w:rsidR="00D925EC" w:rsidRPr="008B51B4" w:rsidRDefault="00D925EC" w:rsidP="00D76F0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МИКОЛАЇВСЬКИЙ НАЦІОНАЛЬНИЙ УНІВЕРСИТЕТ</w:t>
      </w:r>
    </w:p>
    <w:p w:rsidR="00D925EC" w:rsidRPr="008B51B4" w:rsidRDefault="00D925EC" w:rsidP="00D76F0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імені В. О. СУХОМЛИНСЬКОГО</w:t>
      </w:r>
    </w:p>
    <w:p w:rsidR="00D925EC" w:rsidRPr="008B51B4" w:rsidRDefault="00D925EC" w:rsidP="00D76F01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Кафедра спеціальної освіти</w:t>
      </w:r>
    </w:p>
    <w:p w:rsidR="00D925EC" w:rsidRPr="008B51B4" w:rsidRDefault="00D925EC" w:rsidP="00D76F0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925EC" w:rsidRPr="008B51B4" w:rsidRDefault="00A873CF" w:rsidP="00A873CF">
      <w:pPr>
        <w:spacing w:after="0" w:line="360" w:lineRule="auto"/>
        <w:ind w:firstLine="354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7AA22780" wp14:editId="39D240FA">
            <wp:extent cx="3564047" cy="21526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9772" cy="2186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25EC" w:rsidRPr="008B51B4" w:rsidRDefault="00D925EC" w:rsidP="00D76F01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25EC" w:rsidRPr="008B51B4" w:rsidRDefault="00D925EC" w:rsidP="00D76F01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25EC" w:rsidRPr="008B51B4" w:rsidRDefault="00D925EC" w:rsidP="00D76F01">
      <w:pPr>
        <w:keepNext/>
        <w:keepLines/>
        <w:shd w:val="clear" w:color="auto" w:fill="FFFFFF"/>
        <w:spacing w:after="0" w:line="36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ПРОГРАМА НАВЧАЛЬНОЇ ДИСЦИПЛІНИ </w:t>
      </w:r>
    </w:p>
    <w:p w:rsidR="00D925EC" w:rsidRPr="008B51B4" w:rsidRDefault="00D925EC" w:rsidP="00D76F01">
      <w:pPr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анатомія, фізіологія, патологія дітей</w:t>
      </w:r>
      <w:r w:rsidR="006777AE" w:rsidRPr="008B51B4">
        <w:rPr>
          <w:rFonts w:ascii="Times New Roman" w:eastAsia="Times New Roman" w:hAnsi="Times New Roman" w:cs="Times New Roman"/>
          <w:b/>
          <w:caps/>
          <w:sz w:val="28"/>
          <w:szCs w:val="28"/>
          <w:lang w:val="ru-RU" w:eastAsia="ru-RU"/>
        </w:rPr>
        <w:t xml:space="preserve"> ТА</w:t>
      </w:r>
      <w:r w:rsidR="00716A65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 основи генеТ</w:t>
      </w:r>
      <w:r w:rsidRPr="008B51B4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ики </w:t>
      </w:r>
    </w:p>
    <w:p w:rsidR="00D925EC" w:rsidRPr="008B51B4" w:rsidRDefault="00D925EC" w:rsidP="00D76F01">
      <w:pPr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547B0" w:rsidRPr="008B51B4" w:rsidRDefault="00D96783" w:rsidP="00D76F01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8B51B4">
        <w:rPr>
          <w:rFonts w:ascii="Times New Roman" w:hAnsi="Times New Roman" w:cs="Times New Roman"/>
          <w:sz w:val="28"/>
          <w:szCs w:val="28"/>
        </w:rPr>
        <w:t>Ступінь бакалавра</w:t>
      </w:r>
      <w:r w:rsidR="007547B0" w:rsidRPr="008B51B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547B0" w:rsidRPr="008B51B4" w:rsidRDefault="007547B0" w:rsidP="00D76F01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B51B4">
        <w:rPr>
          <w:rFonts w:ascii="Times New Roman" w:hAnsi="Times New Roman" w:cs="Times New Roman"/>
          <w:sz w:val="28"/>
          <w:szCs w:val="28"/>
        </w:rPr>
        <w:t>спеціальність 016 Спеціальна освіта</w:t>
      </w:r>
    </w:p>
    <w:p w:rsidR="007547B0" w:rsidRPr="008B51B4" w:rsidRDefault="007547B0" w:rsidP="00D76F01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B51B4">
        <w:rPr>
          <w:rFonts w:ascii="Times New Roman" w:hAnsi="Times New Roman" w:cs="Times New Roman"/>
          <w:sz w:val="28"/>
          <w:szCs w:val="28"/>
        </w:rPr>
        <w:t xml:space="preserve">Освітньо-професійна програма Логопедія. Спеціальна психологія </w:t>
      </w:r>
    </w:p>
    <w:p w:rsidR="00D925EC" w:rsidRPr="008B51B4" w:rsidRDefault="00D925EC" w:rsidP="00D76F01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25EC" w:rsidRPr="008B51B4" w:rsidRDefault="00D925EC" w:rsidP="00D76F01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25EC" w:rsidRPr="008B51B4" w:rsidRDefault="00D925EC" w:rsidP="00D76F0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25EC" w:rsidRPr="008B51B4" w:rsidRDefault="00D925EC" w:rsidP="00D76F0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25EC" w:rsidRPr="008B51B4" w:rsidRDefault="00D925EC" w:rsidP="00D76F0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25EC" w:rsidRPr="008B51B4" w:rsidRDefault="00D925EC" w:rsidP="00D76F0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0DBE" w:rsidRPr="008B51B4" w:rsidRDefault="007547B0" w:rsidP="00D76F01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B51B4">
        <w:rPr>
          <w:rFonts w:ascii="Times New Roman" w:hAnsi="Times New Roman" w:cs="Times New Roman"/>
          <w:sz w:val="28"/>
          <w:szCs w:val="28"/>
        </w:rPr>
        <w:t xml:space="preserve">Миколаїв – 2020 </w:t>
      </w:r>
    </w:p>
    <w:p w:rsidR="00A873CF" w:rsidRDefault="00A873C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7547B0" w:rsidRPr="008B51B4" w:rsidRDefault="007547B0" w:rsidP="00D76F0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51B4">
        <w:rPr>
          <w:rFonts w:ascii="Times New Roman" w:hAnsi="Times New Roman" w:cs="Times New Roman"/>
          <w:sz w:val="28"/>
          <w:szCs w:val="28"/>
        </w:rPr>
        <w:lastRenderedPageBreak/>
        <w:t xml:space="preserve">Програму розроблено та внесено: Миколаївський національний університет імені В. О. Сухомлинського </w:t>
      </w:r>
    </w:p>
    <w:p w:rsidR="007547B0" w:rsidRPr="008B51B4" w:rsidRDefault="007547B0" w:rsidP="00D76F01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7547B0" w:rsidRPr="008B51B4" w:rsidRDefault="00BC18CD" w:rsidP="00D76F01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  <w:lang w:val="ru-RU"/>
        </w:rPr>
      </w:pPr>
      <w:r w:rsidRPr="008B51B4">
        <w:rPr>
          <w:rFonts w:ascii="Times New Roman" w:hAnsi="Times New Roman" w:cs="Times New Roman"/>
          <w:sz w:val="28"/>
          <w:szCs w:val="28"/>
        </w:rPr>
        <w:t xml:space="preserve">РОЗРОБНИК ПРОГРАМИ: кандидат медичних наук, старший викладач кафедри спеціальної освіти </w:t>
      </w:r>
      <w:r w:rsidR="00716A65">
        <w:rPr>
          <w:rFonts w:ascii="Times New Roman" w:hAnsi="Times New Roman" w:cs="Times New Roman"/>
          <w:sz w:val="28"/>
          <w:szCs w:val="28"/>
        </w:rPr>
        <w:t xml:space="preserve"> Борулько </w:t>
      </w:r>
      <w:proofErr w:type="spellStart"/>
      <w:r w:rsidR="00716A65">
        <w:rPr>
          <w:rFonts w:ascii="Times New Roman" w:hAnsi="Times New Roman" w:cs="Times New Roman"/>
          <w:sz w:val="28"/>
          <w:szCs w:val="28"/>
        </w:rPr>
        <w:t>Д.М</w:t>
      </w:r>
      <w:proofErr w:type="spellEnd"/>
      <w:r w:rsidR="00716A65">
        <w:rPr>
          <w:rFonts w:ascii="Times New Roman" w:hAnsi="Times New Roman" w:cs="Times New Roman"/>
          <w:sz w:val="28"/>
          <w:szCs w:val="28"/>
        </w:rPr>
        <w:t>.</w:t>
      </w:r>
    </w:p>
    <w:p w:rsidR="00A873CF" w:rsidRDefault="00A873CF" w:rsidP="00A873CF">
      <w:pPr>
        <w:spacing w:after="0" w:line="360" w:lineRule="auto"/>
        <w:ind w:firstLine="709"/>
        <w:jc w:val="both"/>
        <w:rPr>
          <w:rFonts w:ascii="Times New Roman" w:hAnsi="Times New Roman" w:cs="Times New Roman"/>
          <w:caps/>
          <w:sz w:val="28"/>
          <w:szCs w:val="28"/>
        </w:rPr>
      </w:pPr>
    </w:p>
    <w:p w:rsidR="00A873CF" w:rsidRPr="008B51B4" w:rsidRDefault="00A873CF" w:rsidP="00A873C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8B51B4">
        <w:rPr>
          <w:rFonts w:ascii="Times New Roman" w:hAnsi="Times New Roman" w:cs="Times New Roman"/>
          <w:caps/>
          <w:sz w:val="28"/>
          <w:szCs w:val="28"/>
        </w:rPr>
        <w:t xml:space="preserve">Рецензент: </w:t>
      </w:r>
      <w:proofErr w:type="spellStart"/>
      <w:r w:rsidRPr="0043699F">
        <w:rPr>
          <w:rFonts w:ascii="Times New Roman" w:hAnsi="Times New Roman" w:cs="Times New Roman"/>
          <w:sz w:val="28"/>
          <w:szCs w:val="28"/>
        </w:rPr>
        <w:t>Березан</w:t>
      </w:r>
      <w:proofErr w:type="spellEnd"/>
      <w:r w:rsidRPr="004369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699F">
        <w:rPr>
          <w:rFonts w:ascii="Times New Roman" w:hAnsi="Times New Roman" w:cs="Times New Roman"/>
          <w:sz w:val="28"/>
          <w:szCs w:val="28"/>
        </w:rPr>
        <w:t>О.І</w:t>
      </w:r>
      <w:proofErr w:type="spellEnd"/>
      <w:r w:rsidRPr="0043699F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caps/>
          <w:sz w:val="28"/>
          <w:szCs w:val="28"/>
        </w:rPr>
        <w:t xml:space="preserve"> - </w:t>
      </w:r>
      <w:r w:rsidRPr="0043699F">
        <w:rPr>
          <w:rFonts w:ascii="Times New Roman" w:hAnsi="Times New Roman" w:cs="Times New Roman"/>
          <w:sz w:val="28"/>
          <w:szCs w:val="28"/>
        </w:rPr>
        <w:t>кандидат медичних наук</w:t>
      </w:r>
      <w:r>
        <w:rPr>
          <w:rFonts w:ascii="Times New Roman" w:hAnsi="Times New Roman" w:cs="Times New Roman"/>
          <w:sz w:val="28"/>
          <w:szCs w:val="28"/>
        </w:rPr>
        <w:t xml:space="preserve">, доцент кафедри спеціальної освіти Полтавського національного університету імені </w:t>
      </w:r>
      <w:proofErr w:type="spellStart"/>
      <w:r>
        <w:rPr>
          <w:rFonts w:ascii="Times New Roman" w:hAnsi="Times New Roman" w:cs="Times New Roman"/>
          <w:sz w:val="28"/>
          <w:szCs w:val="28"/>
        </w:rPr>
        <w:t>В.Г.Короленка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873CF" w:rsidRPr="008B51B4" w:rsidRDefault="00A873CF" w:rsidP="00A873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val="ru-RU" w:eastAsia="ru-RU"/>
        </w:rPr>
        <w:drawing>
          <wp:inline distT="0" distB="0" distL="0" distR="0" wp14:anchorId="646A9AC2" wp14:editId="68BFECB3">
            <wp:extent cx="6242041" cy="5421597"/>
            <wp:effectExtent l="0" t="0" r="6985" b="825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250486" cy="5428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73CF" w:rsidRPr="008B51B4" w:rsidRDefault="00A873CF" w:rsidP="00A873C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873CF" w:rsidRPr="008B51B4" w:rsidRDefault="00A873CF" w:rsidP="00A873C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B6BD4" w:rsidRPr="008B51B4" w:rsidRDefault="000B6BD4" w:rsidP="00D76F01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8B51B4"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0B6BD4" w:rsidRPr="008B51B4" w:rsidRDefault="000B6BD4" w:rsidP="00D76F01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51B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Анотація. </w:t>
      </w:r>
      <w:r w:rsidR="00D90724" w:rsidRPr="008B51B4">
        <w:rPr>
          <w:rFonts w:ascii="Times New Roman" w:hAnsi="Times New Roman" w:cs="Times New Roman"/>
          <w:sz w:val="28"/>
          <w:szCs w:val="28"/>
        </w:rPr>
        <w:t>Вивчення дисципліни «Анатомія, фізіологія і патологія розвитку» передбачає опанування теоретичних питань фундаментальної професійної підготовки фахівців вищої кваліфікації, зокрема: рівні організації організму людини, взаємозв’язок будови і функцій органів з виконуваними функціями, причини патологій мовленнєвих та сенсорних систем</w:t>
      </w:r>
    </w:p>
    <w:p w:rsidR="00D90724" w:rsidRPr="008B51B4" w:rsidRDefault="00E04336" w:rsidP="00D76F01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51B4">
        <w:rPr>
          <w:rFonts w:ascii="Times New Roman" w:hAnsi="Times New Roman" w:cs="Times New Roman"/>
          <w:b/>
          <w:sz w:val="28"/>
          <w:szCs w:val="28"/>
        </w:rPr>
        <w:t>Ключові слова:</w:t>
      </w:r>
      <w:r w:rsidRPr="008B51B4">
        <w:rPr>
          <w:rFonts w:ascii="Times New Roman" w:hAnsi="Times New Roman" w:cs="Times New Roman"/>
          <w:sz w:val="28"/>
          <w:szCs w:val="28"/>
        </w:rPr>
        <w:t xml:space="preserve"> анатомія, патологія, генетика, фізіологія, орган, організм, травна система, кровоносна система, органи мовлення, органи дихання та ін.</w:t>
      </w:r>
    </w:p>
    <w:p w:rsidR="00D90724" w:rsidRPr="008B51B4" w:rsidRDefault="00D90724" w:rsidP="00D76F01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B51B4">
        <w:rPr>
          <w:rFonts w:ascii="Times New Roman" w:hAnsi="Times New Roman" w:cs="Times New Roman"/>
          <w:b/>
          <w:sz w:val="28"/>
          <w:szCs w:val="28"/>
        </w:rPr>
        <w:t>Abstract</w:t>
      </w:r>
      <w:proofErr w:type="spellEnd"/>
      <w:r w:rsidRPr="008B51B4">
        <w:rPr>
          <w:rFonts w:ascii="Times New Roman" w:hAnsi="Times New Roman" w:cs="Times New Roman"/>
          <w:b/>
          <w:sz w:val="28"/>
          <w:szCs w:val="28"/>
        </w:rPr>
        <w:t>.</w:t>
      </w:r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study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discipline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Anatomy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physiology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pathology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development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involves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mastering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theoretical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issues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fundamental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training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highly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qualified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specialists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particular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levels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organization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human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body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relationship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structure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function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organs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with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functions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causes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pathologies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speech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sensory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systems</w:t>
      </w:r>
      <w:proofErr w:type="spellEnd"/>
    </w:p>
    <w:p w:rsidR="00E04336" w:rsidRPr="008B51B4" w:rsidRDefault="00E04336" w:rsidP="00D76F01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B51B4">
        <w:rPr>
          <w:rFonts w:ascii="Times New Roman" w:hAnsi="Times New Roman" w:cs="Times New Roman"/>
          <w:b/>
          <w:sz w:val="28"/>
          <w:szCs w:val="28"/>
        </w:rPr>
        <w:t>Key</w:t>
      </w:r>
      <w:proofErr w:type="spellEnd"/>
      <w:r w:rsidRPr="008B51B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b/>
          <w:sz w:val="28"/>
          <w:szCs w:val="28"/>
        </w:rPr>
        <w:t>words</w:t>
      </w:r>
      <w:proofErr w:type="spellEnd"/>
      <w:r w:rsidRPr="008B51B4">
        <w:rPr>
          <w:rFonts w:ascii="Times New Roman" w:hAnsi="Times New Roman" w:cs="Times New Roman"/>
          <w:b/>
          <w:sz w:val="28"/>
          <w:szCs w:val="28"/>
        </w:rPr>
        <w:t>:</w:t>
      </w:r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anatomy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pathology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genetics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physiology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organ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organism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digestive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system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circulatory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system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speech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organs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respiratory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organs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etc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>.</w:t>
      </w:r>
    </w:p>
    <w:p w:rsidR="00615696" w:rsidRPr="008B51B4" w:rsidRDefault="000B6BD4" w:rsidP="00D76F0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B51B4"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615696" w:rsidRPr="008B51B4" w:rsidRDefault="00615696" w:rsidP="00D76F0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51B4">
        <w:rPr>
          <w:rFonts w:ascii="Times New Roman" w:hAnsi="Times New Roman" w:cs="Times New Roman"/>
          <w:b/>
          <w:sz w:val="24"/>
          <w:szCs w:val="24"/>
        </w:rPr>
        <w:lastRenderedPageBreak/>
        <w:t>ВСТУП</w:t>
      </w:r>
    </w:p>
    <w:p w:rsidR="00F23989" w:rsidRPr="008B51B4" w:rsidRDefault="00F23989" w:rsidP="00D76F0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15696" w:rsidRPr="008B51B4" w:rsidRDefault="00615696" w:rsidP="00D76F0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B51B4">
        <w:rPr>
          <w:rFonts w:ascii="Times New Roman" w:hAnsi="Times New Roman" w:cs="Times New Roman"/>
          <w:sz w:val="24"/>
          <w:szCs w:val="24"/>
        </w:rPr>
        <w:t>Програма вивчення нормативної навчальної дисципліни</w:t>
      </w:r>
      <w:r w:rsidRPr="008B51B4">
        <w:rPr>
          <w:rFonts w:ascii="Times New Roman" w:hAnsi="Times New Roman" w:cs="Times New Roman"/>
          <w:i/>
          <w:sz w:val="24"/>
          <w:szCs w:val="24"/>
        </w:rPr>
        <w:t>:</w:t>
      </w:r>
      <w:r w:rsidRPr="008B51B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B51B4">
        <w:rPr>
          <w:rFonts w:ascii="Times New Roman" w:hAnsi="Times New Roman" w:cs="Times New Roman"/>
          <w:sz w:val="24"/>
          <w:szCs w:val="24"/>
        </w:rPr>
        <w:t xml:space="preserve">«Анатомія, фізіологія, патологія та основи генетики » складена відповідно до освітньо-професійної програми підготовки </w:t>
      </w:r>
      <w:r w:rsidR="00D87873" w:rsidRPr="008B51B4">
        <w:rPr>
          <w:rFonts w:ascii="Times New Roman" w:hAnsi="Times New Roman" w:cs="Times New Roman"/>
          <w:sz w:val="24"/>
          <w:szCs w:val="24"/>
        </w:rPr>
        <w:t>бакалаврів спеціальності 016 «Спеціаль</w:t>
      </w:r>
      <w:r w:rsidRPr="008B51B4">
        <w:rPr>
          <w:rFonts w:ascii="Times New Roman" w:hAnsi="Times New Roman" w:cs="Times New Roman"/>
          <w:sz w:val="24"/>
          <w:szCs w:val="24"/>
        </w:rPr>
        <w:t>н</w:t>
      </w:r>
      <w:r w:rsidR="00D87873" w:rsidRPr="008B51B4">
        <w:rPr>
          <w:rFonts w:ascii="Times New Roman" w:hAnsi="Times New Roman" w:cs="Times New Roman"/>
          <w:sz w:val="24"/>
          <w:szCs w:val="24"/>
        </w:rPr>
        <w:t>а</w:t>
      </w:r>
      <w:r w:rsidRPr="008B51B4">
        <w:rPr>
          <w:rFonts w:ascii="Times New Roman" w:hAnsi="Times New Roman" w:cs="Times New Roman"/>
          <w:sz w:val="24"/>
          <w:szCs w:val="24"/>
        </w:rPr>
        <w:t xml:space="preserve"> освіта» за освітньо-професійною програмою «Логопедія. Спеціальна психологія». </w:t>
      </w:r>
    </w:p>
    <w:p w:rsidR="00D87873" w:rsidRPr="008B51B4" w:rsidRDefault="00D87873" w:rsidP="00D76F0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B51B4">
        <w:rPr>
          <w:rFonts w:ascii="Times New Roman" w:hAnsi="Times New Roman" w:cs="Times New Roman"/>
          <w:b/>
          <w:bCs/>
          <w:sz w:val="24"/>
          <w:szCs w:val="24"/>
        </w:rPr>
        <w:t>Предметом</w:t>
      </w:r>
      <w:r w:rsidRPr="008B51B4">
        <w:rPr>
          <w:rFonts w:ascii="Times New Roman" w:hAnsi="Times New Roman" w:cs="Times New Roman"/>
          <w:sz w:val="24"/>
          <w:szCs w:val="24"/>
        </w:rPr>
        <w:t xml:space="preserve"> ви</w:t>
      </w:r>
      <w:r w:rsidR="002274C8" w:rsidRPr="008B51B4">
        <w:rPr>
          <w:rFonts w:ascii="Times New Roman" w:hAnsi="Times New Roman" w:cs="Times New Roman"/>
          <w:sz w:val="24"/>
          <w:szCs w:val="24"/>
        </w:rPr>
        <w:t xml:space="preserve">вчення навчальної дисципліни є: закономірності функцій та процесів у цілісному організмі та його частинах (системах, органах, тканинах, клітинах), виявлення причин, механізмів й закономірностей життєдіяльності організму на різних етапах </w:t>
      </w:r>
      <w:proofErr w:type="spellStart"/>
      <w:r w:rsidR="002274C8" w:rsidRPr="008B51B4">
        <w:rPr>
          <w:rFonts w:ascii="Times New Roman" w:hAnsi="Times New Roman" w:cs="Times New Roman"/>
          <w:sz w:val="24"/>
          <w:szCs w:val="24"/>
        </w:rPr>
        <w:t>онто</w:t>
      </w:r>
      <w:proofErr w:type="spellEnd"/>
      <w:r w:rsidR="002274C8" w:rsidRPr="008B51B4">
        <w:rPr>
          <w:rFonts w:ascii="Times New Roman" w:hAnsi="Times New Roman" w:cs="Times New Roman"/>
          <w:sz w:val="24"/>
          <w:szCs w:val="24"/>
        </w:rPr>
        <w:t>- і філогенезу у взаємодії з навколишнім середовищем у динаміці життєвих процесів.</w:t>
      </w:r>
    </w:p>
    <w:p w:rsidR="002274C8" w:rsidRPr="008B51B4" w:rsidRDefault="002274C8" w:rsidP="00D76F0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B51B4">
        <w:rPr>
          <w:rFonts w:ascii="Times New Roman" w:hAnsi="Times New Roman" w:cs="Times New Roman"/>
          <w:b/>
          <w:bCs/>
          <w:sz w:val="24"/>
          <w:szCs w:val="24"/>
        </w:rPr>
        <w:t>Міждисциплінарні зв’язки</w:t>
      </w:r>
      <w:r w:rsidRPr="008B51B4">
        <w:rPr>
          <w:rFonts w:ascii="Times New Roman" w:hAnsi="Times New Roman" w:cs="Times New Roman"/>
          <w:sz w:val="24"/>
          <w:szCs w:val="24"/>
        </w:rPr>
        <w:t xml:space="preserve">: </w:t>
      </w:r>
      <w:r w:rsidR="00716A65">
        <w:rPr>
          <w:rFonts w:ascii="Times New Roman" w:hAnsi="Times New Roman" w:cs="Times New Roman"/>
          <w:sz w:val="24"/>
          <w:szCs w:val="24"/>
        </w:rPr>
        <w:t>с</w:t>
      </w:r>
      <w:r w:rsidR="00716A65" w:rsidRPr="00716A65">
        <w:rPr>
          <w:rFonts w:ascii="Times New Roman" w:hAnsi="Times New Roman" w:cs="Times New Roman"/>
          <w:sz w:val="24"/>
          <w:szCs w:val="24"/>
        </w:rPr>
        <w:t>пеціальна педагогіка (порівняльна), теорія і спеціальна методика виховання дітей з порушеннями психофізичного розвитку, методика організації волонтерської діяльності</w:t>
      </w:r>
      <w:r w:rsidR="00716A65">
        <w:rPr>
          <w:rFonts w:ascii="Times New Roman" w:hAnsi="Times New Roman" w:cs="Times New Roman"/>
          <w:sz w:val="24"/>
          <w:szCs w:val="24"/>
        </w:rPr>
        <w:t>, т</w:t>
      </w:r>
      <w:r w:rsidR="00716A65" w:rsidRPr="00716A65">
        <w:rPr>
          <w:rFonts w:ascii="Times New Roman" w:hAnsi="Times New Roman" w:cs="Times New Roman"/>
          <w:sz w:val="24"/>
          <w:szCs w:val="24"/>
        </w:rPr>
        <w:t>ехніки надання першої медичної допомоги та санітарно-епідеміологічна безпека в системі інклюзивної та спеціальної освіти</w:t>
      </w:r>
      <w:r w:rsidR="00716A6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274C8" w:rsidRPr="008B51B4" w:rsidRDefault="002274C8" w:rsidP="00D76F0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51B4">
        <w:rPr>
          <w:rFonts w:ascii="Times New Roman" w:hAnsi="Times New Roman" w:cs="Times New Roman"/>
          <w:b/>
          <w:sz w:val="24"/>
          <w:szCs w:val="24"/>
        </w:rPr>
        <w:t>1.</w:t>
      </w:r>
      <w:r w:rsidRPr="008B51B4">
        <w:rPr>
          <w:rFonts w:ascii="Times New Roman" w:hAnsi="Times New Roman" w:cs="Times New Roman"/>
          <w:sz w:val="24"/>
          <w:szCs w:val="24"/>
        </w:rPr>
        <w:t xml:space="preserve"> </w:t>
      </w:r>
      <w:r w:rsidRPr="008B51B4">
        <w:rPr>
          <w:rFonts w:ascii="Times New Roman" w:hAnsi="Times New Roman" w:cs="Times New Roman"/>
          <w:b/>
          <w:sz w:val="24"/>
          <w:szCs w:val="24"/>
        </w:rPr>
        <w:t>Мета та завдання навчальної дисципліни та очікувані результати</w:t>
      </w:r>
    </w:p>
    <w:p w:rsidR="002274C8" w:rsidRPr="008B51B4" w:rsidRDefault="002274C8" w:rsidP="00D76F0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hAnsi="Times New Roman" w:cs="Times New Roman"/>
          <w:sz w:val="24"/>
          <w:szCs w:val="24"/>
        </w:rPr>
        <w:t xml:space="preserve">1. 1. Мета: </w:t>
      </w: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ознайомити студентів із особливостями та основними закономірностями анатомо-фізіологічного розвитку дитини в різні вікові терміни, ознаки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хвороб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дитячого віку, створення сприятливих санітарно-гігієнічних умов для формування здорової, гармонійно розвиненої особистості; ознайомити студентів з основними засобами реанімаційних заходів, надання першої медичної допомоги дорослим та дітям. Ознайомити студентів з будовою та розвитком основних анатомічних систем органів, вивчити будову аналізаторів, зрозуміти функцію соматичної та вегетативної нервової системи</w:t>
      </w:r>
    </w:p>
    <w:p w:rsidR="00E859C6" w:rsidRPr="008B51B4" w:rsidRDefault="002274C8" w:rsidP="00D76F01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B51B4">
        <w:rPr>
          <w:rFonts w:ascii="Times New Roman" w:hAnsi="Times New Roman" w:cs="Times New Roman"/>
          <w:sz w:val="24"/>
          <w:szCs w:val="24"/>
        </w:rPr>
        <w:t xml:space="preserve">1. 2. Основними </w:t>
      </w:r>
      <w:r w:rsidRPr="008B51B4">
        <w:rPr>
          <w:rFonts w:ascii="Times New Roman" w:hAnsi="Times New Roman" w:cs="Times New Roman"/>
          <w:b/>
          <w:sz w:val="24"/>
          <w:szCs w:val="24"/>
        </w:rPr>
        <w:t xml:space="preserve">завданнями </w:t>
      </w:r>
      <w:r w:rsidRPr="008B51B4">
        <w:rPr>
          <w:rFonts w:ascii="Times New Roman" w:hAnsi="Times New Roman" w:cs="Times New Roman"/>
          <w:sz w:val="24"/>
          <w:szCs w:val="24"/>
        </w:rPr>
        <w:t xml:space="preserve">вивчення дисципліни є: </w:t>
      </w:r>
      <w:r w:rsidR="00E859C6" w:rsidRPr="008B51B4">
        <w:rPr>
          <w:rFonts w:ascii="Times New Roman" w:eastAsia="Calibri" w:hAnsi="Times New Roman" w:cs="Times New Roman"/>
          <w:sz w:val="24"/>
          <w:szCs w:val="24"/>
        </w:rPr>
        <w:t xml:space="preserve">закріплення знань про профілактику і лікування найбільш поширених захворювань дитячого віку, організацію протиепідемічних заходів, уміння надати необхідну долікарську допомогу хворій дитині та дорослому; спостереження і раннє виявлення різних відхилень у стані та розвитку дитини. Отримання знань про </w:t>
      </w:r>
      <w:r w:rsidR="00E859C6"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будову та розвиток основних анатомічних систем органів людини.</w:t>
      </w:r>
    </w:p>
    <w:p w:rsidR="00E859C6" w:rsidRPr="008B51B4" w:rsidRDefault="00E859C6" w:rsidP="00D76F0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B51B4">
        <w:rPr>
          <w:rFonts w:ascii="Times New Roman" w:eastAsia="Calibri" w:hAnsi="Times New Roman" w:cs="Times New Roman"/>
          <w:b/>
          <w:bCs/>
          <w:sz w:val="24"/>
          <w:szCs w:val="24"/>
        </w:rPr>
        <w:t>Програмні результати навчання:</w:t>
      </w:r>
      <w:r w:rsidRPr="008B51B4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9C1DF4" w:rsidRPr="008B51B4" w:rsidRDefault="009C1DF4" w:rsidP="00D76F01">
      <w:pPr>
        <w:pStyle w:val="TableParagraph"/>
        <w:ind w:left="0" w:firstLine="709"/>
        <w:jc w:val="both"/>
        <w:rPr>
          <w:sz w:val="24"/>
          <w:szCs w:val="24"/>
        </w:rPr>
      </w:pPr>
      <w:r w:rsidRPr="008B51B4">
        <w:rPr>
          <w:b/>
          <w:sz w:val="24"/>
          <w:szCs w:val="24"/>
        </w:rPr>
        <w:t xml:space="preserve">ПРН 1. </w:t>
      </w:r>
      <w:r w:rsidRPr="008B51B4">
        <w:rPr>
          <w:sz w:val="24"/>
          <w:szCs w:val="24"/>
        </w:rPr>
        <w:t>Знає сучасні теоретичні основи предметної спеціалізації, здатний застосовувати елементи теоретичного та експериментального дослідження в професійній діяльності.</w:t>
      </w:r>
    </w:p>
    <w:p w:rsidR="00C01976" w:rsidRPr="008B51B4" w:rsidRDefault="009C1DF4" w:rsidP="00D76F0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B51B4">
        <w:rPr>
          <w:rFonts w:ascii="Times New Roman" w:hAnsi="Times New Roman" w:cs="Times New Roman"/>
          <w:b/>
          <w:sz w:val="24"/>
          <w:szCs w:val="24"/>
        </w:rPr>
        <w:t xml:space="preserve">ПРН 4. </w:t>
      </w:r>
      <w:r w:rsidRPr="008B51B4">
        <w:rPr>
          <w:rFonts w:ascii="Times New Roman" w:hAnsi="Times New Roman" w:cs="Times New Roman"/>
          <w:sz w:val="24"/>
          <w:szCs w:val="24"/>
        </w:rPr>
        <w:t>Володіє знаннями сучасної методики і освітніх технологій для забезпечення якості оволодіння навчальними досягненнями.</w:t>
      </w:r>
    </w:p>
    <w:p w:rsidR="009C1DF4" w:rsidRPr="008B51B4" w:rsidRDefault="009C1DF4" w:rsidP="00D76F0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B51B4">
        <w:rPr>
          <w:rFonts w:ascii="Times New Roman" w:hAnsi="Times New Roman" w:cs="Times New Roman"/>
          <w:b/>
          <w:sz w:val="24"/>
          <w:szCs w:val="24"/>
        </w:rPr>
        <w:t xml:space="preserve">ПРН 6. </w:t>
      </w:r>
      <w:r w:rsidRPr="008B51B4">
        <w:rPr>
          <w:rFonts w:ascii="Times New Roman" w:hAnsi="Times New Roman" w:cs="Times New Roman"/>
          <w:sz w:val="24"/>
          <w:szCs w:val="24"/>
        </w:rPr>
        <w:t>Здатний організовувати і проводити психолого-педагогічне вивчення дітей з особливостями психофізичного розвитку;</w:t>
      </w:r>
    </w:p>
    <w:p w:rsidR="009C1DF4" w:rsidRPr="008B51B4" w:rsidRDefault="009C1DF4" w:rsidP="00D76F0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B51B4">
        <w:rPr>
          <w:rFonts w:ascii="Times New Roman" w:hAnsi="Times New Roman" w:cs="Times New Roman"/>
          <w:b/>
          <w:sz w:val="24"/>
          <w:szCs w:val="24"/>
        </w:rPr>
        <w:t xml:space="preserve">ПРН 7. </w:t>
      </w:r>
      <w:r w:rsidRPr="008B51B4">
        <w:rPr>
          <w:rFonts w:ascii="Times New Roman" w:hAnsi="Times New Roman" w:cs="Times New Roman"/>
          <w:sz w:val="24"/>
          <w:szCs w:val="24"/>
        </w:rPr>
        <w:t xml:space="preserve">Здатний вирішувати питання, пов’язані з комплектуванням та організацією діяльності спеціальних навчально-виховних закладів, здійснювати спостереження за дітьми з порушеннями мовлення, інтелекту, зору, слуху, опорно-рухових функцій і проводити з ними корекційно-педагогічну роботу на основі диференційованого та індивідуального підходу; </w:t>
      </w:r>
    </w:p>
    <w:p w:rsidR="009C1DF4" w:rsidRPr="008B51B4" w:rsidRDefault="009C1DF4" w:rsidP="00D76F0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B51B4">
        <w:rPr>
          <w:rFonts w:ascii="Times New Roman" w:hAnsi="Times New Roman" w:cs="Times New Roman"/>
          <w:b/>
          <w:sz w:val="24"/>
          <w:szCs w:val="24"/>
        </w:rPr>
        <w:t xml:space="preserve">ПРН 13. </w:t>
      </w:r>
      <w:r w:rsidRPr="008B51B4">
        <w:rPr>
          <w:rFonts w:ascii="Times New Roman" w:hAnsi="Times New Roman" w:cs="Times New Roman"/>
          <w:sz w:val="24"/>
          <w:szCs w:val="24"/>
        </w:rPr>
        <w:t xml:space="preserve">Здатний використовувати сучасні технічні засоби навчання і виховання, спеціальну апаратуру; </w:t>
      </w:r>
    </w:p>
    <w:p w:rsidR="009C1DF4" w:rsidRPr="008B51B4" w:rsidRDefault="009C1DF4" w:rsidP="00D76F0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B51B4">
        <w:rPr>
          <w:rFonts w:ascii="Times New Roman" w:hAnsi="Times New Roman" w:cs="Times New Roman"/>
          <w:b/>
          <w:sz w:val="24"/>
          <w:szCs w:val="24"/>
        </w:rPr>
        <w:t xml:space="preserve">ПРН 14. </w:t>
      </w:r>
      <w:r w:rsidRPr="008B51B4">
        <w:rPr>
          <w:rFonts w:ascii="Times New Roman" w:hAnsi="Times New Roman" w:cs="Times New Roman"/>
          <w:sz w:val="24"/>
          <w:szCs w:val="24"/>
        </w:rPr>
        <w:t>Здатний співпрацювати з батьками дітей, особами, які їх заміняють, спеціалістами інших галузей (медиками, психологами, вчителями, вихователями);</w:t>
      </w:r>
      <w:r w:rsidRPr="008B51B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C1DF4" w:rsidRPr="008B51B4" w:rsidRDefault="009C1DF4" w:rsidP="00D76F0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B51B4">
        <w:rPr>
          <w:rFonts w:ascii="Times New Roman" w:hAnsi="Times New Roman" w:cs="Times New Roman"/>
          <w:b/>
          <w:sz w:val="24"/>
          <w:szCs w:val="24"/>
        </w:rPr>
        <w:t>ПРН</w:t>
      </w:r>
      <w:r w:rsidRPr="008B51B4">
        <w:rPr>
          <w:rFonts w:ascii="Times New Roman" w:hAnsi="Times New Roman" w:cs="Times New Roman"/>
          <w:b/>
          <w:sz w:val="24"/>
          <w:szCs w:val="24"/>
        </w:rPr>
        <w:tab/>
        <w:t>15.</w:t>
      </w:r>
      <w:r w:rsidRPr="008B51B4">
        <w:rPr>
          <w:rFonts w:ascii="Times New Roman" w:hAnsi="Times New Roman" w:cs="Times New Roman"/>
          <w:b/>
          <w:sz w:val="24"/>
          <w:szCs w:val="24"/>
        </w:rPr>
        <w:tab/>
      </w:r>
      <w:r w:rsidRPr="008B51B4">
        <w:rPr>
          <w:rFonts w:ascii="Times New Roman" w:hAnsi="Times New Roman" w:cs="Times New Roman"/>
          <w:sz w:val="24"/>
          <w:szCs w:val="24"/>
        </w:rPr>
        <w:t>Здатний систематично підвищувати свою кваліфікаційну компетентність;</w:t>
      </w:r>
    </w:p>
    <w:p w:rsidR="009C1DF4" w:rsidRPr="008B51B4" w:rsidRDefault="009C1DF4" w:rsidP="00D76F0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B51B4">
        <w:rPr>
          <w:rFonts w:ascii="Times New Roman" w:hAnsi="Times New Roman" w:cs="Times New Roman"/>
          <w:b/>
          <w:sz w:val="24"/>
          <w:szCs w:val="24"/>
        </w:rPr>
        <w:t>ПРН</w:t>
      </w:r>
      <w:r w:rsidRPr="008B51B4">
        <w:rPr>
          <w:rFonts w:ascii="Times New Roman" w:hAnsi="Times New Roman" w:cs="Times New Roman"/>
          <w:b/>
          <w:sz w:val="24"/>
          <w:szCs w:val="24"/>
        </w:rPr>
        <w:tab/>
        <w:t>16.</w:t>
      </w:r>
      <w:r w:rsidRPr="008B51B4">
        <w:rPr>
          <w:rFonts w:ascii="Times New Roman" w:hAnsi="Times New Roman" w:cs="Times New Roman"/>
          <w:b/>
          <w:sz w:val="24"/>
          <w:szCs w:val="24"/>
        </w:rPr>
        <w:tab/>
      </w:r>
      <w:r w:rsidRPr="008B51B4">
        <w:rPr>
          <w:rFonts w:ascii="Times New Roman" w:hAnsi="Times New Roman" w:cs="Times New Roman"/>
          <w:sz w:val="24"/>
          <w:szCs w:val="24"/>
        </w:rPr>
        <w:t xml:space="preserve">Здатний постійно вивчати літературні джерела за профілем підготовки і суміжними питаннями; </w:t>
      </w:r>
    </w:p>
    <w:p w:rsidR="009C1DF4" w:rsidRPr="008B51B4" w:rsidRDefault="009C1DF4" w:rsidP="00D76F0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B51B4">
        <w:rPr>
          <w:rFonts w:ascii="Times New Roman" w:hAnsi="Times New Roman" w:cs="Times New Roman"/>
          <w:b/>
          <w:sz w:val="24"/>
          <w:szCs w:val="24"/>
        </w:rPr>
        <w:t>ПРН</w:t>
      </w:r>
      <w:r w:rsidRPr="008B51B4">
        <w:rPr>
          <w:rFonts w:ascii="Times New Roman" w:hAnsi="Times New Roman" w:cs="Times New Roman"/>
          <w:b/>
          <w:sz w:val="24"/>
          <w:szCs w:val="24"/>
        </w:rPr>
        <w:tab/>
        <w:t>17.</w:t>
      </w:r>
      <w:r w:rsidRPr="008B51B4">
        <w:rPr>
          <w:rFonts w:ascii="Times New Roman" w:hAnsi="Times New Roman" w:cs="Times New Roman"/>
          <w:b/>
          <w:sz w:val="24"/>
          <w:szCs w:val="24"/>
        </w:rPr>
        <w:tab/>
      </w:r>
      <w:r w:rsidRPr="008B51B4">
        <w:rPr>
          <w:rFonts w:ascii="Times New Roman" w:hAnsi="Times New Roman" w:cs="Times New Roman"/>
          <w:sz w:val="24"/>
          <w:szCs w:val="24"/>
        </w:rPr>
        <w:t>Здатний застосовувати найновіші досягнення в спеціальній освіті, здійснювати науково-дослідницьку та методичну діяльність;</w:t>
      </w:r>
    </w:p>
    <w:p w:rsidR="009C1DF4" w:rsidRDefault="009C1DF4" w:rsidP="00D76F0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B51B4">
        <w:rPr>
          <w:rFonts w:ascii="Times New Roman" w:hAnsi="Times New Roman" w:cs="Times New Roman"/>
          <w:b/>
          <w:sz w:val="24"/>
          <w:szCs w:val="24"/>
        </w:rPr>
        <w:t>ПРН</w:t>
      </w:r>
      <w:r w:rsidRPr="008B51B4">
        <w:rPr>
          <w:rFonts w:ascii="Times New Roman" w:hAnsi="Times New Roman" w:cs="Times New Roman"/>
          <w:b/>
          <w:sz w:val="24"/>
          <w:szCs w:val="24"/>
        </w:rPr>
        <w:tab/>
        <w:t>18.</w:t>
      </w:r>
      <w:r w:rsidRPr="008B51B4">
        <w:rPr>
          <w:rFonts w:ascii="Times New Roman" w:hAnsi="Times New Roman" w:cs="Times New Roman"/>
          <w:b/>
          <w:sz w:val="24"/>
          <w:szCs w:val="24"/>
        </w:rPr>
        <w:tab/>
      </w:r>
      <w:r w:rsidRPr="008B51B4">
        <w:rPr>
          <w:rFonts w:ascii="Times New Roman" w:hAnsi="Times New Roman" w:cs="Times New Roman"/>
          <w:sz w:val="24"/>
          <w:szCs w:val="24"/>
        </w:rPr>
        <w:t>Здатний на практиці застосовувати знання з охорони праці;</w:t>
      </w:r>
    </w:p>
    <w:p w:rsidR="00716A65" w:rsidRPr="00716A65" w:rsidRDefault="00716A65" w:rsidP="00716A6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A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3. Згідно з вимогами освітньо-професійної програми студент оволодіває такими </w:t>
      </w:r>
      <w:proofErr w:type="spellStart"/>
      <w:r w:rsidRPr="00081A8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компетентностями</w:t>
      </w:r>
      <w:proofErr w:type="spellEnd"/>
      <w:r w:rsidRPr="00081A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C01976" w:rsidRPr="00A94717" w:rsidRDefault="00C01976" w:rsidP="00A9471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94717">
        <w:rPr>
          <w:rFonts w:ascii="Times New Roman" w:hAnsi="Times New Roman" w:cs="Times New Roman"/>
          <w:b/>
          <w:bCs/>
          <w:sz w:val="24"/>
          <w:szCs w:val="24"/>
        </w:rPr>
        <w:t xml:space="preserve">І. </w:t>
      </w:r>
      <w:proofErr w:type="spellStart"/>
      <w:r w:rsidRPr="00A94717">
        <w:rPr>
          <w:rFonts w:ascii="Times New Roman" w:hAnsi="Times New Roman" w:cs="Times New Roman"/>
          <w:b/>
          <w:bCs/>
          <w:sz w:val="24"/>
          <w:szCs w:val="24"/>
        </w:rPr>
        <w:t>Загальнопредметні</w:t>
      </w:r>
      <w:proofErr w:type="spellEnd"/>
      <w:r w:rsidRPr="00A9471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A94717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A94717" w:rsidRPr="00A94717" w:rsidRDefault="00A94717" w:rsidP="00A9471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b/>
          <w:sz w:val="24"/>
          <w:szCs w:val="24"/>
        </w:rPr>
        <w:lastRenderedPageBreak/>
        <w:t>ЗК-1</w:t>
      </w:r>
      <w:r w:rsidRPr="00A94717">
        <w:rPr>
          <w:rFonts w:ascii="Times New Roman" w:hAnsi="Times New Roman"/>
          <w:sz w:val="24"/>
          <w:szCs w:val="24"/>
        </w:rPr>
        <w:t xml:space="preserve">. Здатність реалізувати свої права і обов’язки як члена суспільства, усвідомлювати цінності громадянського (вільного демократичного) суспільства та необхідність його сталого розвитку, верховенства права, прав і свобод людини і громадянина в Україні. </w:t>
      </w:r>
    </w:p>
    <w:p w:rsidR="00A94717" w:rsidRPr="00A94717" w:rsidRDefault="00A94717" w:rsidP="00A9471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b/>
          <w:sz w:val="24"/>
          <w:szCs w:val="24"/>
        </w:rPr>
        <w:t>ЗК-2</w:t>
      </w:r>
      <w:r w:rsidRPr="00A94717">
        <w:rPr>
          <w:rFonts w:ascii="Times New Roman" w:hAnsi="Times New Roman"/>
          <w:sz w:val="24"/>
          <w:szCs w:val="24"/>
        </w:rPr>
        <w:t xml:space="preserve">. Здатність зберігати та примножувати моральні, культурні, наукові цінності і досягнення суспільства на основі розуміння історії та закономірностей розвитку предметної області, її місця у загальній системі знань про природу і 7 суспільство та у розвитку суспільства, техніки і технологій, використовувати різні види та форми рухової активності для активного відпочинку та ведення здорового способу життя. </w:t>
      </w:r>
    </w:p>
    <w:p w:rsidR="00A94717" w:rsidRPr="00A94717" w:rsidRDefault="00A94717" w:rsidP="00A9471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b/>
          <w:sz w:val="24"/>
          <w:szCs w:val="24"/>
        </w:rPr>
        <w:t>ЗК-3</w:t>
      </w:r>
      <w:r w:rsidRPr="00A94717">
        <w:rPr>
          <w:rFonts w:ascii="Times New Roman" w:hAnsi="Times New Roman"/>
          <w:sz w:val="24"/>
          <w:szCs w:val="24"/>
        </w:rPr>
        <w:t xml:space="preserve">. Здатність до абстрактного мислення, аналізу та синтезу. </w:t>
      </w:r>
    </w:p>
    <w:p w:rsidR="00A94717" w:rsidRPr="00A94717" w:rsidRDefault="00A94717" w:rsidP="00A9471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b/>
          <w:sz w:val="24"/>
          <w:szCs w:val="24"/>
        </w:rPr>
        <w:t>ЗК-4</w:t>
      </w:r>
      <w:r w:rsidRPr="00A94717">
        <w:rPr>
          <w:rFonts w:ascii="Times New Roman" w:hAnsi="Times New Roman"/>
          <w:sz w:val="24"/>
          <w:szCs w:val="24"/>
        </w:rPr>
        <w:t xml:space="preserve">. Здатність застосовувати знання у практичних ситуаціях. </w:t>
      </w:r>
    </w:p>
    <w:p w:rsidR="00A94717" w:rsidRPr="00A94717" w:rsidRDefault="00A94717" w:rsidP="00A9471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b/>
          <w:sz w:val="24"/>
          <w:szCs w:val="24"/>
        </w:rPr>
        <w:t>ЗК-5</w:t>
      </w:r>
      <w:r w:rsidRPr="00A94717">
        <w:rPr>
          <w:rFonts w:ascii="Times New Roman" w:hAnsi="Times New Roman"/>
          <w:sz w:val="24"/>
          <w:szCs w:val="24"/>
        </w:rPr>
        <w:t>. Здатність спілкуватися державною мовою як усно, так і письмово.</w:t>
      </w:r>
    </w:p>
    <w:p w:rsidR="00A94717" w:rsidRPr="00A94717" w:rsidRDefault="00A94717" w:rsidP="00A9471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sz w:val="24"/>
          <w:szCs w:val="24"/>
        </w:rPr>
        <w:t xml:space="preserve"> </w:t>
      </w:r>
      <w:r w:rsidRPr="00A94717">
        <w:rPr>
          <w:rFonts w:ascii="Times New Roman" w:hAnsi="Times New Roman"/>
          <w:b/>
          <w:sz w:val="24"/>
          <w:szCs w:val="24"/>
        </w:rPr>
        <w:t>ЗК-6.</w:t>
      </w:r>
      <w:r w:rsidRPr="00A94717">
        <w:rPr>
          <w:rFonts w:ascii="Times New Roman" w:hAnsi="Times New Roman"/>
          <w:sz w:val="24"/>
          <w:szCs w:val="24"/>
        </w:rPr>
        <w:t xml:space="preserve"> Здатність використовувати інформаційні та комунікаційні технології. </w:t>
      </w:r>
    </w:p>
    <w:p w:rsidR="00A94717" w:rsidRPr="00A94717" w:rsidRDefault="00A94717" w:rsidP="00A9471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b/>
          <w:sz w:val="24"/>
          <w:szCs w:val="24"/>
        </w:rPr>
        <w:t>ЗК-7</w:t>
      </w:r>
      <w:r w:rsidRPr="00A94717">
        <w:rPr>
          <w:rFonts w:ascii="Times New Roman" w:hAnsi="Times New Roman"/>
          <w:sz w:val="24"/>
          <w:szCs w:val="24"/>
        </w:rPr>
        <w:t>. Здатність вчитися і оволодівати сучасними знаннями.</w:t>
      </w:r>
    </w:p>
    <w:p w:rsidR="00A94717" w:rsidRPr="00A94717" w:rsidRDefault="00A94717" w:rsidP="00A9471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sz w:val="24"/>
          <w:szCs w:val="24"/>
        </w:rPr>
        <w:t xml:space="preserve"> </w:t>
      </w:r>
      <w:r w:rsidRPr="00A94717">
        <w:rPr>
          <w:rFonts w:ascii="Times New Roman" w:hAnsi="Times New Roman"/>
          <w:b/>
          <w:sz w:val="24"/>
          <w:szCs w:val="24"/>
        </w:rPr>
        <w:t>ЗК-8</w:t>
      </w:r>
      <w:r w:rsidRPr="00A94717">
        <w:rPr>
          <w:rFonts w:ascii="Times New Roman" w:hAnsi="Times New Roman"/>
          <w:sz w:val="24"/>
          <w:szCs w:val="24"/>
        </w:rPr>
        <w:t xml:space="preserve">. Здатність працювати в команді. </w:t>
      </w:r>
    </w:p>
    <w:p w:rsidR="00A94717" w:rsidRPr="00A94717" w:rsidRDefault="00A94717" w:rsidP="00A9471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b/>
          <w:sz w:val="24"/>
          <w:szCs w:val="24"/>
        </w:rPr>
        <w:t>ЗК-9</w:t>
      </w:r>
      <w:r w:rsidRPr="00A94717">
        <w:rPr>
          <w:rFonts w:ascii="Times New Roman" w:hAnsi="Times New Roman"/>
          <w:sz w:val="24"/>
          <w:szCs w:val="24"/>
        </w:rPr>
        <w:t xml:space="preserve">. Здатність до міжособистісної взаємодії. </w:t>
      </w:r>
    </w:p>
    <w:p w:rsidR="00A94717" w:rsidRPr="00A94717" w:rsidRDefault="00A94717" w:rsidP="00A9471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b/>
          <w:sz w:val="24"/>
          <w:szCs w:val="24"/>
        </w:rPr>
        <w:t>ЗК-10</w:t>
      </w:r>
      <w:r w:rsidRPr="00A94717">
        <w:rPr>
          <w:rFonts w:ascii="Times New Roman" w:hAnsi="Times New Roman"/>
          <w:sz w:val="24"/>
          <w:szCs w:val="24"/>
        </w:rPr>
        <w:t>. Здатність діяти на основі етичних міркувань (мотивів).</w:t>
      </w:r>
    </w:p>
    <w:p w:rsidR="0042216F" w:rsidRPr="008B51B4" w:rsidRDefault="0042216F" w:rsidP="00A9471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8B51B4">
        <w:rPr>
          <w:rFonts w:ascii="Times New Roman" w:hAnsi="Times New Roman" w:cs="Times New Roman"/>
          <w:b/>
          <w:bCs/>
          <w:sz w:val="24"/>
          <w:szCs w:val="24"/>
        </w:rPr>
        <w:t>ІІ</w:t>
      </w:r>
      <w:proofErr w:type="spellEnd"/>
      <w:r w:rsidRPr="008B51B4">
        <w:rPr>
          <w:rFonts w:ascii="Times New Roman" w:hAnsi="Times New Roman" w:cs="Times New Roman"/>
          <w:b/>
          <w:bCs/>
          <w:sz w:val="24"/>
          <w:szCs w:val="24"/>
        </w:rPr>
        <w:t xml:space="preserve">. Фахові: </w:t>
      </w:r>
    </w:p>
    <w:p w:rsidR="00A94717" w:rsidRPr="00A94717" w:rsidRDefault="00A94717" w:rsidP="00A9471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b/>
          <w:sz w:val="24"/>
          <w:szCs w:val="24"/>
        </w:rPr>
        <w:t>СК-17</w:t>
      </w:r>
      <w:r w:rsidRPr="00A94717">
        <w:rPr>
          <w:rFonts w:ascii="Times New Roman" w:hAnsi="Times New Roman"/>
          <w:i/>
          <w:sz w:val="24"/>
          <w:szCs w:val="24"/>
        </w:rPr>
        <w:t>.</w:t>
      </w:r>
      <w:r w:rsidRPr="00A94717">
        <w:rPr>
          <w:rFonts w:ascii="Times New Roman" w:hAnsi="Times New Roman"/>
          <w:sz w:val="24"/>
          <w:szCs w:val="24"/>
        </w:rPr>
        <w:t xml:space="preserve"> </w:t>
      </w:r>
      <w:r w:rsidRPr="00A94717">
        <w:rPr>
          <w:rFonts w:ascii="Times New Roman" w:hAnsi="Times New Roman"/>
          <w:i/>
          <w:sz w:val="24"/>
          <w:szCs w:val="24"/>
        </w:rPr>
        <w:t>Психологічна компетентність (відповідно нозології)</w:t>
      </w:r>
      <w:r w:rsidRPr="00A94717">
        <w:rPr>
          <w:rFonts w:ascii="Times New Roman" w:hAnsi="Times New Roman"/>
          <w:sz w:val="24"/>
          <w:szCs w:val="24"/>
        </w:rPr>
        <w:t xml:space="preserve">. Здатність до застосування сучасних знань про особливості розвитку дитини як суб’єктів навчального, корекційно-освітнього і навчально-реабілітаційного процесів на основі знань та умінь про їхні вікові, індивідуальні особливості та соціальні чинники розвитку і </w:t>
      </w:r>
      <w:proofErr w:type="spellStart"/>
      <w:r w:rsidRPr="00A94717">
        <w:rPr>
          <w:rFonts w:ascii="Times New Roman" w:hAnsi="Times New Roman"/>
          <w:sz w:val="24"/>
          <w:szCs w:val="24"/>
        </w:rPr>
        <w:t>дизонтогенезу</w:t>
      </w:r>
      <w:proofErr w:type="spellEnd"/>
      <w:r w:rsidRPr="00A94717">
        <w:rPr>
          <w:rFonts w:ascii="Times New Roman" w:hAnsi="Times New Roman"/>
          <w:sz w:val="24"/>
          <w:szCs w:val="24"/>
        </w:rPr>
        <w:t xml:space="preserve">. Складниками психологічної компетентності є диференціально-психологічна, спеціально-психологічна, нейропсихологічна, психолінгвістична тощо. </w:t>
      </w:r>
    </w:p>
    <w:p w:rsidR="00A94717" w:rsidRPr="00A94717" w:rsidRDefault="00A94717" w:rsidP="00A9471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sz w:val="24"/>
          <w:szCs w:val="24"/>
        </w:rPr>
        <w:t>Здатність до застосування знань про психологічні механізми навчання та виховання дитини задля забезпечення спрямованої соціалізації та інтеграції особистості з порушеннями психофізичного розвитку.</w:t>
      </w:r>
    </w:p>
    <w:p w:rsidR="00A94717" w:rsidRPr="00A94717" w:rsidRDefault="00A94717" w:rsidP="00A9471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b/>
          <w:sz w:val="24"/>
          <w:szCs w:val="24"/>
        </w:rPr>
        <w:t>СК-18.</w:t>
      </w:r>
      <w:r w:rsidRPr="00A94717">
        <w:rPr>
          <w:rFonts w:ascii="Times New Roman" w:hAnsi="Times New Roman"/>
          <w:sz w:val="24"/>
          <w:szCs w:val="24"/>
        </w:rPr>
        <w:t xml:space="preserve"> </w:t>
      </w:r>
      <w:r w:rsidRPr="00A94717">
        <w:rPr>
          <w:rFonts w:ascii="Times New Roman" w:hAnsi="Times New Roman"/>
          <w:i/>
          <w:sz w:val="24"/>
          <w:szCs w:val="24"/>
        </w:rPr>
        <w:t>Медико-біологічна компетентність (загальна та відповідно до нозології)</w:t>
      </w:r>
      <w:r w:rsidRPr="00A94717">
        <w:rPr>
          <w:rFonts w:ascii="Times New Roman" w:hAnsi="Times New Roman"/>
          <w:sz w:val="24"/>
          <w:szCs w:val="24"/>
        </w:rPr>
        <w:t>. Здатність до застосування професійних медико-біологічних знань і практичних умінь і навичок, які є теоретичними основами побудови змісту корекційного, навчально-реабілітаційного процесу відповідної освітньої галузі. Здатність оцінити структуру дефекту при психофізичних порушеннях (мовлення, інтелекту, функцій опорно-рухових та сенсорних систем); потенційні можливості розвитку різних сторін особистості кожної з категорії дітей з такими вадами; здатність оцінити клініко-фізіологічні особливості і закономірності фізичного і психічного розвитку дітей з мовленнєвими, сенсорним, інтелектуальними порушеннями.</w:t>
      </w:r>
    </w:p>
    <w:p w:rsidR="00A94717" w:rsidRPr="00A94717" w:rsidRDefault="00A94717" w:rsidP="00A9471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sz w:val="24"/>
          <w:szCs w:val="24"/>
        </w:rPr>
        <w:t>Складниками медико-біологічної компетентності є анатомо-фізіологічна, генетична, неврологічна, клінічна, психопатологічна тощо (складники компетентності заповнюються відповідно до нозології).</w:t>
      </w:r>
    </w:p>
    <w:p w:rsidR="00A94717" w:rsidRDefault="00A94717" w:rsidP="00A9471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b/>
          <w:sz w:val="24"/>
          <w:szCs w:val="24"/>
        </w:rPr>
        <w:t>СК-19.</w:t>
      </w:r>
      <w:r w:rsidRPr="00A94717">
        <w:rPr>
          <w:rFonts w:ascii="Times New Roman" w:hAnsi="Times New Roman"/>
          <w:sz w:val="24"/>
          <w:szCs w:val="24"/>
        </w:rPr>
        <w:t xml:space="preserve"> </w:t>
      </w:r>
      <w:r w:rsidRPr="00A94717">
        <w:rPr>
          <w:rFonts w:ascii="Times New Roman" w:hAnsi="Times New Roman"/>
          <w:i/>
          <w:sz w:val="24"/>
          <w:szCs w:val="24"/>
        </w:rPr>
        <w:t xml:space="preserve">Корекційно-зорієнтована компетентність. </w:t>
      </w:r>
      <w:r w:rsidRPr="00A94717">
        <w:rPr>
          <w:rFonts w:ascii="Times New Roman" w:hAnsi="Times New Roman"/>
          <w:sz w:val="24"/>
          <w:szCs w:val="24"/>
        </w:rPr>
        <w:t xml:space="preserve">Здатність виконувати корекційну навчально-виховну роботу з профілактики, подолання вад психофізичного розвитку дітей з психофізичними порушеннями (залежно від нозології) у навчально-виховному, реабілітаційному процесі незалежно від типу закладу і форми організації навчально-виховної діяльності. Володіння засобами та методами корекції пізнавальних психічних процесів, мовлення, сенсорних порушень, порушень опорно-рухових функцій, емоційно-вольової сфери в процесі виховання дітей. Здатність корекційно спрямовувати діяльність дитячого колективу, в якому є дитина/діти з психофізичними порушеннями. Здатність організовувати інклюзивний дитячий колектив, створювати в ньому умови для особистісного розвитку вихованців та їхньої суспільної інтеграції. Здатність здійснювати комплексний корекційно-педагогічний, психологічний та соціальний супровід дітей з інвалідністю в різних типів закладів підпорядкованих </w:t>
      </w:r>
      <w:proofErr w:type="spellStart"/>
      <w:r w:rsidRPr="00A94717">
        <w:rPr>
          <w:rFonts w:ascii="Times New Roman" w:hAnsi="Times New Roman"/>
          <w:sz w:val="24"/>
          <w:szCs w:val="24"/>
        </w:rPr>
        <w:t>МОН</w:t>
      </w:r>
      <w:proofErr w:type="spellEnd"/>
      <w:r w:rsidRPr="00A9471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94717">
        <w:rPr>
          <w:rFonts w:ascii="Times New Roman" w:hAnsi="Times New Roman"/>
          <w:sz w:val="24"/>
          <w:szCs w:val="24"/>
        </w:rPr>
        <w:t>МООЗ</w:t>
      </w:r>
      <w:proofErr w:type="spellEnd"/>
      <w:r w:rsidRPr="00A94717">
        <w:rPr>
          <w:rFonts w:ascii="Times New Roman" w:hAnsi="Times New Roman"/>
          <w:sz w:val="24"/>
          <w:szCs w:val="24"/>
        </w:rPr>
        <w:t>, Мін. праці та соціальної політики.</w:t>
      </w:r>
    </w:p>
    <w:p w:rsidR="00E04336" w:rsidRPr="008B51B4" w:rsidRDefault="00F30EB4" w:rsidP="00A9471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B51B4">
        <w:rPr>
          <w:rFonts w:ascii="Times New Roman" w:hAnsi="Times New Roman" w:cs="Times New Roman"/>
          <w:b/>
          <w:sz w:val="24"/>
          <w:szCs w:val="24"/>
        </w:rPr>
        <w:t xml:space="preserve">2. Інформаційний обсяг навчальної дисципліни. </w:t>
      </w:r>
    </w:p>
    <w:p w:rsidR="00F30EB4" w:rsidRPr="008B51B4" w:rsidRDefault="00F30EB4" w:rsidP="00D76F0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1</w:t>
      </w:r>
      <w:r w:rsidR="00E04336"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E04336"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Предмет </w:t>
      </w: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 сутність </w:t>
      </w:r>
      <w:r w:rsidR="00E04336"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анатомії</w:t>
      </w: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як науки</w:t>
      </w:r>
      <w:r w:rsidR="00E04336"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E04336"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A557A1" w:rsidRPr="008B51B4" w:rsidRDefault="00F30EB4" w:rsidP="00D76F0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2</w:t>
      </w:r>
      <w:r w:rsidR="00E04336"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E04336"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Розвиток організму людини. </w:t>
      </w:r>
    </w:p>
    <w:p w:rsidR="00E04336" w:rsidRPr="008B51B4" w:rsidRDefault="00E04336" w:rsidP="00D76F0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</w:t>
      </w:r>
      <w:r w:rsidR="00A96F66"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 </w:t>
      </w: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Кісткова система.</w:t>
      </w:r>
    </w:p>
    <w:p w:rsidR="00C85794" w:rsidRPr="008B51B4" w:rsidRDefault="00C85794" w:rsidP="00D76F0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Тема 4</w:t>
      </w:r>
      <w:r w:rsidR="00E04336"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E04336"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Міологія. Основні групи скелетних м’язів.</w:t>
      </w:r>
    </w:p>
    <w:p w:rsidR="00A462CD" w:rsidRPr="008B51B4" w:rsidRDefault="00922C77" w:rsidP="00D76F0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5</w:t>
      </w:r>
      <w:r w:rsidR="00E04336"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E04336"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Спланхнологія. </w:t>
      </w:r>
    </w:p>
    <w:p w:rsidR="00922C77" w:rsidRPr="008B51B4" w:rsidRDefault="00E84D9E" w:rsidP="00D76F0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6</w:t>
      </w:r>
      <w:r w:rsidR="00E04336"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E04336"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Анатомія, фізіологія нервової системи. </w:t>
      </w:r>
    </w:p>
    <w:p w:rsidR="00E84D9E" w:rsidRPr="008B51B4" w:rsidRDefault="00E84D9E" w:rsidP="00D76F0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7</w:t>
      </w:r>
      <w:r w:rsidR="00E04336"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802770" w:rsidRPr="008B51B4">
        <w:rPr>
          <w:rFonts w:ascii="Times New Roman" w:hAnsi="Times New Roman" w:cs="Times New Roman"/>
          <w:sz w:val="24"/>
          <w:szCs w:val="24"/>
        </w:rPr>
        <w:t>Нервова система</w:t>
      </w:r>
    </w:p>
    <w:p w:rsidR="00802770" w:rsidRPr="008B51B4" w:rsidRDefault="00802770" w:rsidP="00D76F0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8</w:t>
      </w:r>
      <w:r w:rsidR="00E04336"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E04336"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Анатомія та фізіологія аналізаторів. </w:t>
      </w:r>
    </w:p>
    <w:p w:rsidR="00802770" w:rsidRPr="008B51B4" w:rsidRDefault="00716A65" w:rsidP="00D76F01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ru-RU"/>
        </w:rPr>
      </w:pPr>
      <w:r w:rsidRPr="00716A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 </w:t>
      </w:r>
      <w:r w:rsidR="00802770" w:rsidRPr="00716A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Рекомендована</w:t>
      </w:r>
      <w:r w:rsidR="00802770"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література</w:t>
      </w:r>
    </w:p>
    <w:p w:rsidR="00802770" w:rsidRPr="008B51B4" w:rsidRDefault="00802770" w:rsidP="00D76F01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ru-RU"/>
        </w:rPr>
        <w:t>Базова</w:t>
      </w:r>
    </w:p>
    <w:p w:rsidR="00802770" w:rsidRPr="008B51B4" w:rsidRDefault="00802770" w:rsidP="00D76F01">
      <w:pPr>
        <w:pStyle w:val="af"/>
        <w:numPr>
          <w:ilvl w:val="0"/>
          <w:numId w:val="38"/>
        </w:numPr>
        <w:shd w:val="clear" w:color="auto" w:fill="FFFFFF"/>
        <w:ind w:left="0" w:firstLine="709"/>
        <w:jc w:val="both"/>
        <w:rPr>
          <w:bCs/>
          <w:spacing w:val="-6"/>
          <w:sz w:val="24"/>
          <w:lang w:val="uk-UA"/>
        </w:rPr>
      </w:pPr>
      <w:proofErr w:type="spellStart"/>
      <w:r w:rsidRPr="008B51B4">
        <w:rPr>
          <w:bCs/>
          <w:spacing w:val="-6"/>
          <w:sz w:val="24"/>
          <w:lang w:val="uk-UA"/>
        </w:rPr>
        <w:t>Аносов</w:t>
      </w:r>
      <w:proofErr w:type="spellEnd"/>
      <w:r w:rsidRPr="008B51B4">
        <w:rPr>
          <w:bCs/>
          <w:spacing w:val="-6"/>
          <w:sz w:val="24"/>
          <w:lang w:val="uk-UA"/>
        </w:rPr>
        <w:t xml:space="preserve"> </w:t>
      </w:r>
      <w:proofErr w:type="spellStart"/>
      <w:r w:rsidRPr="008B51B4">
        <w:rPr>
          <w:bCs/>
          <w:spacing w:val="-6"/>
          <w:sz w:val="24"/>
          <w:lang w:val="uk-UA"/>
        </w:rPr>
        <w:t>І.П</w:t>
      </w:r>
      <w:proofErr w:type="spellEnd"/>
      <w:r w:rsidRPr="008B51B4">
        <w:rPr>
          <w:bCs/>
          <w:spacing w:val="-6"/>
          <w:sz w:val="24"/>
          <w:lang w:val="uk-UA"/>
        </w:rPr>
        <w:t xml:space="preserve">., </w:t>
      </w:r>
      <w:proofErr w:type="spellStart"/>
      <w:r w:rsidRPr="008B51B4">
        <w:rPr>
          <w:bCs/>
          <w:spacing w:val="-6"/>
          <w:sz w:val="24"/>
          <w:lang w:val="uk-UA"/>
        </w:rPr>
        <w:t>Хоматов</w:t>
      </w:r>
      <w:proofErr w:type="spellEnd"/>
      <w:r w:rsidRPr="008B51B4">
        <w:rPr>
          <w:bCs/>
          <w:spacing w:val="-6"/>
          <w:sz w:val="24"/>
          <w:lang w:val="uk-UA"/>
        </w:rPr>
        <w:t xml:space="preserve"> </w:t>
      </w:r>
      <w:proofErr w:type="spellStart"/>
      <w:r w:rsidRPr="008B51B4">
        <w:rPr>
          <w:bCs/>
          <w:spacing w:val="-6"/>
          <w:sz w:val="24"/>
          <w:lang w:val="uk-UA"/>
        </w:rPr>
        <w:t>В.Х</w:t>
      </w:r>
      <w:proofErr w:type="spellEnd"/>
      <w:r w:rsidRPr="008B51B4">
        <w:rPr>
          <w:bCs/>
          <w:spacing w:val="-6"/>
          <w:sz w:val="24"/>
          <w:lang w:val="uk-UA"/>
        </w:rPr>
        <w:t xml:space="preserve">. Анатомія людини у схемах: </w:t>
      </w:r>
      <w:proofErr w:type="spellStart"/>
      <w:r w:rsidRPr="008B51B4">
        <w:rPr>
          <w:bCs/>
          <w:spacing w:val="-6"/>
          <w:sz w:val="24"/>
          <w:lang w:val="uk-UA"/>
        </w:rPr>
        <w:t>Навч</w:t>
      </w:r>
      <w:proofErr w:type="spellEnd"/>
      <w:r w:rsidRPr="008B51B4">
        <w:rPr>
          <w:bCs/>
          <w:spacing w:val="-6"/>
          <w:sz w:val="24"/>
          <w:lang w:val="uk-UA"/>
        </w:rPr>
        <w:t xml:space="preserve">. </w:t>
      </w:r>
      <w:proofErr w:type="spellStart"/>
      <w:r w:rsidRPr="008B51B4">
        <w:rPr>
          <w:bCs/>
          <w:spacing w:val="-6"/>
          <w:sz w:val="24"/>
          <w:lang w:val="uk-UA"/>
        </w:rPr>
        <w:t>наоч</w:t>
      </w:r>
      <w:proofErr w:type="spellEnd"/>
      <w:r w:rsidRPr="008B51B4">
        <w:rPr>
          <w:bCs/>
          <w:spacing w:val="-6"/>
          <w:sz w:val="24"/>
          <w:lang w:val="uk-UA"/>
        </w:rPr>
        <w:t xml:space="preserve">. </w:t>
      </w:r>
      <w:proofErr w:type="spellStart"/>
      <w:r w:rsidRPr="008B51B4">
        <w:rPr>
          <w:bCs/>
          <w:spacing w:val="-6"/>
          <w:sz w:val="24"/>
          <w:lang w:val="uk-UA"/>
        </w:rPr>
        <w:t>посіб</w:t>
      </w:r>
      <w:proofErr w:type="spellEnd"/>
      <w:r w:rsidRPr="008B51B4">
        <w:rPr>
          <w:bCs/>
          <w:spacing w:val="-6"/>
          <w:sz w:val="24"/>
          <w:lang w:val="uk-UA"/>
        </w:rPr>
        <w:t xml:space="preserve">. – К.: Вища </w:t>
      </w:r>
      <w:proofErr w:type="spellStart"/>
      <w:r w:rsidRPr="008B51B4">
        <w:rPr>
          <w:bCs/>
          <w:spacing w:val="-6"/>
          <w:sz w:val="24"/>
          <w:lang w:val="uk-UA"/>
        </w:rPr>
        <w:t>шк</w:t>
      </w:r>
      <w:proofErr w:type="spellEnd"/>
      <w:r w:rsidRPr="008B51B4">
        <w:rPr>
          <w:bCs/>
          <w:spacing w:val="-6"/>
          <w:sz w:val="24"/>
          <w:lang w:val="uk-UA"/>
        </w:rPr>
        <w:t xml:space="preserve">., 2002. – 191 с.: </w:t>
      </w:r>
      <w:proofErr w:type="spellStart"/>
      <w:r w:rsidRPr="008B51B4">
        <w:rPr>
          <w:bCs/>
          <w:spacing w:val="-6"/>
          <w:sz w:val="24"/>
          <w:lang w:val="uk-UA"/>
        </w:rPr>
        <w:t>іл</w:t>
      </w:r>
      <w:proofErr w:type="spellEnd"/>
      <w:r w:rsidRPr="008B51B4">
        <w:rPr>
          <w:bCs/>
          <w:spacing w:val="-6"/>
          <w:sz w:val="24"/>
          <w:lang w:val="uk-UA"/>
        </w:rPr>
        <w:t>.</w:t>
      </w:r>
    </w:p>
    <w:p w:rsidR="00802770" w:rsidRPr="008B51B4" w:rsidRDefault="00802770" w:rsidP="00D76F01">
      <w:pPr>
        <w:pStyle w:val="af"/>
        <w:numPr>
          <w:ilvl w:val="0"/>
          <w:numId w:val="38"/>
        </w:numPr>
        <w:shd w:val="clear" w:color="auto" w:fill="FFFFFF"/>
        <w:ind w:left="0" w:firstLine="709"/>
        <w:jc w:val="both"/>
        <w:rPr>
          <w:bCs/>
          <w:spacing w:val="-6"/>
          <w:sz w:val="24"/>
          <w:lang w:val="uk-UA"/>
        </w:rPr>
      </w:pPr>
      <w:r w:rsidRPr="008B51B4">
        <w:rPr>
          <w:bCs/>
          <w:spacing w:val="-6"/>
          <w:sz w:val="24"/>
          <w:lang w:val="uk-UA"/>
        </w:rPr>
        <w:t xml:space="preserve">Анатомія людини </w:t>
      </w:r>
      <w:proofErr w:type="spellStart"/>
      <w:r w:rsidRPr="008B51B4">
        <w:rPr>
          <w:bCs/>
          <w:spacing w:val="-6"/>
          <w:sz w:val="24"/>
          <w:lang w:val="uk-UA"/>
        </w:rPr>
        <w:t>А.С</w:t>
      </w:r>
      <w:proofErr w:type="spellEnd"/>
      <w:r w:rsidRPr="008B51B4">
        <w:rPr>
          <w:bCs/>
          <w:spacing w:val="-6"/>
          <w:sz w:val="24"/>
          <w:lang w:val="uk-UA"/>
        </w:rPr>
        <w:t xml:space="preserve">. Головацький, </w:t>
      </w:r>
      <w:proofErr w:type="spellStart"/>
      <w:r w:rsidRPr="008B51B4">
        <w:rPr>
          <w:bCs/>
          <w:spacing w:val="-6"/>
          <w:sz w:val="24"/>
          <w:lang w:val="uk-UA"/>
        </w:rPr>
        <w:t>В.Г</w:t>
      </w:r>
      <w:proofErr w:type="spellEnd"/>
      <w:r w:rsidRPr="008B51B4">
        <w:rPr>
          <w:bCs/>
          <w:spacing w:val="-6"/>
          <w:sz w:val="24"/>
          <w:lang w:val="uk-UA"/>
        </w:rPr>
        <w:t xml:space="preserve">. </w:t>
      </w:r>
      <w:proofErr w:type="spellStart"/>
      <w:r w:rsidRPr="008B51B4">
        <w:rPr>
          <w:bCs/>
          <w:spacing w:val="-6"/>
          <w:sz w:val="24"/>
          <w:lang w:val="uk-UA"/>
        </w:rPr>
        <w:t>Черкасов</w:t>
      </w:r>
      <w:proofErr w:type="spellEnd"/>
      <w:r w:rsidRPr="008B51B4">
        <w:rPr>
          <w:bCs/>
          <w:spacing w:val="-6"/>
          <w:sz w:val="24"/>
          <w:lang w:val="uk-UA"/>
        </w:rPr>
        <w:t xml:space="preserve">, </w:t>
      </w:r>
      <w:proofErr w:type="spellStart"/>
      <w:r w:rsidRPr="008B51B4">
        <w:rPr>
          <w:bCs/>
          <w:spacing w:val="-6"/>
          <w:sz w:val="24"/>
          <w:lang w:val="uk-UA"/>
        </w:rPr>
        <w:t>М.Р</w:t>
      </w:r>
      <w:proofErr w:type="spellEnd"/>
      <w:r w:rsidRPr="008B51B4">
        <w:rPr>
          <w:bCs/>
          <w:spacing w:val="-6"/>
          <w:sz w:val="24"/>
          <w:lang w:val="uk-UA"/>
        </w:rPr>
        <w:t xml:space="preserve">. </w:t>
      </w:r>
      <w:proofErr w:type="spellStart"/>
      <w:r w:rsidRPr="008B51B4">
        <w:rPr>
          <w:bCs/>
          <w:spacing w:val="-6"/>
          <w:sz w:val="24"/>
          <w:lang w:val="uk-UA"/>
        </w:rPr>
        <w:t>Сапін</w:t>
      </w:r>
      <w:proofErr w:type="spellEnd"/>
      <w:r w:rsidRPr="008B51B4">
        <w:rPr>
          <w:bCs/>
          <w:spacing w:val="-6"/>
          <w:sz w:val="24"/>
          <w:lang w:val="uk-UA"/>
        </w:rPr>
        <w:t xml:space="preserve">, </w:t>
      </w:r>
      <w:proofErr w:type="spellStart"/>
      <w:r w:rsidRPr="008B51B4">
        <w:rPr>
          <w:bCs/>
          <w:spacing w:val="-6"/>
          <w:sz w:val="24"/>
          <w:lang w:val="uk-UA"/>
        </w:rPr>
        <w:t>Я.І</w:t>
      </w:r>
      <w:proofErr w:type="spellEnd"/>
      <w:r w:rsidRPr="008B51B4">
        <w:rPr>
          <w:bCs/>
          <w:spacing w:val="-6"/>
          <w:sz w:val="24"/>
          <w:lang w:val="uk-UA"/>
        </w:rPr>
        <w:t xml:space="preserve">. </w:t>
      </w:r>
      <w:proofErr w:type="spellStart"/>
      <w:r w:rsidRPr="008B51B4">
        <w:rPr>
          <w:bCs/>
          <w:spacing w:val="-6"/>
          <w:sz w:val="24"/>
          <w:lang w:val="uk-UA"/>
        </w:rPr>
        <w:t>Федонюк</w:t>
      </w:r>
      <w:proofErr w:type="spellEnd"/>
      <w:r w:rsidRPr="008B51B4">
        <w:rPr>
          <w:bCs/>
          <w:spacing w:val="-6"/>
          <w:sz w:val="24"/>
          <w:lang w:val="uk-UA"/>
        </w:rPr>
        <w:t xml:space="preserve"> - Вінниця: Нова книга, - 2009.</w:t>
      </w:r>
    </w:p>
    <w:p w:rsidR="00802770" w:rsidRPr="008B51B4" w:rsidRDefault="00802770" w:rsidP="00D76F01">
      <w:pPr>
        <w:pStyle w:val="af"/>
        <w:numPr>
          <w:ilvl w:val="0"/>
          <w:numId w:val="38"/>
        </w:numPr>
        <w:ind w:left="0" w:firstLine="709"/>
        <w:rPr>
          <w:sz w:val="24"/>
          <w:lang w:val="uk-UA"/>
        </w:rPr>
      </w:pPr>
      <w:r w:rsidRPr="008B51B4">
        <w:rPr>
          <w:sz w:val="24"/>
          <w:lang w:val="uk-UA"/>
        </w:rPr>
        <w:t xml:space="preserve">Людина: </w:t>
      </w:r>
      <w:proofErr w:type="spellStart"/>
      <w:r w:rsidRPr="008B51B4">
        <w:rPr>
          <w:sz w:val="24"/>
          <w:lang w:val="uk-UA"/>
        </w:rPr>
        <w:t>Навч</w:t>
      </w:r>
      <w:proofErr w:type="spellEnd"/>
      <w:r w:rsidRPr="008B51B4">
        <w:rPr>
          <w:sz w:val="24"/>
          <w:lang w:val="uk-UA"/>
        </w:rPr>
        <w:t xml:space="preserve"> </w:t>
      </w:r>
      <w:proofErr w:type="spellStart"/>
      <w:r w:rsidRPr="008B51B4">
        <w:rPr>
          <w:sz w:val="24"/>
          <w:lang w:val="uk-UA"/>
        </w:rPr>
        <w:t>посіб</w:t>
      </w:r>
      <w:proofErr w:type="spellEnd"/>
      <w:r w:rsidRPr="008B51B4">
        <w:rPr>
          <w:sz w:val="24"/>
          <w:lang w:val="uk-UA"/>
        </w:rPr>
        <w:t xml:space="preserve"> з анатомії та фізіології. /</w:t>
      </w:r>
      <w:proofErr w:type="spellStart"/>
      <w:r w:rsidRPr="008B51B4">
        <w:rPr>
          <w:sz w:val="24"/>
          <w:lang w:val="uk-UA"/>
        </w:rPr>
        <w:t>The</w:t>
      </w:r>
      <w:proofErr w:type="spellEnd"/>
      <w:r w:rsidRPr="008B51B4">
        <w:rPr>
          <w:sz w:val="24"/>
          <w:lang w:val="uk-UA"/>
        </w:rPr>
        <w:t xml:space="preserve"> </w:t>
      </w:r>
      <w:proofErr w:type="spellStart"/>
      <w:r w:rsidRPr="008B51B4">
        <w:rPr>
          <w:sz w:val="24"/>
          <w:lang w:val="uk-UA"/>
        </w:rPr>
        <w:t>human</w:t>
      </w:r>
      <w:proofErr w:type="spellEnd"/>
      <w:r w:rsidRPr="008B51B4">
        <w:rPr>
          <w:sz w:val="24"/>
          <w:lang w:val="uk-UA"/>
        </w:rPr>
        <w:t xml:space="preserve"> </w:t>
      </w:r>
      <w:proofErr w:type="spellStart"/>
      <w:r w:rsidRPr="008B51B4">
        <w:rPr>
          <w:sz w:val="24"/>
          <w:lang w:val="uk-UA"/>
        </w:rPr>
        <w:t>body</w:t>
      </w:r>
      <w:proofErr w:type="spellEnd"/>
      <w:r w:rsidRPr="008B51B4">
        <w:rPr>
          <w:sz w:val="24"/>
          <w:lang w:val="uk-UA"/>
        </w:rPr>
        <w:t>/ гол. Ред Тоні Сміт. – Видавництво «</w:t>
      </w:r>
      <w:proofErr w:type="spellStart"/>
      <w:r w:rsidRPr="008B51B4">
        <w:rPr>
          <w:sz w:val="24"/>
          <w:lang w:val="uk-UA"/>
        </w:rPr>
        <w:t>БаК</w:t>
      </w:r>
      <w:proofErr w:type="spellEnd"/>
      <w:r w:rsidRPr="008B51B4">
        <w:rPr>
          <w:sz w:val="24"/>
          <w:lang w:val="uk-UA"/>
        </w:rPr>
        <w:t>», Львів. – 2002.</w:t>
      </w:r>
    </w:p>
    <w:p w:rsidR="00802770" w:rsidRPr="008B51B4" w:rsidRDefault="00802770" w:rsidP="00D76F01">
      <w:pPr>
        <w:pStyle w:val="af"/>
        <w:numPr>
          <w:ilvl w:val="0"/>
          <w:numId w:val="38"/>
        </w:numPr>
        <w:ind w:left="0" w:firstLine="709"/>
        <w:rPr>
          <w:sz w:val="24"/>
          <w:lang w:val="uk-UA"/>
        </w:rPr>
      </w:pPr>
      <w:proofErr w:type="spellStart"/>
      <w:r w:rsidRPr="008B51B4">
        <w:rPr>
          <w:sz w:val="24"/>
          <w:lang w:val="uk-UA"/>
        </w:rPr>
        <w:t>Ришард</w:t>
      </w:r>
      <w:proofErr w:type="spellEnd"/>
      <w:r w:rsidRPr="008B51B4">
        <w:rPr>
          <w:sz w:val="24"/>
          <w:lang w:val="uk-UA"/>
        </w:rPr>
        <w:t xml:space="preserve"> </w:t>
      </w:r>
      <w:proofErr w:type="spellStart"/>
      <w:r w:rsidRPr="008B51B4">
        <w:rPr>
          <w:sz w:val="24"/>
          <w:lang w:val="uk-UA"/>
        </w:rPr>
        <w:t>Алєксандрович</w:t>
      </w:r>
      <w:proofErr w:type="spellEnd"/>
      <w:r w:rsidRPr="008B51B4">
        <w:rPr>
          <w:sz w:val="24"/>
          <w:lang w:val="uk-UA"/>
        </w:rPr>
        <w:t xml:space="preserve"> Малий атлас з анатомії – </w:t>
      </w:r>
      <w:proofErr w:type="spellStart"/>
      <w:r w:rsidRPr="008B51B4">
        <w:rPr>
          <w:sz w:val="24"/>
          <w:lang w:val="uk-UA"/>
        </w:rPr>
        <w:t>Maly</w:t>
      </w:r>
      <w:proofErr w:type="spellEnd"/>
      <w:r w:rsidRPr="008B51B4">
        <w:rPr>
          <w:sz w:val="24"/>
          <w:lang w:val="uk-UA"/>
        </w:rPr>
        <w:t xml:space="preserve"> </w:t>
      </w:r>
      <w:proofErr w:type="spellStart"/>
      <w:r w:rsidRPr="008B51B4">
        <w:rPr>
          <w:sz w:val="24"/>
          <w:lang w:val="uk-UA"/>
        </w:rPr>
        <w:t>atlas</w:t>
      </w:r>
      <w:proofErr w:type="spellEnd"/>
      <w:r w:rsidRPr="008B51B4">
        <w:rPr>
          <w:sz w:val="24"/>
          <w:lang w:val="uk-UA"/>
        </w:rPr>
        <w:t xml:space="preserve"> </w:t>
      </w:r>
      <w:proofErr w:type="spellStart"/>
      <w:r w:rsidRPr="008B51B4">
        <w:rPr>
          <w:sz w:val="24"/>
          <w:lang w:val="uk-UA"/>
        </w:rPr>
        <w:t>anatomiczny</w:t>
      </w:r>
      <w:proofErr w:type="spellEnd"/>
      <w:r w:rsidRPr="008B51B4">
        <w:rPr>
          <w:sz w:val="24"/>
          <w:lang w:val="uk-UA"/>
        </w:rPr>
        <w:t xml:space="preserve">: Пер з 5-го </w:t>
      </w:r>
      <w:proofErr w:type="spellStart"/>
      <w:r w:rsidRPr="008B51B4">
        <w:rPr>
          <w:sz w:val="24"/>
          <w:lang w:val="uk-UA"/>
        </w:rPr>
        <w:t>польск</w:t>
      </w:r>
      <w:proofErr w:type="spellEnd"/>
      <w:r w:rsidRPr="008B51B4">
        <w:rPr>
          <w:sz w:val="24"/>
          <w:lang w:val="uk-UA"/>
        </w:rPr>
        <w:t xml:space="preserve">. вид. – ВСВ «Медицина». 2011. – 136с., 83 </w:t>
      </w:r>
      <w:proofErr w:type="spellStart"/>
      <w:r w:rsidRPr="008B51B4">
        <w:rPr>
          <w:sz w:val="24"/>
          <w:lang w:val="uk-UA"/>
        </w:rPr>
        <w:t>іл</w:t>
      </w:r>
      <w:proofErr w:type="spellEnd"/>
      <w:r w:rsidRPr="008B51B4">
        <w:rPr>
          <w:sz w:val="24"/>
          <w:lang w:val="uk-UA"/>
        </w:rPr>
        <w:t>.</w:t>
      </w:r>
    </w:p>
    <w:p w:rsidR="00802770" w:rsidRPr="008B51B4" w:rsidRDefault="00802770" w:rsidP="00D76F01">
      <w:pPr>
        <w:pStyle w:val="af"/>
        <w:numPr>
          <w:ilvl w:val="0"/>
          <w:numId w:val="38"/>
        </w:numPr>
        <w:ind w:left="0" w:firstLine="709"/>
        <w:rPr>
          <w:sz w:val="24"/>
          <w:lang w:val="uk-UA"/>
        </w:rPr>
      </w:pPr>
      <w:proofErr w:type="spellStart"/>
      <w:r w:rsidRPr="008B51B4">
        <w:rPr>
          <w:bCs/>
          <w:spacing w:val="-6"/>
          <w:sz w:val="24"/>
          <w:lang w:val="uk-UA"/>
        </w:rPr>
        <w:t>Мойсак</w:t>
      </w:r>
      <w:proofErr w:type="spellEnd"/>
      <w:r w:rsidRPr="008B51B4">
        <w:rPr>
          <w:bCs/>
          <w:spacing w:val="-6"/>
          <w:sz w:val="24"/>
          <w:lang w:val="uk-UA"/>
        </w:rPr>
        <w:t xml:space="preserve"> </w:t>
      </w:r>
      <w:proofErr w:type="spellStart"/>
      <w:r w:rsidRPr="008B51B4">
        <w:rPr>
          <w:bCs/>
          <w:spacing w:val="-6"/>
          <w:sz w:val="24"/>
          <w:lang w:val="uk-UA"/>
        </w:rPr>
        <w:t>О.Д</w:t>
      </w:r>
      <w:proofErr w:type="spellEnd"/>
      <w:r w:rsidRPr="008B51B4">
        <w:rPr>
          <w:bCs/>
          <w:spacing w:val="-6"/>
          <w:sz w:val="24"/>
          <w:lang w:val="uk-UA"/>
        </w:rPr>
        <w:t xml:space="preserve">. Основи медичних знань і охорона здоров’я.-К.: </w:t>
      </w:r>
      <w:proofErr w:type="spellStart"/>
      <w:r w:rsidRPr="008B51B4">
        <w:rPr>
          <w:bCs/>
          <w:spacing w:val="-6"/>
          <w:sz w:val="24"/>
          <w:lang w:val="uk-UA"/>
        </w:rPr>
        <w:t>Арістей</w:t>
      </w:r>
      <w:proofErr w:type="spellEnd"/>
      <w:r w:rsidRPr="008B51B4">
        <w:rPr>
          <w:bCs/>
          <w:spacing w:val="-6"/>
          <w:sz w:val="24"/>
          <w:lang w:val="uk-UA"/>
        </w:rPr>
        <w:t>, 2007.- 616с.</w:t>
      </w:r>
    </w:p>
    <w:p w:rsidR="00802770" w:rsidRPr="008B51B4" w:rsidRDefault="00802770" w:rsidP="00D76F01">
      <w:pPr>
        <w:pStyle w:val="af"/>
        <w:numPr>
          <w:ilvl w:val="0"/>
          <w:numId w:val="38"/>
        </w:numPr>
        <w:ind w:left="0" w:firstLine="709"/>
        <w:rPr>
          <w:sz w:val="24"/>
          <w:lang w:val="uk-UA"/>
        </w:rPr>
      </w:pPr>
      <w:r w:rsidRPr="008B51B4">
        <w:rPr>
          <w:bCs/>
          <w:spacing w:val="-6"/>
          <w:sz w:val="24"/>
          <w:lang w:val="uk-UA"/>
        </w:rPr>
        <w:t xml:space="preserve">Невідкладні стани в педіатрії: </w:t>
      </w:r>
      <w:proofErr w:type="spellStart"/>
      <w:r w:rsidRPr="008B51B4">
        <w:rPr>
          <w:bCs/>
          <w:spacing w:val="-6"/>
          <w:sz w:val="24"/>
          <w:lang w:val="uk-UA"/>
        </w:rPr>
        <w:t>навч</w:t>
      </w:r>
      <w:proofErr w:type="spellEnd"/>
      <w:r w:rsidRPr="008B51B4">
        <w:rPr>
          <w:bCs/>
          <w:spacing w:val="-6"/>
          <w:sz w:val="24"/>
          <w:lang w:val="uk-UA"/>
        </w:rPr>
        <w:t xml:space="preserve">. </w:t>
      </w:r>
      <w:proofErr w:type="spellStart"/>
      <w:r w:rsidRPr="008B51B4">
        <w:rPr>
          <w:bCs/>
          <w:spacing w:val="-6"/>
          <w:sz w:val="24"/>
          <w:lang w:val="uk-UA"/>
        </w:rPr>
        <w:t>посіб</w:t>
      </w:r>
      <w:proofErr w:type="spellEnd"/>
      <w:r w:rsidRPr="008B51B4">
        <w:rPr>
          <w:bCs/>
          <w:spacing w:val="-6"/>
          <w:sz w:val="24"/>
          <w:lang w:val="uk-UA"/>
        </w:rPr>
        <w:t xml:space="preserve">. / За ред. </w:t>
      </w:r>
      <w:proofErr w:type="spellStart"/>
      <w:r w:rsidRPr="008B51B4">
        <w:rPr>
          <w:bCs/>
          <w:spacing w:val="-6"/>
          <w:sz w:val="24"/>
          <w:lang w:val="uk-UA"/>
        </w:rPr>
        <w:t>Р.І</w:t>
      </w:r>
      <w:proofErr w:type="spellEnd"/>
      <w:r w:rsidRPr="008B51B4">
        <w:rPr>
          <w:bCs/>
          <w:spacing w:val="-6"/>
          <w:sz w:val="24"/>
          <w:lang w:val="uk-UA"/>
        </w:rPr>
        <w:t xml:space="preserve">. </w:t>
      </w:r>
      <w:proofErr w:type="spellStart"/>
      <w:r w:rsidRPr="008B51B4">
        <w:rPr>
          <w:bCs/>
          <w:spacing w:val="-6"/>
          <w:sz w:val="24"/>
          <w:lang w:val="uk-UA"/>
        </w:rPr>
        <w:t>Поцюрко</w:t>
      </w:r>
      <w:proofErr w:type="spellEnd"/>
      <w:r w:rsidRPr="008B51B4">
        <w:rPr>
          <w:bCs/>
          <w:spacing w:val="-6"/>
          <w:sz w:val="24"/>
          <w:lang w:val="uk-UA"/>
        </w:rPr>
        <w:t>. — К.: Медицина, 2010. — 176 с.</w:t>
      </w:r>
    </w:p>
    <w:p w:rsidR="00802770" w:rsidRPr="008B51B4" w:rsidRDefault="00802770" w:rsidP="00D76F01">
      <w:pPr>
        <w:pStyle w:val="af"/>
        <w:numPr>
          <w:ilvl w:val="0"/>
          <w:numId w:val="38"/>
        </w:numPr>
        <w:ind w:left="0" w:firstLine="709"/>
        <w:rPr>
          <w:sz w:val="24"/>
          <w:lang w:val="uk-UA"/>
        </w:rPr>
      </w:pPr>
      <w:r w:rsidRPr="008B51B4">
        <w:rPr>
          <w:bCs/>
          <w:spacing w:val="-6"/>
          <w:sz w:val="24"/>
          <w:lang w:val="uk-UA"/>
        </w:rPr>
        <w:t xml:space="preserve">Анатомія та фізіологія з патологією / За ред. </w:t>
      </w:r>
      <w:proofErr w:type="spellStart"/>
      <w:r w:rsidRPr="008B51B4">
        <w:rPr>
          <w:bCs/>
          <w:spacing w:val="-6"/>
          <w:sz w:val="24"/>
          <w:lang w:val="uk-UA"/>
        </w:rPr>
        <w:t>Я.І</w:t>
      </w:r>
      <w:proofErr w:type="spellEnd"/>
      <w:r w:rsidRPr="008B51B4">
        <w:rPr>
          <w:bCs/>
          <w:spacing w:val="-6"/>
          <w:sz w:val="24"/>
          <w:lang w:val="uk-UA"/>
        </w:rPr>
        <w:t xml:space="preserve">. </w:t>
      </w:r>
      <w:proofErr w:type="spellStart"/>
      <w:r w:rsidRPr="008B51B4">
        <w:rPr>
          <w:bCs/>
          <w:spacing w:val="-6"/>
          <w:sz w:val="24"/>
          <w:lang w:val="uk-UA"/>
        </w:rPr>
        <w:t>Федонюка</w:t>
      </w:r>
      <w:proofErr w:type="spellEnd"/>
      <w:r w:rsidRPr="008B51B4">
        <w:rPr>
          <w:bCs/>
          <w:spacing w:val="-6"/>
          <w:sz w:val="24"/>
          <w:lang w:val="uk-UA"/>
        </w:rPr>
        <w:t xml:space="preserve">, </w:t>
      </w:r>
      <w:proofErr w:type="spellStart"/>
      <w:r w:rsidRPr="008B51B4">
        <w:rPr>
          <w:bCs/>
          <w:spacing w:val="-6"/>
          <w:sz w:val="24"/>
          <w:lang w:val="uk-UA"/>
        </w:rPr>
        <w:t>Л.С</w:t>
      </w:r>
      <w:proofErr w:type="spellEnd"/>
      <w:r w:rsidRPr="008B51B4">
        <w:rPr>
          <w:bCs/>
          <w:spacing w:val="-6"/>
          <w:sz w:val="24"/>
          <w:lang w:val="uk-UA"/>
        </w:rPr>
        <w:t xml:space="preserve">. Білика, </w:t>
      </w:r>
      <w:proofErr w:type="spellStart"/>
      <w:r w:rsidRPr="008B51B4">
        <w:rPr>
          <w:bCs/>
          <w:spacing w:val="-6"/>
          <w:sz w:val="24"/>
          <w:lang w:val="uk-UA"/>
        </w:rPr>
        <w:t>Н.Х</w:t>
      </w:r>
      <w:proofErr w:type="spellEnd"/>
      <w:r w:rsidRPr="008B51B4">
        <w:rPr>
          <w:bCs/>
          <w:spacing w:val="-6"/>
          <w:sz w:val="24"/>
          <w:lang w:val="uk-UA"/>
        </w:rPr>
        <w:t xml:space="preserve">. </w:t>
      </w:r>
      <w:proofErr w:type="spellStart"/>
      <w:r w:rsidRPr="008B51B4">
        <w:rPr>
          <w:bCs/>
          <w:spacing w:val="-6"/>
          <w:sz w:val="24"/>
          <w:lang w:val="uk-UA"/>
        </w:rPr>
        <w:t>Микули</w:t>
      </w:r>
      <w:proofErr w:type="spellEnd"/>
      <w:r w:rsidRPr="008B51B4">
        <w:rPr>
          <w:bCs/>
          <w:spacing w:val="-6"/>
          <w:sz w:val="24"/>
          <w:lang w:val="uk-UA"/>
        </w:rPr>
        <w:t xml:space="preserve">. – Тернопіль: </w:t>
      </w:r>
      <w:proofErr w:type="spellStart"/>
      <w:r w:rsidRPr="008B51B4">
        <w:rPr>
          <w:bCs/>
          <w:spacing w:val="-6"/>
          <w:sz w:val="24"/>
          <w:lang w:val="uk-UA"/>
        </w:rPr>
        <w:t>Укрмедкнига</w:t>
      </w:r>
      <w:proofErr w:type="spellEnd"/>
      <w:r w:rsidRPr="008B51B4">
        <w:rPr>
          <w:bCs/>
          <w:spacing w:val="-6"/>
          <w:sz w:val="24"/>
          <w:lang w:val="uk-UA"/>
        </w:rPr>
        <w:t>, 2002. – 680с.</w:t>
      </w:r>
    </w:p>
    <w:p w:rsidR="00802770" w:rsidRPr="008B51B4" w:rsidRDefault="00802770" w:rsidP="00D76F01">
      <w:pPr>
        <w:pStyle w:val="af"/>
        <w:numPr>
          <w:ilvl w:val="0"/>
          <w:numId w:val="38"/>
        </w:numPr>
        <w:ind w:left="0" w:firstLine="709"/>
        <w:rPr>
          <w:sz w:val="24"/>
          <w:lang w:val="uk-UA"/>
        </w:rPr>
      </w:pPr>
      <w:proofErr w:type="spellStart"/>
      <w:r w:rsidRPr="008B51B4">
        <w:rPr>
          <w:bCs/>
          <w:spacing w:val="-6"/>
          <w:sz w:val="24"/>
          <w:lang w:val="uk-UA"/>
        </w:rPr>
        <w:t>Нейман</w:t>
      </w:r>
      <w:proofErr w:type="spellEnd"/>
      <w:r w:rsidRPr="008B51B4">
        <w:rPr>
          <w:bCs/>
          <w:spacing w:val="-6"/>
          <w:sz w:val="24"/>
          <w:lang w:val="uk-UA"/>
        </w:rPr>
        <w:t xml:space="preserve"> </w:t>
      </w:r>
      <w:proofErr w:type="spellStart"/>
      <w:r w:rsidRPr="008B51B4">
        <w:rPr>
          <w:bCs/>
          <w:spacing w:val="-6"/>
          <w:sz w:val="24"/>
          <w:lang w:val="uk-UA"/>
        </w:rPr>
        <w:t>Л.В</w:t>
      </w:r>
      <w:proofErr w:type="spellEnd"/>
      <w:r w:rsidRPr="008B51B4">
        <w:rPr>
          <w:bCs/>
          <w:spacing w:val="-6"/>
          <w:sz w:val="24"/>
          <w:lang w:val="uk-UA"/>
        </w:rPr>
        <w:t xml:space="preserve">., </w:t>
      </w:r>
      <w:proofErr w:type="spellStart"/>
      <w:r w:rsidRPr="008B51B4">
        <w:rPr>
          <w:bCs/>
          <w:spacing w:val="-6"/>
          <w:sz w:val="24"/>
          <w:lang w:val="uk-UA"/>
        </w:rPr>
        <w:t>Богомильский</w:t>
      </w:r>
      <w:proofErr w:type="spellEnd"/>
      <w:r w:rsidRPr="008B51B4">
        <w:rPr>
          <w:bCs/>
          <w:spacing w:val="-6"/>
          <w:sz w:val="24"/>
          <w:lang w:val="uk-UA"/>
        </w:rPr>
        <w:t xml:space="preserve"> </w:t>
      </w:r>
      <w:proofErr w:type="spellStart"/>
      <w:r w:rsidRPr="008B51B4">
        <w:rPr>
          <w:bCs/>
          <w:spacing w:val="-6"/>
          <w:sz w:val="24"/>
          <w:lang w:val="uk-UA"/>
        </w:rPr>
        <w:t>М.Р</w:t>
      </w:r>
      <w:proofErr w:type="spellEnd"/>
      <w:r w:rsidRPr="008B51B4">
        <w:rPr>
          <w:bCs/>
          <w:spacing w:val="-6"/>
          <w:sz w:val="24"/>
          <w:lang w:val="uk-UA"/>
        </w:rPr>
        <w:t>.. Анатомія, фізіологія і патологія органів слуху та мовлення, 2001</w:t>
      </w:r>
    </w:p>
    <w:p w:rsidR="006C7E3B" w:rsidRPr="00716A65" w:rsidRDefault="00802770" w:rsidP="00716A65">
      <w:pPr>
        <w:pStyle w:val="af"/>
        <w:numPr>
          <w:ilvl w:val="0"/>
          <w:numId w:val="38"/>
        </w:numPr>
        <w:ind w:left="0" w:firstLine="709"/>
        <w:rPr>
          <w:sz w:val="24"/>
          <w:lang w:val="uk-UA"/>
        </w:rPr>
      </w:pPr>
      <w:proofErr w:type="spellStart"/>
      <w:r w:rsidRPr="008B51B4">
        <w:rPr>
          <w:bCs/>
          <w:spacing w:val="-6"/>
          <w:sz w:val="24"/>
          <w:lang w:val="uk-UA"/>
        </w:rPr>
        <w:t>Бобрицька</w:t>
      </w:r>
      <w:proofErr w:type="spellEnd"/>
      <w:r w:rsidRPr="008B51B4">
        <w:rPr>
          <w:bCs/>
          <w:spacing w:val="-6"/>
          <w:sz w:val="24"/>
          <w:lang w:val="uk-UA"/>
        </w:rPr>
        <w:t xml:space="preserve"> </w:t>
      </w:r>
      <w:proofErr w:type="spellStart"/>
      <w:r w:rsidRPr="008B51B4">
        <w:rPr>
          <w:bCs/>
          <w:spacing w:val="-6"/>
          <w:sz w:val="24"/>
          <w:lang w:val="uk-UA"/>
        </w:rPr>
        <w:t>В.І</w:t>
      </w:r>
      <w:proofErr w:type="spellEnd"/>
      <w:r w:rsidRPr="008B51B4">
        <w:rPr>
          <w:bCs/>
          <w:spacing w:val="-6"/>
          <w:sz w:val="24"/>
          <w:lang w:val="uk-UA"/>
        </w:rPr>
        <w:t>. Анатомія, вікова фізіологія і шкільна гігієна: Навчально-методичний посібник для студентів небіологічних спеціальностей вищих педагогічних навчальних закладів. – К.: ВД «Професіонал», 2004. – 80с.</w:t>
      </w:r>
      <w:r w:rsidR="00716A65" w:rsidRPr="00716A65">
        <w:rPr>
          <w:b/>
          <w:sz w:val="24"/>
          <w:lang w:val="uk-UA"/>
        </w:rPr>
        <w:tab/>
      </w:r>
    </w:p>
    <w:p w:rsidR="00802770" w:rsidRPr="008B51B4" w:rsidRDefault="00802770" w:rsidP="00D76F0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Допоміжна</w:t>
      </w:r>
    </w:p>
    <w:p w:rsidR="00802770" w:rsidRPr="008B51B4" w:rsidRDefault="00802770" w:rsidP="00D76F01">
      <w:pPr>
        <w:numPr>
          <w:ilvl w:val="0"/>
          <w:numId w:val="3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Адрієвський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І.Ю</w:t>
      </w:r>
      <w:proofErr w:type="spellEnd"/>
      <w:r w:rsidRPr="008B51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Педіатрія в модулях: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навч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посіб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— К.: Медицина, 2007. — 336 с. </w:t>
      </w:r>
    </w:p>
    <w:p w:rsidR="00802770" w:rsidRPr="008B51B4" w:rsidRDefault="00802770" w:rsidP="00D76F0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2770" w:rsidRPr="008B51B4" w:rsidRDefault="00802770" w:rsidP="00D76F01">
      <w:pPr>
        <w:numPr>
          <w:ilvl w:val="0"/>
          <w:numId w:val="3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Гнатюк О.І. Клінічна гематологія дитячого віку. — Вінниця: Глобус-преса, 2009. — 160 с.</w:t>
      </w:r>
    </w:p>
    <w:p w:rsidR="00802770" w:rsidRPr="008B51B4" w:rsidRDefault="00802770" w:rsidP="00D76F01">
      <w:pPr>
        <w:numPr>
          <w:ilvl w:val="0"/>
          <w:numId w:val="3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Гнатюк О.І., Попов В.П</w:t>
      </w:r>
      <w:r w:rsidRPr="008B51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Кардіологія дитячою віку. — Вінниця: Глобус-преса, 2009. — 180 с.</w:t>
      </w:r>
    </w:p>
    <w:p w:rsidR="00802770" w:rsidRPr="008B51B4" w:rsidRDefault="00802770" w:rsidP="00D76F01">
      <w:pPr>
        <w:numPr>
          <w:ilvl w:val="0"/>
          <w:numId w:val="3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Денисенко О.В. Інфекційні хвороби в модулях: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навч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посіб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. — К.: Медицина, 2009. — 166 с.</w:t>
      </w:r>
    </w:p>
    <w:p w:rsidR="00802770" w:rsidRPr="008B51B4" w:rsidRDefault="00802770" w:rsidP="00D76F01">
      <w:pPr>
        <w:numPr>
          <w:ilvl w:val="0"/>
          <w:numId w:val="3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Інтенсивна</w:t>
      </w:r>
      <w:r w:rsidRPr="008B51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терапія в педіатрії: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навч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посіб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/ За ред.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Г.І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Белебезьева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. — К.: Медицина, 2008. — 520 с.</w:t>
      </w:r>
    </w:p>
    <w:p w:rsidR="00802770" w:rsidRPr="008B51B4" w:rsidRDefault="00802770" w:rsidP="00D76F01">
      <w:pPr>
        <w:numPr>
          <w:ilvl w:val="0"/>
          <w:numId w:val="3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Капітан </w:t>
      </w:r>
      <w:r w:rsidRPr="008B51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Т.В.</w:t>
      </w: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Пропедевтика дитячих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хвороб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 доглядом за дітьми: підручник. — Вінниця — Київ, 2002. — 719 с.</w:t>
      </w:r>
    </w:p>
    <w:p w:rsidR="00802770" w:rsidRPr="008B51B4" w:rsidRDefault="00802770" w:rsidP="00D76F01">
      <w:pPr>
        <w:numPr>
          <w:ilvl w:val="0"/>
          <w:numId w:val="3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Касевич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Н.М</w:t>
      </w:r>
      <w:proofErr w:type="spellEnd"/>
      <w:r w:rsidRPr="008B51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Медсестринська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етика і деонтологія: підручник. — К.: Медицина, 2010. — 200 с.</w:t>
      </w:r>
    </w:p>
    <w:p w:rsidR="00802770" w:rsidRPr="008B51B4" w:rsidRDefault="00802770" w:rsidP="00D76F01">
      <w:pPr>
        <w:numPr>
          <w:ilvl w:val="0"/>
          <w:numId w:val="3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Касевич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Н.М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 Шаповал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К.І</w:t>
      </w:r>
      <w:proofErr w:type="spellEnd"/>
      <w:r w:rsidRPr="008B51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. </w:t>
      </w: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Охорона праці та безпека життєдіяльності медичних працівників: підручник. — К.: Медицина, 2010. — 248 с.</w:t>
      </w:r>
    </w:p>
    <w:p w:rsidR="00802770" w:rsidRPr="008B51B4" w:rsidRDefault="00802770" w:rsidP="00D76F01">
      <w:pPr>
        <w:numPr>
          <w:ilvl w:val="0"/>
          <w:numId w:val="3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Курдюмова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Н.О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 Поліщук </w:t>
      </w:r>
      <w:proofErr w:type="spellStart"/>
      <w:r w:rsidRPr="008B51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Т.Г</w:t>
      </w:r>
      <w:proofErr w:type="spellEnd"/>
      <w:r w:rsidRPr="008B51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. </w:t>
      </w: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Практикум з педіатрії в модулях: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навч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посіб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. — К.: Медицина, 2011. — 160 с.</w:t>
      </w:r>
    </w:p>
    <w:p w:rsidR="00802770" w:rsidRPr="008B51B4" w:rsidRDefault="00802770" w:rsidP="00D76F01">
      <w:pPr>
        <w:numPr>
          <w:ilvl w:val="0"/>
          <w:numId w:val="3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Палій Л.В</w:t>
      </w:r>
      <w:r w:rsidRPr="008B51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Основи реаніматології: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навч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посіб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. — К.: Медицина, 2008.— 164 с.</w:t>
      </w:r>
    </w:p>
    <w:p w:rsidR="00802770" w:rsidRPr="008B51B4" w:rsidRDefault="00802770" w:rsidP="00D76F01">
      <w:pPr>
        <w:numPr>
          <w:ilvl w:val="0"/>
          <w:numId w:val="3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Педіатрія з курсом інфекційних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хвороб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 основами імунопрофілактики: підручник / За ред.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С.К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Ткаченко,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Р.І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Поцюрко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. — К.: Медицина, 2011. — 552 с.</w:t>
      </w:r>
    </w:p>
    <w:p w:rsidR="00802770" w:rsidRPr="008B51B4" w:rsidRDefault="00802770" w:rsidP="00D76F01">
      <w:pPr>
        <w:numPr>
          <w:ilvl w:val="0"/>
          <w:numId w:val="3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Педиатрия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пособие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/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ред.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А.В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Тяжкой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. — К.: Медицина, 2008. — 164 с.</w:t>
      </w:r>
    </w:p>
    <w:p w:rsidR="00802770" w:rsidRPr="008B51B4" w:rsidRDefault="00802770" w:rsidP="00D76F01">
      <w:pPr>
        <w:numPr>
          <w:ilvl w:val="0"/>
          <w:numId w:val="3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Тарасюк</w:t>
      </w:r>
      <w:r w:rsidRPr="008B51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В.С.</w:t>
      </w: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Клінічне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медсестринство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педіатрії: підручник. — К.: Медицина, 2010. — 200 с.</w:t>
      </w:r>
    </w:p>
    <w:p w:rsidR="00802770" w:rsidRPr="008B51B4" w:rsidRDefault="00802770" w:rsidP="00D76F01">
      <w:pPr>
        <w:numPr>
          <w:ilvl w:val="0"/>
          <w:numId w:val="3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Тарасюк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В.С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Кучанська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Г.Б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. Охорона праці в лікувально-профілактичних закладах. Безпека життєдіяльності: підручник. — К.: Медицина, 2010. — 488 с.</w:t>
      </w:r>
    </w:p>
    <w:p w:rsidR="00802770" w:rsidRPr="008B51B4" w:rsidRDefault="00802770" w:rsidP="00D76F01">
      <w:pPr>
        <w:numPr>
          <w:ilvl w:val="0"/>
          <w:numId w:val="3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Чабовская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А.П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Голубев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В.В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Егорова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Т.И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. Основи педіатрії і гігієни дітей дошкільного віку. — М., 1997.</w:t>
      </w:r>
    </w:p>
    <w:p w:rsidR="00802770" w:rsidRPr="008B51B4" w:rsidRDefault="00802770" w:rsidP="00D76F01">
      <w:pPr>
        <w:numPr>
          <w:ilvl w:val="0"/>
          <w:numId w:val="3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Аксарина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Н.М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раннего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возраста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. – М.: Медицина, 1997.</w:t>
      </w:r>
    </w:p>
    <w:p w:rsidR="006C7E3B" w:rsidRDefault="006C7E3B" w:rsidP="006C7E3B">
      <w:pPr>
        <w:pStyle w:val="af"/>
        <w:keepNext/>
        <w:tabs>
          <w:tab w:val="left" w:pos="1134"/>
        </w:tabs>
        <w:ind w:left="709"/>
        <w:jc w:val="both"/>
        <w:outlineLvl w:val="2"/>
        <w:rPr>
          <w:b/>
          <w:sz w:val="24"/>
        </w:rPr>
      </w:pPr>
    </w:p>
    <w:p w:rsidR="00802770" w:rsidRPr="008B51B4" w:rsidRDefault="00802770" w:rsidP="006C7E3B">
      <w:pPr>
        <w:pStyle w:val="af"/>
        <w:keepNext/>
        <w:numPr>
          <w:ilvl w:val="0"/>
          <w:numId w:val="42"/>
        </w:numPr>
        <w:tabs>
          <w:tab w:val="left" w:pos="1134"/>
        </w:tabs>
        <w:jc w:val="both"/>
        <w:outlineLvl w:val="2"/>
        <w:rPr>
          <w:bCs/>
          <w:iCs/>
          <w:sz w:val="24"/>
        </w:rPr>
      </w:pPr>
      <w:r w:rsidRPr="008B51B4">
        <w:rPr>
          <w:b/>
          <w:bCs/>
          <w:sz w:val="24"/>
        </w:rPr>
        <w:t xml:space="preserve">Форма </w:t>
      </w:r>
      <w:proofErr w:type="spellStart"/>
      <w:r w:rsidRPr="008B51B4">
        <w:rPr>
          <w:b/>
          <w:bCs/>
          <w:sz w:val="24"/>
        </w:rPr>
        <w:t>підсумкового</w:t>
      </w:r>
      <w:proofErr w:type="spellEnd"/>
      <w:r w:rsidRPr="008B51B4">
        <w:rPr>
          <w:b/>
          <w:bCs/>
          <w:sz w:val="24"/>
        </w:rPr>
        <w:t xml:space="preserve"> контролю </w:t>
      </w:r>
      <w:proofErr w:type="spellStart"/>
      <w:r w:rsidRPr="008B51B4">
        <w:rPr>
          <w:b/>
          <w:bCs/>
          <w:sz w:val="24"/>
        </w:rPr>
        <w:t>успішності</w:t>
      </w:r>
      <w:proofErr w:type="spellEnd"/>
      <w:r w:rsidRPr="008B51B4">
        <w:rPr>
          <w:b/>
          <w:bCs/>
          <w:sz w:val="24"/>
        </w:rPr>
        <w:t xml:space="preserve"> </w:t>
      </w:r>
      <w:proofErr w:type="spellStart"/>
      <w:r w:rsidRPr="008B51B4">
        <w:rPr>
          <w:b/>
          <w:bCs/>
          <w:sz w:val="24"/>
        </w:rPr>
        <w:t>навчання</w:t>
      </w:r>
      <w:proofErr w:type="spellEnd"/>
      <w:r w:rsidR="00716A65">
        <w:rPr>
          <w:b/>
          <w:bCs/>
          <w:sz w:val="24"/>
          <w:lang w:val="uk-UA"/>
        </w:rPr>
        <w:t xml:space="preserve">: </w:t>
      </w:r>
      <w:proofErr w:type="spellStart"/>
      <w:r w:rsidRPr="008B51B4">
        <w:rPr>
          <w:bCs/>
          <w:sz w:val="24"/>
        </w:rPr>
        <w:t>екзамен</w:t>
      </w:r>
      <w:proofErr w:type="spellEnd"/>
    </w:p>
    <w:p w:rsidR="00802770" w:rsidRPr="008B51B4" w:rsidRDefault="00802770" w:rsidP="006C7E3B">
      <w:pPr>
        <w:pStyle w:val="af"/>
        <w:keepNext/>
        <w:numPr>
          <w:ilvl w:val="0"/>
          <w:numId w:val="42"/>
        </w:numPr>
        <w:tabs>
          <w:tab w:val="left" w:pos="1134"/>
        </w:tabs>
        <w:ind w:left="0" w:firstLine="709"/>
        <w:jc w:val="both"/>
        <w:outlineLvl w:val="2"/>
        <w:rPr>
          <w:bCs/>
          <w:iCs/>
        </w:rPr>
      </w:pPr>
      <w:proofErr w:type="spellStart"/>
      <w:r w:rsidRPr="008B51B4">
        <w:rPr>
          <w:b/>
          <w:bCs/>
          <w:sz w:val="24"/>
        </w:rPr>
        <w:t>Засоби</w:t>
      </w:r>
      <w:proofErr w:type="spellEnd"/>
      <w:r w:rsidRPr="008B51B4">
        <w:rPr>
          <w:b/>
          <w:bCs/>
          <w:sz w:val="24"/>
        </w:rPr>
        <w:t xml:space="preserve"> </w:t>
      </w:r>
      <w:proofErr w:type="spellStart"/>
      <w:r w:rsidRPr="008B51B4">
        <w:rPr>
          <w:b/>
          <w:bCs/>
          <w:sz w:val="24"/>
        </w:rPr>
        <w:t>діагностики</w:t>
      </w:r>
      <w:proofErr w:type="spellEnd"/>
      <w:r w:rsidRPr="008B51B4">
        <w:rPr>
          <w:b/>
          <w:bCs/>
          <w:sz w:val="24"/>
        </w:rPr>
        <w:t xml:space="preserve"> </w:t>
      </w:r>
      <w:proofErr w:type="spellStart"/>
      <w:r w:rsidRPr="008B51B4">
        <w:rPr>
          <w:b/>
          <w:bCs/>
          <w:sz w:val="24"/>
        </w:rPr>
        <w:t>успішності</w:t>
      </w:r>
      <w:proofErr w:type="spellEnd"/>
      <w:r w:rsidRPr="008B51B4">
        <w:rPr>
          <w:b/>
          <w:bCs/>
          <w:sz w:val="24"/>
        </w:rPr>
        <w:t xml:space="preserve"> </w:t>
      </w:r>
      <w:proofErr w:type="spellStart"/>
      <w:r w:rsidRPr="008B51B4">
        <w:rPr>
          <w:b/>
          <w:bCs/>
          <w:sz w:val="24"/>
        </w:rPr>
        <w:t>навчання</w:t>
      </w:r>
      <w:proofErr w:type="spellEnd"/>
      <w:r w:rsidRPr="008B51B4">
        <w:rPr>
          <w:b/>
          <w:bCs/>
          <w:sz w:val="24"/>
        </w:rPr>
        <w:t xml:space="preserve">: </w:t>
      </w:r>
      <w:proofErr w:type="spellStart"/>
      <w:r w:rsidRPr="008B51B4">
        <w:rPr>
          <w:bCs/>
          <w:sz w:val="24"/>
        </w:rPr>
        <w:t>поточний</w:t>
      </w:r>
      <w:proofErr w:type="spellEnd"/>
      <w:r w:rsidRPr="008B51B4">
        <w:rPr>
          <w:bCs/>
          <w:sz w:val="24"/>
        </w:rPr>
        <w:t xml:space="preserve"> та </w:t>
      </w:r>
      <w:proofErr w:type="spellStart"/>
      <w:r w:rsidRPr="008B51B4">
        <w:rPr>
          <w:bCs/>
          <w:sz w:val="24"/>
        </w:rPr>
        <w:t>підсумковий</w:t>
      </w:r>
      <w:proofErr w:type="spellEnd"/>
      <w:r w:rsidRPr="008B51B4">
        <w:rPr>
          <w:bCs/>
          <w:sz w:val="24"/>
        </w:rPr>
        <w:t xml:space="preserve"> контроль, </w:t>
      </w:r>
      <w:proofErr w:type="spellStart"/>
      <w:r w:rsidRPr="008B51B4">
        <w:rPr>
          <w:bCs/>
          <w:sz w:val="24"/>
        </w:rPr>
        <w:t>тестування</w:t>
      </w:r>
      <w:proofErr w:type="spellEnd"/>
    </w:p>
    <w:p w:rsidR="000B6BD4" w:rsidRPr="008B51B4" w:rsidRDefault="000B6BD4" w:rsidP="00D76F0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547B0" w:rsidRPr="008B51B4" w:rsidRDefault="007547B0" w:rsidP="00D76F0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925EC" w:rsidRPr="008B51B4" w:rsidRDefault="00D925EC" w:rsidP="00D76F0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02770" w:rsidRPr="008B51B4" w:rsidRDefault="00802770" w:rsidP="00D76F0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 w:type="page"/>
      </w:r>
    </w:p>
    <w:p w:rsidR="00DB496E" w:rsidRPr="008B51B4" w:rsidRDefault="00DB496E" w:rsidP="00D76F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МІНІСТЕРСТВО ОСВІТИ І НАУКИ УКРАЇНИ</w:t>
      </w:r>
    </w:p>
    <w:p w:rsidR="00DB496E" w:rsidRPr="008B51B4" w:rsidRDefault="00DB496E" w:rsidP="00D76F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МИКОЛАЇВСЬКИЙ НАЦІОНАЛЬНИЙ УНІВЕРСИТЕТ</w:t>
      </w:r>
    </w:p>
    <w:p w:rsidR="00DB496E" w:rsidRPr="008B51B4" w:rsidRDefault="00DB496E" w:rsidP="00D76F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імені В. О. СУХОМЛИНСЬКОГО</w:t>
      </w:r>
    </w:p>
    <w:p w:rsidR="00CB3E35" w:rsidRPr="008B51B4" w:rsidRDefault="00CB3E35" w:rsidP="00D76F0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51B4">
        <w:rPr>
          <w:rFonts w:ascii="Times New Roman" w:eastAsia="Times New Roman" w:hAnsi="Times New Roman" w:cs="Times New Roman"/>
          <w:sz w:val="28"/>
          <w:szCs w:val="28"/>
          <w:lang w:eastAsia="ru-RU"/>
        </w:rPr>
        <w:t>Факультет педагогіки та психології</w:t>
      </w:r>
    </w:p>
    <w:p w:rsidR="008D7F1C" w:rsidRPr="008B51B4" w:rsidRDefault="00DB496E" w:rsidP="00D76F0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Кафедра</w:t>
      </w:r>
      <w:r w:rsidR="008D7F1C" w:rsidRPr="008B5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спеціальної освіти</w:t>
      </w:r>
    </w:p>
    <w:p w:rsidR="00DB496E" w:rsidRPr="008B51B4" w:rsidRDefault="00DB496E" w:rsidP="00A873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B496E" w:rsidRPr="008B51B4" w:rsidRDefault="00DB496E" w:rsidP="00D76F0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B496E" w:rsidRPr="008B51B4" w:rsidRDefault="00A873CF" w:rsidP="00A873CF">
      <w:pPr>
        <w:spacing w:after="0" w:line="240" w:lineRule="auto"/>
        <w:ind w:firstLine="1985"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7CCE75B3" wp14:editId="17864014">
            <wp:extent cx="3564047" cy="21526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9772" cy="2186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496E" w:rsidRPr="008B51B4" w:rsidRDefault="00DB496E" w:rsidP="00D76F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A94717" w:rsidRDefault="00A94717" w:rsidP="00D76F01">
      <w:pPr>
        <w:keepNext/>
        <w:keepLines/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</w:p>
    <w:p w:rsidR="00DB496E" w:rsidRPr="008B51B4" w:rsidRDefault="00DB496E" w:rsidP="00D76F01">
      <w:pPr>
        <w:keepNext/>
        <w:keepLines/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РОБОЧА ПРОГРАМА НАВЧАЛЬНОЇ ДИСЦИПЛІНИ </w:t>
      </w:r>
    </w:p>
    <w:p w:rsidR="00D96783" w:rsidRPr="008B51B4" w:rsidRDefault="00D96783" w:rsidP="00D76F01">
      <w:pPr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анатомія, фізіологія, патологія дітей</w:t>
      </w:r>
      <w:r w:rsidRPr="008B51B4">
        <w:rPr>
          <w:rFonts w:ascii="Times New Roman" w:eastAsia="Times New Roman" w:hAnsi="Times New Roman" w:cs="Times New Roman"/>
          <w:b/>
          <w:caps/>
          <w:sz w:val="28"/>
          <w:szCs w:val="28"/>
          <w:lang w:val="ru-RU" w:eastAsia="ru-RU"/>
        </w:rPr>
        <w:t xml:space="preserve"> ТА</w:t>
      </w:r>
      <w:r w:rsidR="00716A65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 основи генеТ</w:t>
      </w:r>
      <w:r w:rsidRPr="008B51B4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ики </w:t>
      </w:r>
    </w:p>
    <w:p w:rsidR="00DB496E" w:rsidRPr="008B51B4" w:rsidRDefault="00DB496E" w:rsidP="00D76F0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6783" w:rsidRPr="008B51B4" w:rsidRDefault="00D96783" w:rsidP="00D76F01">
      <w:pPr>
        <w:spacing w:after="0" w:line="240" w:lineRule="auto"/>
        <w:ind w:right="84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5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Ступінь </w:t>
      </w:r>
      <w:r w:rsidR="00232BEE">
        <w:rPr>
          <w:rFonts w:ascii="Times New Roman" w:eastAsia="Times New Roman" w:hAnsi="Times New Roman" w:cs="Times New Roman"/>
          <w:sz w:val="28"/>
          <w:szCs w:val="28"/>
          <w:lang w:eastAsia="ru-RU"/>
        </w:rPr>
        <w:t>бакалавра</w:t>
      </w:r>
    </w:p>
    <w:p w:rsidR="00D96783" w:rsidRPr="008B51B4" w:rsidRDefault="00D96783" w:rsidP="00D76F01">
      <w:pPr>
        <w:spacing w:after="0" w:line="240" w:lineRule="auto"/>
        <w:ind w:right="84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Галузь знань 01 Освіта / Педагогіка</w:t>
      </w:r>
    </w:p>
    <w:p w:rsidR="00D96783" w:rsidRPr="008B51B4" w:rsidRDefault="00D96783" w:rsidP="00D76F01">
      <w:pPr>
        <w:spacing w:after="0" w:line="240" w:lineRule="auto"/>
        <w:ind w:right="84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51B4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спеціальність 016 Спеціальна освіта</w:t>
      </w:r>
    </w:p>
    <w:p w:rsidR="00D96783" w:rsidRPr="008B51B4" w:rsidRDefault="00D96783" w:rsidP="00D76F01">
      <w:pPr>
        <w:spacing w:after="0" w:line="240" w:lineRule="auto"/>
        <w:ind w:right="84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51B4">
        <w:rPr>
          <w:rFonts w:ascii="Times New Roman" w:eastAsia="Times New Roman" w:hAnsi="Times New Roman" w:cs="Times New Roman"/>
          <w:sz w:val="28"/>
          <w:szCs w:val="28"/>
          <w:lang w:eastAsia="ru-RU"/>
        </w:rPr>
        <w:t>016.01 Логопедія</w:t>
      </w:r>
    </w:p>
    <w:p w:rsidR="00D96783" w:rsidRPr="008B51B4" w:rsidRDefault="00D96783" w:rsidP="00D76F01">
      <w:pPr>
        <w:spacing w:after="0" w:line="240" w:lineRule="auto"/>
        <w:ind w:right="84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51B4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Освітньо-професійна програма Логопедія. Спеціальна психологія</w:t>
      </w:r>
    </w:p>
    <w:p w:rsidR="00D96783" w:rsidRPr="008B51B4" w:rsidRDefault="00D96783" w:rsidP="00D76F0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96783" w:rsidRDefault="00D96783" w:rsidP="00D76F0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94717" w:rsidRDefault="00A94717" w:rsidP="00D76F0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94717" w:rsidRDefault="00A94717" w:rsidP="00D76F0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94717" w:rsidRDefault="00A94717" w:rsidP="00D76F0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94717" w:rsidRPr="008B51B4" w:rsidRDefault="00A94717" w:rsidP="00D76F0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96783" w:rsidRPr="008B51B4" w:rsidRDefault="00D96783" w:rsidP="00D76F0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96783" w:rsidRPr="008B51B4" w:rsidRDefault="00D96783" w:rsidP="00D76F0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96783" w:rsidRPr="008B51B4" w:rsidRDefault="00D96783" w:rsidP="00D76F0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96783" w:rsidRPr="008B51B4" w:rsidRDefault="00D96783" w:rsidP="00D76F0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96783" w:rsidRPr="008B51B4" w:rsidRDefault="00D96783" w:rsidP="00D76F0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96783" w:rsidRPr="008B51B4" w:rsidRDefault="00D96783" w:rsidP="00D76F0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96783" w:rsidRPr="008B51B4" w:rsidRDefault="00D96783" w:rsidP="00D76F01">
      <w:pPr>
        <w:spacing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D96783" w:rsidRPr="008B51B4" w:rsidRDefault="00D96783" w:rsidP="00D76F01">
      <w:pPr>
        <w:spacing w:after="0" w:line="360" w:lineRule="auto"/>
        <w:ind w:firstLine="709"/>
        <w:jc w:val="center"/>
        <w:rPr>
          <w:rFonts w:ascii="Times New Roman" w:hAnsi="Times New Roman" w:cs="Times New Roman"/>
          <w:szCs w:val="28"/>
        </w:rPr>
      </w:pPr>
      <w:r w:rsidRPr="008B51B4">
        <w:rPr>
          <w:rFonts w:ascii="Times New Roman" w:eastAsia="Times New Roman" w:hAnsi="Times New Roman" w:cs="Times New Roman"/>
          <w:sz w:val="28"/>
          <w:szCs w:val="28"/>
          <w:lang w:eastAsia="ru-RU"/>
        </w:rPr>
        <w:t>2020 – 2021 навчальний рік</w:t>
      </w:r>
    </w:p>
    <w:p w:rsidR="00D96783" w:rsidRPr="008B51B4" w:rsidRDefault="00D96783" w:rsidP="00D76F01">
      <w:pPr>
        <w:spacing w:after="0" w:line="360" w:lineRule="auto"/>
        <w:ind w:firstLine="709"/>
        <w:jc w:val="center"/>
        <w:rPr>
          <w:rFonts w:ascii="Times New Roman" w:hAnsi="Times New Roman" w:cs="Times New Roman"/>
          <w:szCs w:val="28"/>
        </w:rPr>
      </w:pPr>
    </w:p>
    <w:p w:rsidR="00232BEE" w:rsidRDefault="00232BEE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p w:rsidR="00D96783" w:rsidRPr="008B51B4" w:rsidRDefault="00D96783" w:rsidP="00D76F01">
      <w:pPr>
        <w:spacing w:after="0"/>
        <w:ind w:right="849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51B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Розробник: Борулько </w:t>
      </w:r>
      <w:proofErr w:type="spellStart"/>
      <w:r w:rsidR="00716A65">
        <w:rPr>
          <w:rFonts w:ascii="Times New Roman" w:eastAsia="Times New Roman" w:hAnsi="Times New Roman" w:cs="Times New Roman"/>
          <w:sz w:val="28"/>
          <w:szCs w:val="28"/>
          <w:lang w:eastAsia="ru-RU"/>
        </w:rPr>
        <w:t>Д.М</w:t>
      </w:r>
      <w:proofErr w:type="spellEnd"/>
      <w:r w:rsidR="00716A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., </w:t>
      </w:r>
      <w:r w:rsidRPr="008B5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кандидат медичних наук, старший викладач кафедри спеціальної освіти </w:t>
      </w:r>
    </w:p>
    <w:p w:rsidR="00D96783" w:rsidRPr="008B51B4" w:rsidRDefault="00D96783" w:rsidP="00D76F01">
      <w:pPr>
        <w:spacing w:after="0"/>
        <w:ind w:right="849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6783" w:rsidRPr="008B51B4" w:rsidRDefault="00D96783" w:rsidP="00D76F01">
      <w:pPr>
        <w:spacing w:after="0"/>
        <w:ind w:right="849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51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Робоча програма затверджена на засіданні кафедри спеціальної освіти </w:t>
      </w:r>
    </w:p>
    <w:p w:rsidR="005A0CA9" w:rsidRPr="008B51B4" w:rsidRDefault="00A873CF" w:rsidP="00D76F01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val="ru-RU" w:eastAsia="ru-RU"/>
        </w:rPr>
        <w:drawing>
          <wp:inline distT="0" distB="0" distL="0" distR="0" wp14:anchorId="6B9FAC99" wp14:editId="67AD5181">
            <wp:extent cx="5645863" cy="1085215"/>
            <wp:effectExtent l="0" t="0" r="0" b="63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t="25501"/>
                    <a:stretch/>
                  </pic:blipFill>
                  <pic:spPr bwMode="auto">
                    <a:xfrm>
                      <a:off x="0" y="0"/>
                      <a:ext cx="5647619" cy="10855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B496E" w:rsidRPr="008B51B4">
        <w:rPr>
          <w:rFonts w:ascii="Times New Roman" w:eastAsia="Times New Roman" w:hAnsi="Times New Roman" w:cs="Times New Roman"/>
          <w:sz w:val="24"/>
          <w:szCs w:val="28"/>
          <w:lang w:eastAsia="ru-RU"/>
        </w:rPr>
        <w:br w:type="page"/>
      </w:r>
      <w:r w:rsidR="005A0CA9" w:rsidRPr="008B51B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Анотація. </w:t>
      </w:r>
      <w:r w:rsidR="005A0CA9" w:rsidRPr="008B51B4">
        <w:rPr>
          <w:rFonts w:ascii="Times New Roman" w:hAnsi="Times New Roman" w:cs="Times New Roman"/>
          <w:sz w:val="28"/>
          <w:szCs w:val="28"/>
        </w:rPr>
        <w:t>Вивчення дисципліни «Анатомія, фізіологія і патологія розвитку» передбачає опанування теоретичних питань фундаментальної професійної підготовки фахівців вищої кваліфікації, зокрема: рівні організації організму людини, взаємозв’язок будови і функцій органів з виконуваними функціями, причини патологій мовленнєвих та сенсорних систем</w:t>
      </w:r>
    </w:p>
    <w:p w:rsidR="005A0CA9" w:rsidRPr="008B51B4" w:rsidRDefault="005A0CA9" w:rsidP="00D76F01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51B4">
        <w:rPr>
          <w:rFonts w:ascii="Times New Roman" w:hAnsi="Times New Roman" w:cs="Times New Roman"/>
          <w:b/>
          <w:sz w:val="28"/>
          <w:szCs w:val="28"/>
        </w:rPr>
        <w:t>Ключові слова:</w:t>
      </w:r>
      <w:r w:rsidRPr="008B51B4">
        <w:rPr>
          <w:rFonts w:ascii="Times New Roman" w:hAnsi="Times New Roman" w:cs="Times New Roman"/>
          <w:sz w:val="28"/>
          <w:szCs w:val="28"/>
        </w:rPr>
        <w:t xml:space="preserve"> анатомія, патологія, генетика, фізіологія, орган, організм, травна система, кровоносна система, органи мовлення, органи дихання та ін.</w:t>
      </w:r>
    </w:p>
    <w:p w:rsidR="005A0CA9" w:rsidRPr="008B51B4" w:rsidRDefault="005A0CA9" w:rsidP="00D76F01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B51B4">
        <w:rPr>
          <w:rFonts w:ascii="Times New Roman" w:hAnsi="Times New Roman" w:cs="Times New Roman"/>
          <w:b/>
          <w:sz w:val="28"/>
          <w:szCs w:val="28"/>
        </w:rPr>
        <w:t>Abstract</w:t>
      </w:r>
      <w:proofErr w:type="spellEnd"/>
      <w:r w:rsidRPr="008B51B4">
        <w:rPr>
          <w:rFonts w:ascii="Times New Roman" w:hAnsi="Times New Roman" w:cs="Times New Roman"/>
          <w:b/>
          <w:sz w:val="28"/>
          <w:szCs w:val="28"/>
        </w:rPr>
        <w:t>.</w:t>
      </w:r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study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discipline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Anatomy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physiology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pathology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development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involves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mastering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theoretical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issues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fundamental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training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highly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qualified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specialists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particular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levels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organization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human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body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relationship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structure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function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organs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with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functions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causes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pathologies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speech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sensory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systems</w:t>
      </w:r>
      <w:proofErr w:type="spellEnd"/>
    </w:p>
    <w:p w:rsidR="005A0CA9" w:rsidRPr="008B51B4" w:rsidRDefault="005A0CA9" w:rsidP="00D76F01">
      <w:pPr>
        <w:widowControl w:val="0"/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B51B4">
        <w:rPr>
          <w:rFonts w:ascii="Times New Roman" w:hAnsi="Times New Roman" w:cs="Times New Roman"/>
          <w:b/>
          <w:sz w:val="28"/>
          <w:szCs w:val="28"/>
        </w:rPr>
        <w:t>Key</w:t>
      </w:r>
      <w:proofErr w:type="spellEnd"/>
      <w:r w:rsidRPr="008B51B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b/>
          <w:sz w:val="28"/>
          <w:szCs w:val="28"/>
        </w:rPr>
        <w:t>words</w:t>
      </w:r>
      <w:proofErr w:type="spellEnd"/>
      <w:r w:rsidRPr="008B51B4">
        <w:rPr>
          <w:rFonts w:ascii="Times New Roman" w:hAnsi="Times New Roman" w:cs="Times New Roman"/>
          <w:b/>
          <w:sz w:val="28"/>
          <w:szCs w:val="28"/>
        </w:rPr>
        <w:t>:</w:t>
      </w:r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anatomy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pathology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genetics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physiology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organ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organism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digestive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system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circulatory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system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speech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organs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respiratory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organs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1B4">
        <w:rPr>
          <w:rFonts w:ascii="Times New Roman" w:hAnsi="Times New Roman" w:cs="Times New Roman"/>
          <w:sz w:val="28"/>
          <w:szCs w:val="28"/>
        </w:rPr>
        <w:t>etc</w:t>
      </w:r>
      <w:proofErr w:type="spellEnd"/>
      <w:r w:rsidRPr="008B51B4">
        <w:rPr>
          <w:rFonts w:ascii="Times New Roman" w:hAnsi="Times New Roman" w:cs="Times New Roman"/>
          <w:sz w:val="28"/>
          <w:szCs w:val="28"/>
        </w:rPr>
        <w:t>.</w:t>
      </w:r>
    </w:p>
    <w:p w:rsidR="008D7F1C" w:rsidRPr="008B51B4" w:rsidRDefault="00D96783" w:rsidP="00D76F01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8B51B4">
        <w:rPr>
          <w:rFonts w:ascii="Times New Roman" w:hAnsi="Times New Roman" w:cs="Times New Roman"/>
        </w:rPr>
        <w:t xml:space="preserve"> </w:t>
      </w:r>
    </w:p>
    <w:p w:rsidR="008D7F1C" w:rsidRPr="008B51B4" w:rsidRDefault="008D7F1C" w:rsidP="00D76F01">
      <w:pPr>
        <w:pStyle w:val="western"/>
        <w:spacing w:before="0" w:beforeAutospacing="0"/>
        <w:rPr>
          <w:lang w:val="uk-UA"/>
        </w:rPr>
      </w:pPr>
    </w:p>
    <w:p w:rsidR="008D7F1C" w:rsidRPr="008B51B4" w:rsidRDefault="008D7F1C" w:rsidP="00D76F01">
      <w:pPr>
        <w:pStyle w:val="western"/>
        <w:spacing w:before="0" w:beforeAutospacing="0"/>
        <w:rPr>
          <w:lang w:val="uk-UA"/>
        </w:rPr>
      </w:pPr>
    </w:p>
    <w:p w:rsidR="008D7F1C" w:rsidRPr="008B51B4" w:rsidRDefault="008D7F1C" w:rsidP="00D76F01">
      <w:pPr>
        <w:pStyle w:val="western"/>
        <w:spacing w:before="0" w:beforeAutospacing="0"/>
        <w:rPr>
          <w:lang w:val="uk-UA"/>
        </w:rPr>
      </w:pPr>
    </w:p>
    <w:p w:rsidR="008D7F1C" w:rsidRPr="008B51B4" w:rsidRDefault="008D7F1C" w:rsidP="00D76F01">
      <w:pPr>
        <w:pStyle w:val="western"/>
        <w:spacing w:before="0" w:beforeAutospacing="0"/>
        <w:rPr>
          <w:lang w:val="uk-UA"/>
        </w:rPr>
      </w:pPr>
    </w:p>
    <w:p w:rsidR="008D7F1C" w:rsidRPr="008B51B4" w:rsidRDefault="008D7F1C" w:rsidP="00D76F01">
      <w:pPr>
        <w:pStyle w:val="western"/>
        <w:spacing w:before="0" w:beforeAutospacing="0"/>
        <w:rPr>
          <w:lang w:val="uk-UA"/>
        </w:rPr>
      </w:pPr>
    </w:p>
    <w:p w:rsidR="008D7F1C" w:rsidRPr="008B51B4" w:rsidRDefault="008D7F1C" w:rsidP="00D76F01">
      <w:pPr>
        <w:pStyle w:val="western"/>
        <w:spacing w:before="0" w:beforeAutospacing="0"/>
        <w:rPr>
          <w:lang w:val="uk-UA"/>
        </w:rPr>
      </w:pPr>
    </w:p>
    <w:p w:rsidR="008D7F1C" w:rsidRPr="008B51B4" w:rsidRDefault="008D7F1C" w:rsidP="00D76F01">
      <w:pPr>
        <w:pStyle w:val="western"/>
        <w:spacing w:before="0" w:beforeAutospacing="0"/>
        <w:rPr>
          <w:lang w:val="uk-UA"/>
        </w:rPr>
      </w:pPr>
    </w:p>
    <w:p w:rsidR="008D7F1C" w:rsidRPr="008B51B4" w:rsidRDefault="008D7F1C" w:rsidP="00D76F01">
      <w:pPr>
        <w:pStyle w:val="western"/>
        <w:spacing w:before="0" w:beforeAutospacing="0"/>
        <w:rPr>
          <w:lang w:val="uk-UA"/>
        </w:rPr>
      </w:pPr>
    </w:p>
    <w:p w:rsidR="008D7F1C" w:rsidRPr="008B51B4" w:rsidRDefault="008D7F1C" w:rsidP="00D76F01">
      <w:pPr>
        <w:pStyle w:val="western"/>
        <w:spacing w:before="0" w:beforeAutospacing="0"/>
        <w:rPr>
          <w:lang w:val="uk-UA"/>
        </w:rPr>
      </w:pPr>
    </w:p>
    <w:p w:rsidR="008D7F1C" w:rsidRPr="008B51B4" w:rsidRDefault="008D7F1C" w:rsidP="00D76F01">
      <w:pPr>
        <w:pStyle w:val="western"/>
        <w:spacing w:before="0" w:beforeAutospacing="0"/>
        <w:rPr>
          <w:lang w:val="uk-UA"/>
        </w:rPr>
      </w:pPr>
    </w:p>
    <w:p w:rsidR="005A0CA9" w:rsidRPr="008B51B4" w:rsidRDefault="005A0CA9" w:rsidP="00D76F01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B51B4">
        <w:rPr>
          <w:rFonts w:ascii="Times New Roman" w:eastAsia="Times New Roman" w:hAnsi="Times New Roman" w:cs="Times New Roman"/>
          <w:b/>
          <w:bCs/>
          <w:sz w:val="24"/>
          <w:szCs w:val="24"/>
        </w:rPr>
        <w:br w:type="page"/>
      </w:r>
    </w:p>
    <w:p w:rsidR="00DB496E" w:rsidRPr="008B51B4" w:rsidRDefault="00DB496E" w:rsidP="002C3CAC">
      <w:pPr>
        <w:pStyle w:val="af"/>
        <w:numPr>
          <w:ilvl w:val="0"/>
          <w:numId w:val="39"/>
        </w:numPr>
        <w:spacing w:line="240" w:lineRule="atLeast"/>
        <w:jc w:val="center"/>
        <w:rPr>
          <w:szCs w:val="28"/>
        </w:rPr>
      </w:pPr>
      <w:proofErr w:type="spellStart"/>
      <w:r w:rsidRPr="008B51B4">
        <w:rPr>
          <w:b/>
          <w:bCs/>
          <w:sz w:val="24"/>
        </w:rPr>
        <w:lastRenderedPageBreak/>
        <w:t>Опис</w:t>
      </w:r>
      <w:proofErr w:type="spellEnd"/>
      <w:r w:rsidRPr="008B51B4">
        <w:rPr>
          <w:b/>
          <w:bCs/>
          <w:sz w:val="24"/>
        </w:rPr>
        <w:t xml:space="preserve"> </w:t>
      </w:r>
      <w:proofErr w:type="spellStart"/>
      <w:r w:rsidRPr="008B51B4">
        <w:rPr>
          <w:b/>
          <w:bCs/>
          <w:sz w:val="24"/>
        </w:rPr>
        <w:t>навчальної</w:t>
      </w:r>
      <w:proofErr w:type="spellEnd"/>
      <w:r w:rsidRPr="008B51B4">
        <w:rPr>
          <w:b/>
          <w:bCs/>
          <w:sz w:val="24"/>
        </w:rPr>
        <w:t xml:space="preserve"> </w:t>
      </w:r>
      <w:proofErr w:type="spellStart"/>
      <w:r w:rsidRPr="008B51B4">
        <w:rPr>
          <w:b/>
          <w:bCs/>
          <w:sz w:val="24"/>
        </w:rPr>
        <w:t>дисципліни</w:t>
      </w:r>
      <w:proofErr w:type="spellEnd"/>
    </w:p>
    <w:p w:rsidR="005A0CA9" w:rsidRPr="008B51B4" w:rsidRDefault="005A0CA9" w:rsidP="002C3CAC">
      <w:pPr>
        <w:pStyle w:val="af"/>
        <w:spacing w:line="240" w:lineRule="atLeast"/>
        <w:ind w:left="420"/>
        <w:jc w:val="center"/>
        <w:rPr>
          <w:b/>
          <w:sz w:val="24"/>
          <w:szCs w:val="28"/>
          <w:lang w:val="uk-UA"/>
        </w:rPr>
      </w:pPr>
      <w:r w:rsidRPr="008B51B4">
        <w:rPr>
          <w:b/>
          <w:sz w:val="24"/>
          <w:szCs w:val="28"/>
          <w:lang w:val="uk-UA"/>
        </w:rPr>
        <w:t>Денна форма навчання</w:t>
      </w:r>
    </w:p>
    <w:tbl>
      <w:tblPr>
        <w:tblW w:w="10431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111"/>
        <w:gridCol w:w="2878"/>
        <w:gridCol w:w="1601"/>
        <w:gridCol w:w="125"/>
        <w:gridCol w:w="15"/>
        <w:gridCol w:w="1701"/>
      </w:tblGrid>
      <w:tr w:rsidR="00DB496E" w:rsidRPr="002C3CAC" w:rsidTr="002C3CAC">
        <w:trPr>
          <w:trHeight w:val="310"/>
        </w:trPr>
        <w:tc>
          <w:tcPr>
            <w:tcW w:w="4111" w:type="dxa"/>
            <w:vMerge w:val="restart"/>
            <w:vAlign w:val="center"/>
          </w:tcPr>
          <w:p w:rsidR="00DB496E" w:rsidRPr="002C3CAC" w:rsidRDefault="00DB496E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Найменування показників </w:t>
            </w:r>
          </w:p>
        </w:tc>
        <w:tc>
          <w:tcPr>
            <w:tcW w:w="2878" w:type="dxa"/>
            <w:vMerge w:val="restart"/>
            <w:vAlign w:val="center"/>
          </w:tcPr>
          <w:p w:rsidR="00DB496E" w:rsidRPr="002C3CAC" w:rsidRDefault="00356A3A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Галузь знань, освітній ступінь </w:t>
            </w:r>
          </w:p>
        </w:tc>
        <w:tc>
          <w:tcPr>
            <w:tcW w:w="3442" w:type="dxa"/>
            <w:gridSpan w:val="4"/>
            <w:vAlign w:val="center"/>
          </w:tcPr>
          <w:p w:rsidR="00DB496E" w:rsidRPr="002C3CAC" w:rsidRDefault="00DB496E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Характеристика навчальної дисципліни</w:t>
            </w:r>
          </w:p>
        </w:tc>
      </w:tr>
      <w:tr w:rsidR="00DB496E" w:rsidRPr="002C3CAC" w:rsidTr="002C3CAC">
        <w:trPr>
          <w:trHeight w:val="211"/>
        </w:trPr>
        <w:tc>
          <w:tcPr>
            <w:tcW w:w="4111" w:type="dxa"/>
            <w:vMerge/>
            <w:vAlign w:val="center"/>
          </w:tcPr>
          <w:p w:rsidR="00DB496E" w:rsidRPr="002C3CAC" w:rsidRDefault="00DB496E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878" w:type="dxa"/>
            <w:vMerge/>
            <w:vAlign w:val="center"/>
          </w:tcPr>
          <w:p w:rsidR="00DB496E" w:rsidRPr="002C3CAC" w:rsidRDefault="00DB496E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442" w:type="dxa"/>
            <w:gridSpan w:val="4"/>
          </w:tcPr>
          <w:p w:rsidR="00DB496E" w:rsidRPr="002C3CAC" w:rsidRDefault="00DB496E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  <w:t>денна форма навчання</w:t>
            </w:r>
          </w:p>
        </w:tc>
      </w:tr>
      <w:tr w:rsidR="002C3CAC" w:rsidRPr="002C3CAC" w:rsidTr="002C3CAC">
        <w:trPr>
          <w:trHeight w:val="157"/>
        </w:trPr>
        <w:tc>
          <w:tcPr>
            <w:tcW w:w="4111" w:type="dxa"/>
            <w:vMerge w:val="restart"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Кількість кредитів – 3</w:t>
            </w:r>
          </w:p>
          <w:p w:rsidR="002C3CAC" w:rsidRPr="002C3CAC" w:rsidRDefault="002C3CAC" w:rsidP="002C3CAC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878" w:type="dxa"/>
          </w:tcPr>
          <w:p w:rsidR="002C3CAC" w:rsidRPr="002C3CAC" w:rsidRDefault="002C3CAC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Галузь знань </w:t>
            </w:r>
          </w:p>
          <w:p w:rsidR="002C3CAC" w:rsidRPr="002C3CAC" w:rsidRDefault="002C3CAC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01 Освіта/Педагогіка </w:t>
            </w:r>
          </w:p>
          <w:p w:rsidR="002C3CAC" w:rsidRPr="002C3CAC" w:rsidRDefault="002C3CAC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442" w:type="dxa"/>
            <w:gridSpan w:val="4"/>
            <w:vMerge w:val="restart"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Нормативна </w:t>
            </w:r>
          </w:p>
          <w:p w:rsidR="002C3CAC" w:rsidRPr="002C3CAC" w:rsidRDefault="002C3CAC" w:rsidP="002C3CAC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  <w:p w:rsidR="002C3CAC" w:rsidRPr="002C3CAC" w:rsidRDefault="002C3CAC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i/>
                <w:sz w:val="23"/>
                <w:szCs w:val="23"/>
                <w:lang w:eastAsia="ru-RU"/>
              </w:rPr>
            </w:pPr>
          </w:p>
        </w:tc>
      </w:tr>
      <w:tr w:rsidR="002C3CAC" w:rsidRPr="002C3CAC" w:rsidTr="002C3CAC">
        <w:trPr>
          <w:trHeight w:val="276"/>
        </w:trPr>
        <w:tc>
          <w:tcPr>
            <w:tcW w:w="4111" w:type="dxa"/>
            <w:vMerge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878" w:type="dxa"/>
            <w:vMerge w:val="restart"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Спеціальність: 016 Спеціальна освіта </w:t>
            </w:r>
          </w:p>
          <w:p w:rsidR="002C3CAC" w:rsidRPr="002C3CAC" w:rsidRDefault="002C3CAC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442" w:type="dxa"/>
            <w:gridSpan w:val="4"/>
            <w:vMerge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</w:pPr>
          </w:p>
        </w:tc>
      </w:tr>
      <w:tr w:rsidR="002C3CAC" w:rsidRPr="002C3CAC" w:rsidTr="002C3CAC">
        <w:trPr>
          <w:trHeight w:val="65"/>
        </w:trPr>
        <w:tc>
          <w:tcPr>
            <w:tcW w:w="4111" w:type="dxa"/>
            <w:vMerge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878" w:type="dxa"/>
            <w:vMerge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442" w:type="dxa"/>
            <w:gridSpan w:val="4"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  <w:t>Рік підготовки:</w:t>
            </w:r>
          </w:p>
        </w:tc>
      </w:tr>
      <w:tr w:rsidR="002C3CAC" w:rsidRPr="002C3CAC" w:rsidTr="002C3CAC">
        <w:trPr>
          <w:trHeight w:val="79"/>
        </w:trPr>
        <w:tc>
          <w:tcPr>
            <w:tcW w:w="4111" w:type="dxa"/>
            <w:vMerge w:val="restart"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Індивідуальне науково-дослідне завдання: стаття на науково-практичну конференцію </w:t>
            </w:r>
          </w:p>
        </w:tc>
        <w:tc>
          <w:tcPr>
            <w:tcW w:w="2878" w:type="dxa"/>
            <w:vMerge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442" w:type="dxa"/>
            <w:gridSpan w:val="4"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1-й</w:t>
            </w:r>
          </w:p>
        </w:tc>
      </w:tr>
      <w:tr w:rsidR="002C3CAC" w:rsidRPr="002C3CAC" w:rsidTr="002C3CAC">
        <w:trPr>
          <w:trHeight w:val="89"/>
        </w:trPr>
        <w:tc>
          <w:tcPr>
            <w:tcW w:w="4111" w:type="dxa"/>
            <w:vMerge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878" w:type="dxa"/>
            <w:vMerge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442" w:type="dxa"/>
            <w:gridSpan w:val="4"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  <w:t>Семестр</w:t>
            </w:r>
          </w:p>
        </w:tc>
      </w:tr>
      <w:tr w:rsidR="002C3CAC" w:rsidRPr="002C3CAC" w:rsidTr="002C3CAC">
        <w:trPr>
          <w:trHeight w:val="124"/>
        </w:trPr>
        <w:tc>
          <w:tcPr>
            <w:tcW w:w="4111" w:type="dxa"/>
            <w:vMerge w:val="restart"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Загальна кількість годин – 90 год. </w:t>
            </w:r>
          </w:p>
        </w:tc>
        <w:tc>
          <w:tcPr>
            <w:tcW w:w="2878" w:type="dxa"/>
            <w:vMerge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41" w:type="dxa"/>
            <w:gridSpan w:val="3"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1-й</w:t>
            </w:r>
          </w:p>
        </w:tc>
        <w:tc>
          <w:tcPr>
            <w:tcW w:w="1701" w:type="dxa"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2C3CAC" w:rsidRPr="002C3CAC" w:rsidTr="002C3CAC">
        <w:trPr>
          <w:trHeight w:val="123"/>
        </w:trPr>
        <w:tc>
          <w:tcPr>
            <w:tcW w:w="4111" w:type="dxa"/>
            <w:vMerge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878" w:type="dxa"/>
            <w:vMerge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442" w:type="dxa"/>
            <w:gridSpan w:val="4"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  <w:t>Лекції</w:t>
            </w:r>
          </w:p>
        </w:tc>
      </w:tr>
      <w:tr w:rsidR="002C3CAC" w:rsidRPr="002C3CAC" w:rsidTr="002C3CAC">
        <w:trPr>
          <w:trHeight w:val="123"/>
        </w:trPr>
        <w:tc>
          <w:tcPr>
            <w:tcW w:w="4111" w:type="dxa"/>
            <w:vMerge w:val="restart"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Тижневих годин для денної форми навчання:</w:t>
            </w:r>
          </w:p>
          <w:p w:rsidR="002C3CAC" w:rsidRPr="002C3CAC" w:rsidRDefault="002C3CAC" w:rsidP="002C3CAC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аудиторних – 3 год.;  </w:t>
            </w:r>
          </w:p>
          <w:p w:rsidR="002C3CAC" w:rsidRPr="002C3CAC" w:rsidRDefault="002C3CAC" w:rsidP="002C3CAC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самостійної роботи студента – 6 год.</w:t>
            </w:r>
          </w:p>
        </w:tc>
        <w:tc>
          <w:tcPr>
            <w:tcW w:w="2878" w:type="dxa"/>
            <w:vMerge w:val="restart"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Ступінь:</w:t>
            </w:r>
          </w:p>
          <w:p w:rsidR="002C3CAC" w:rsidRPr="002C3CAC" w:rsidRDefault="002C3CAC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бакалавра</w:t>
            </w:r>
          </w:p>
        </w:tc>
        <w:tc>
          <w:tcPr>
            <w:tcW w:w="1726" w:type="dxa"/>
            <w:gridSpan w:val="2"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 год.</w:t>
            </w:r>
          </w:p>
        </w:tc>
        <w:tc>
          <w:tcPr>
            <w:tcW w:w="1716" w:type="dxa"/>
            <w:gridSpan w:val="2"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2C3CAC" w:rsidRPr="002C3CAC" w:rsidTr="002C3CAC">
        <w:trPr>
          <w:trHeight w:val="123"/>
        </w:trPr>
        <w:tc>
          <w:tcPr>
            <w:tcW w:w="4111" w:type="dxa"/>
            <w:vMerge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878" w:type="dxa"/>
            <w:vMerge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442" w:type="dxa"/>
            <w:gridSpan w:val="4"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  <w:t>Практичні, семінарські</w:t>
            </w:r>
          </w:p>
        </w:tc>
      </w:tr>
      <w:tr w:rsidR="002C3CAC" w:rsidRPr="002C3CAC" w:rsidTr="002C3CAC">
        <w:trPr>
          <w:trHeight w:val="123"/>
        </w:trPr>
        <w:tc>
          <w:tcPr>
            <w:tcW w:w="4111" w:type="dxa"/>
            <w:vMerge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878" w:type="dxa"/>
            <w:vMerge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601" w:type="dxa"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 год.</w:t>
            </w:r>
          </w:p>
        </w:tc>
        <w:tc>
          <w:tcPr>
            <w:tcW w:w="1841" w:type="dxa"/>
            <w:gridSpan w:val="3"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2C3CAC" w:rsidRPr="002C3CAC" w:rsidTr="002C3CAC">
        <w:trPr>
          <w:trHeight w:val="52"/>
        </w:trPr>
        <w:tc>
          <w:tcPr>
            <w:tcW w:w="4111" w:type="dxa"/>
            <w:vMerge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878" w:type="dxa"/>
            <w:vMerge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442" w:type="dxa"/>
            <w:gridSpan w:val="4"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  <w:t>Лабораторні</w:t>
            </w:r>
          </w:p>
        </w:tc>
      </w:tr>
      <w:tr w:rsidR="002C3CAC" w:rsidRPr="002C3CAC" w:rsidTr="002C3CAC">
        <w:trPr>
          <w:trHeight w:val="52"/>
        </w:trPr>
        <w:tc>
          <w:tcPr>
            <w:tcW w:w="4111" w:type="dxa"/>
            <w:vMerge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878" w:type="dxa"/>
            <w:vMerge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26" w:type="dxa"/>
            <w:gridSpan w:val="2"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 год.</w:t>
            </w:r>
          </w:p>
        </w:tc>
        <w:tc>
          <w:tcPr>
            <w:tcW w:w="1716" w:type="dxa"/>
            <w:gridSpan w:val="2"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2C3CAC" w:rsidRPr="002C3CAC" w:rsidTr="002C3CAC">
        <w:trPr>
          <w:trHeight w:val="59"/>
        </w:trPr>
        <w:tc>
          <w:tcPr>
            <w:tcW w:w="4111" w:type="dxa"/>
            <w:vMerge w:val="restart"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2C3CAC">
              <w:rPr>
                <w:rFonts w:ascii="Times New Roman" w:hAnsi="Times New Roman" w:cs="Times New Roman"/>
                <w:sz w:val="23"/>
                <w:szCs w:val="23"/>
              </w:rPr>
              <w:t>http://moodle.mdu.edu.ua/my/</w:t>
            </w:r>
          </w:p>
        </w:tc>
        <w:tc>
          <w:tcPr>
            <w:tcW w:w="2878" w:type="dxa"/>
            <w:vMerge w:val="restart"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442" w:type="dxa"/>
            <w:gridSpan w:val="4"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  <w:t>Самостійна робота</w:t>
            </w:r>
          </w:p>
        </w:tc>
      </w:tr>
      <w:tr w:rsidR="002C3CAC" w:rsidRPr="002C3CAC" w:rsidTr="002C3CAC">
        <w:trPr>
          <w:trHeight w:val="52"/>
        </w:trPr>
        <w:tc>
          <w:tcPr>
            <w:tcW w:w="4111" w:type="dxa"/>
            <w:vMerge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878" w:type="dxa"/>
            <w:vMerge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26" w:type="dxa"/>
            <w:gridSpan w:val="2"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60 год.</w:t>
            </w:r>
          </w:p>
        </w:tc>
        <w:tc>
          <w:tcPr>
            <w:tcW w:w="1716" w:type="dxa"/>
            <w:gridSpan w:val="2"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2C3CAC" w:rsidRPr="002C3CAC" w:rsidTr="002C3CAC">
        <w:trPr>
          <w:trHeight w:val="52"/>
        </w:trPr>
        <w:tc>
          <w:tcPr>
            <w:tcW w:w="4111" w:type="dxa"/>
            <w:vMerge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878" w:type="dxa"/>
            <w:vMerge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442" w:type="dxa"/>
            <w:gridSpan w:val="4"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Вид контролю:  екзамен</w:t>
            </w:r>
          </w:p>
        </w:tc>
      </w:tr>
    </w:tbl>
    <w:p w:rsidR="00C849B6" w:rsidRPr="002C3CAC" w:rsidRDefault="00C849B6" w:rsidP="002C3CAC">
      <w:pPr>
        <w:spacing w:after="0" w:line="240" w:lineRule="atLeast"/>
        <w:ind w:left="-284" w:firstLine="284"/>
        <w:jc w:val="both"/>
        <w:rPr>
          <w:rFonts w:ascii="Times New Roman" w:hAnsi="Times New Roman" w:cs="Times New Roman"/>
          <w:bCs/>
          <w:sz w:val="23"/>
          <w:szCs w:val="23"/>
        </w:rPr>
      </w:pPr>
      <w:r w:rsidRPr="002C3CAC">
        <w:rPr>
          <w:rFonts w:ascii="Times New Roman" w:hAnsi="Times New Roman" w:cs="Times New Roman"/>
          <w:bCs/>
          <w:sz w:val="23"/>
          <w:szCs w:val="23"/>
        </w:rPr>
        <w:t xml:space="preserve">Мова навчання – українська </w:t>
      </w:r>
    </w:p>
    <w:p w:rsidR="00C849B6" w:rsidRPr="002C3CAC" w:rsidRDefault="00C849B6" w:rsidP="002C3CAC">
      <w:pPr>
        <w:spacing w:after="0" w:line="240" w:lineRule="atLeast"/>
        <w:ind w:left="-284" w:firstLine="284"/>
        <w:jc w:val="both"/>
        <w:rPr>
          <w:rFonts w:ascii="Times New Roman" w:hAnsi="Times New Roman" w:cs="Times New Roman"/>
          <w:sz w:val="23"/>
          <w:szCs w:val="23"/>
        </w:rPr>
      </w:pPr>
      <w:r w:rsidRPr="002C3CAC">
        <w:rPr>
          <w:rFonts w:ascii="Times New Roman" w:hAnsi="Times New Roman" w:cs="Times New Roman"/>
          <w:b/>
          <w:bCs/>
          <w:sz w:val="23"/>
          <w:szCs w:val="23"/>
        </w:rPr>
        <w:t>Примітка</w:t>
      </w:r>
      <w:r w:rsidRPr="002C3CAC">
        <w:rPr>
          <w:rFonts w:ascii="Times New Roman" w:hAnsi="Times New Roman" w:cs="Times New Roman"/>
          <w:sz w:val="23"/>
          <w:szCs w:val="23"/>
        </w:rPr>
        <w:t>.</w:t>
      </w:r>
    </w:p>
    <w:p w:rsidR="00C849B6" w:rsidRPr="002C3CAC" w:rsidRDefault="00C849B6" w:rsidP="002C3CAC">
      <w:pPr>
        <w:spacing w:after="0" w:line="240" w:lineRule="atLeast"/>
        <w:ind w:left="-284" w:firstLine="284"/>
        <w:jc w:val="both"/>
        <w:rPr>
          <w:rFonts w:ascii="Times New Roman" w:hAnsi="Times New Roman" w:cs="Times New Roman"/>
          <w:sz w:val="23"/>
          <w:szCs w:val="23"/>
        </w:rPr>
      </w:pPr>
      <w:r w:rsidRPr="002C3CAC">
        <w:rPr>
          <w:rFonts w:ascii="Times New Roman" w:hAnsi="Times New Roman" w:cs="Times New Roman"/>
          <w:sz w:val="23"/>
          <w:szCs w:val="23"/>
        </w:rPr>
        <w:t>Співвідношення кількості годин аудиторних занять до самостійної та індивідуальної роботи становить: для денної форми навчання – 60 год. – аудиторні заняття, 120 год. – самостійна робота (33%/67%).</w:t>
      </w:r>
    </w:p>
    <w:p w:rsidR="007D372A" w:rsidRPr="002C3CAC" w:rsidRDefault="007D372A" w:rsidP="002C3CAC">
      <w:pPr>
        <w:pStyle w:val="af"/>
        <w:spacing w:line="240" w:lineRule="atLeast"/>
        <w:ind w:left="420"/>
        <w:jc w:val="center"/>
        <w:rPr>
          <w:b/>
          <w:sz w:val="23"/>
          <w:szCs w:val="23"/>
          <w:lang w:val="uk-UA"/>
        </w:rPr>
      </w:pPr>
      <w:r w:rsidRPr="002C3CAC">
        <w:rPr>
          <w:b/>
          <w:sz w:val="23"/>
          <w:szCs w:val="23"/>
          <w:lang w:val="uk-UA"/>
        </w:rPr>
        <w:t>Заочна форма навчання</w:t>
      </w:r>
    </w:p>
    <w:tbl>
      <w:tblPr>
        <w:tblW w:w="10304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088"/>
        <w:gridCol w:w="2819"/>
        <w:gridCol w:w="1580"/>
        <w:gridCol w:w="123"/>
        <w:gridCol w:w="8"/>
        <w:gridCol w:w="1686"/>
      </w:tblGrid>
      <w:tr w:rsidR="007D372A" w:rsidRPr="002C3CAC" w:rsidTr="002C3CAC">
        <w:trPr>
          <w:trHeight w:val="180"/>
        </w:trPr>
        <w:tc>
          <w:tcPr>
            <w:tcW w:w="4088" w:type="dxa"/>
            <w:vMerge w:val="restart"/>
            <w:vAlign w:val="center"/>
          </w:tcPr>
          <w:p w:rsidR="007D372A" w:rsidRPr="002C3CAC" w:rsidRDefault="007D372A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Найменування показників </w:t>
            </w:r>
          </w:p>
        </w:tc>
        <w:tc>
          <w:tcPr>
            <w:tcW w:w="2819" w:type="dxa"/>
            <w:vMerge w:val="restart"/>
            <w:vAlign w:val="center"/>
          </w:tcPr>
          <w:p w:rsidR="007D372A" w:rsidRPr="002C3CAC" w:rsidRDefault="00356A3A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Галузь знань, освітній ступінь</w:t>
            </w:r>
          </w:p>
        </w:tc>
        <w:tc>
          <w:tcPr>
            <w:tcW w:w="3397" w:type="dxa"/>
            <w:gridSpan w:val="4"/>
            <w:vAlign w:val="center"/>
          </w:tcPr>
          <w:p w:rsidR="007D372A" w:rsidRPr="002C3CAC" w:rsidRDefault="007D372A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Характеристика навчальної дисципліни</w:t>
            </w:r>
          </w:p>
        </w:tc>
      </w:tr>
      <w:tr w:rsidR="007D372A" w:rsidRPr="002C3CAC" w:rsidTr="002C3CAC">
        <w:trPr>
          <w:trHeight w:val="123"/>
        </w:trPr>
        <w:tc>
          <w:tcPr>
            <w:tcW w:w="4088" w:type="dxa"/>
            <w:vMerge/>
            <w:vAlign w:val="center"/>
          </w:tcPr>
          <w:p w:rsidR="007D372A" w:rsidRPr="002C3CAC" w:rsidRDefault="007D372A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819" w:type="dxa"/>
            <w:vMerge/>
            <w:vAlign w:val="center"/>
          </w:tcPr>
          <w:p w:rsidR="007D372A" w:rsidRPr="002C3CAC" w:rsidRDefault="007D372A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397" w:type="dxa"/>
            <w:gridSpan w:val="4"/>
          </w:tcPr>
          <w:p w:rsidR="007D372A" w:rsidRPr="002C3CAC" w:rsidRDefault="007D372A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  <w:t>заочна форма навчання</w:t>
            </w:r>
          </w:p>
        </w:tc>
      </w:tr>
      <w:tr w:rsidR="007D372A" w:rsidRPr="002C3CAC" w:rsidTr="002C3CAC">
        <w:trPr>
          <w:trHeight w:val="92"/>
        </w:trPr>
        <w:tc>
          <w:tcPr>
            <w:tcW w:w="4088" w:type="dxa"/>
            <w:vMerge w:val="restart"/>
            <w:vAlign w:val="center"/>
          </w:tcPr>
          <w:p w:rsidR="007D372A" w:rsidRPr="002C3CAC" w:rsidRDefault="007D372A" w:rsidP="002C3CAC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Кількість кредитів – 3</w:t>
            </w:r>
          </w:p>
          <w:p w:rsidR="007D372A" w:rsidRPr="002C3CAC" w:rsidRDefault="007D372A" w:rsidP="002C3CAC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819" w:type="dxa"/>
          </w:tcPr>
          <w:p w:rsidR="007D372A" w:rsidRPr="002C3CAC" w:rsidRDefault="007D372A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Галузь знань </w:t>
            </w:r>
          </w:p>
          <w:p w:rsidR="007D372A" w:rsidRPr="002C3CAC" w:rsidRDefault="007D372A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01 Освіта/Педагогіка </w:t>
            </w:r>
          </w:p>
          <w:p w:rsidR="007D372A" w:rsidRPr="002C3CAC" w:rsidRDefault="007D372A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397" w:type="dxa"/>
            <w:gridSpan w:val="4"/>
            <w:vMerge w:val="restart"/>
            <w:vAlign w:val="center"/>
          </w:tcPr>
          <w:p w:rsidR="007D372A" w:rsidRPr="002C3CAC" w:rsidRDefault="002C3CAC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Нормативна </w:t>
            </w:r>
          </w:p>
          <w:p w:rsidR="007D372A" w:rsidRPr="002C3CAC" w:rsidRDefault="007D372A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i/>
                <w:sz w:val="23"/>
                <w:szCs w:val="23"/>
                <w:lang w:eastAsia="ru-RU"/>
              </w:rPr>
            </w:pPr>
          </w:p>
        </w:tc>
      </w:tr>
      <w:tr w:rsidR="007D372A" w:rsidRPr="002C3CAC" w:rsidTr="002C3CAC">
        <w:trPr>
          <w:trHeight w:val="276"/>
        </w:trPr>
        <w:tc>
          <w:tcPr>
            <w:tcW w:w="4088" w:type="dxa"/>
            <w:vMerge/>
            <w:vAlign w:val="center"/>
          </w:tcPr>
          <w:p w:rsidR="007D372A" w:rsidRPr="002C3CAC" w:rsidRDefault="007D372A" w:rsidP="002C3CAC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819" w:type="dxa"/>
            <w:vMerge w:val="restart"/>
            <w:vAlign w:val="center"/>
          </w:tcPr>
          <w:p w:rsidR="007D372A" w:rsidRPr="002C3CAC" w:rsidRDefault="007D372A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Спеціальність: 016 Спеціальна освіта </w:t>
            </w:r>
          </w:p>
          <w:p w:rsidR="007D372A" w:rsidRPr="002C3CAC" w:rsidRDefault="007D372A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397" w:type="dxa"/>
            <w:gridSpan w:val="4"/>
            <w:vMerge/>
            <w:vAlign w:val="center"/>
          </w:tcPr>
          <w:p w:rsidR="007D372A" w:rsidRPr="002C3CAC" w:rsidRDefault="007D372A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D372A" w:rsidRPr="002C3CAC" w:rsidTr="002C3CAC">
        <w:trPr>
          <w:trHeight w:val="69"/>
        </w:trPr>
        <w:tc>
          <w:tcPr>
            <w:tcW w:w="4088" w:type="dxa"/>
            <w:vMerge/>
            <w:vAlign w:val="center"/>
          </w:tcPr>
          <w:p w:rsidR="007D372A" w:rsidRPr="002C3CAC" w:rsidRDefault="007D372A" w:rsidP="002C3CAC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819" w:type="dxa"/>
            <w:vMerge/>
            <w:vAlign w:val="center"/>
          </w:tcPr>
          <w:p w:rsidR="007D372A" w:rsidRPr="002C3CAC" w:rsidRDefault="007D372A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397" w:type="dxa"/>
            <w:gridSpan w:val="4"/>
            <w:vAlign w:val="center"/>
          </w:tcPr>
          <w:p w:rsidR="007D372A" w:rsidRPr="002C3CAC" w:rsidRDefault="007D372A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  <w:t>Рік підготовки:</w:t>
            </w:r>
          </w:p>
        </w:tc>
      </w:tr>
      <w:tr w:rsidR="002C3CAC" w:rsidRPr="002C3CAC" w:rsidTr="002C3CAC">
        <w:trPr>
          <w:trHeight w:val="46"/>
        </w:trPr>
        <w:tc>
          <w:tcPr>
            <w:tcW w:w="4088" w:type="dxa"/>
            <w:vMerge w:val="restart"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Індивідуальне науково-дослідне завдання: стаття на науково-практичну конференцію </w:t>
            </w:r>
          </w:p>
        </w:tc>
        <w:tc>
          <w:tcPr>
            <w:tcW w:w="2819" w:type="dxa"/>
            <w:vMerge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397" w:type="dxa"/>
            <w:gridSpan w:val="4"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1-й</w:t>
            </w:r>
          </w:p>
        </w:tc>
      </w:tr>
      <w:tr w:rsidR="002C3CAC" w:rsidRPr="002C3CAC" w:rsidTr="002C3CAC">
        <w:trPr>
          <w:trHeight w:val="304"/>
        </w:trPr>
        <w:tc>
          <w:tcPr>
            <w:tcW w:w="4088" w:type="dxa"/>
            <w:vMerge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819" w:type="dxa"/>
            <w:vMerge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397" w:type="dxa"/>
            <w:gridSpan w:val="4"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  <w:t>Семестр</w:t>
            </w:r>
          </w:p>
        </w:tc>
      </w:tr>
      <w:tr w:rsidR="002C3CAC" w:rsidRPr="002C3CAC" w:rsidTr="002C3CAC">
        <w:trPr>
          <w:trHeight w:val="122"/>
        </w:trPr>
        <w:tc>
          <w:tcPr>
            <w:tcW w:w="4088" w:type="dxa"/>
            <w:vMerge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819" w:type="dxa"/>
            <w:vMerge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11" w:type="dxa"/>
            <w:gridSpan w:val="3"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1-й</w:t>
            </w:r>
          </w:p>
        </w:tc>
        <w:tc>
          <w:tcPr>
            <w:tcW w:w="1685" w:type="dxa"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</w:pPr>
          </w:p>
        </w:tc>
      </w:tr>
      <w:tr w:rsidR="002C3CAC" w:rsidRPr="002C3CAC" w:rsidTr="002C3CAC">
        <w:trPr>
          <w:trHeight w:val="72"/>
        </w:trPr>
        <w:tc>
          <w:tcPr>
            <w:tcW w:w="4088" w:type="dxa"/>
            <w:vMerge w:val="restart"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Загальна кількість годин – 90 год. </w:t>
            </w:r>
          </w:p>
        </w:tc>
        <w:tc>
          <w:tcPr>
            <w:tcW w:w="2819" w:type="dxa"/>
            <w:vMerge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397" w:type="dxa"/>
            <w:gridSpan w:val="4"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  <w:t>Лекції</w:t>
            </w:r>
          </w:p>
        </w:tc>
      </w:tr>
      <w:tr w:rsidR="002C3CAC" w:rsidRPr="002C3CAC" w:rsidTr="002C3CAC">
        <w:trPr>
          <w:trHeight w:val="71"/>
        </w:trPr>
        <w:tc>
          <w:tcPr>
            <w:tcW w:w="4088" w:type="dxa"/>
            <w:vMerge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819" w:type="dxa"/>
            <w:vMerge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11" w:type="dxa"/>
            <w:gridSpan w:val="3"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2 год.</w:t>
            </w:r>
          </w:p>
        </w:tc>
        <w:tc>
          <w:tcPr>
            <w:tcW w:w="1685" w:type="dxa"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</w:pPr>
          </w:p>
        </w:tc>
      </w:tr>
      <w:tr w:rsidR="007D372A" w:rsidRPr="002C3CAC" w:rsidTr="002C3CAC">
        <w:trPr>
          <w:trHeight w:val="71"/>
        </w:trPr>
        <w:tc>
          <w:tcPr>
            <w:tcW w:w="4088" w:type="dxa"/>
            <w:vMerge w:val="restart"/>
            <w:vAlign w:val="center"/>
          </w:tcPr>
          <w:p w:rsidR="007D372A" w:rsidRPr="002C3CAC" w:rsidRDefault="002C3CAC" w:rsidP="002C3CAC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2C3CAC">
              <w:rPr>
                <w:rFonts w:ascii="Times New Roman" w:hAnsi="Times New Roman" w:cs="Times New Roman"/>
                <w:sz w:val="23"/>
                <w:szCs w:val="23"/>
              </w:rPr>
              <w:t>http://moodle.mdu.edu.ua/my/</w:t>
            </w:r>
          </w:p>
        </w:tc>
        <w:tc>
          <w:tcPr>
            <w:tcW w:w="2819" w:type="dxa"/>
            <w:vMerge w:val="restart"/>
            <w:vAlign w:val="center"/>
          </w:tcPr>
          <w:p w:rsidR="002C3CAC" w:rsidRPr="002C3CAC" w:rsidRDefault="002C3CAC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Ступінь:</w:t>
            </w:r>
          </w:p>
          <w:p w:rsidR="007D372A" w:rsidRPr="002C3CAC" w:rsidRDefault="002C3CAC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бакалавра</w:t>
            </w:r>
          </w:p>
        </w:tc>
        <w:tc>
          <w:tcPr>
            <w:tcW w:w="3397" w:type="dxa"/>
            <w:gridSpan w:val="4"/>
            <w:vAlign w:val="center"/>
          </w:tcPr>
          <w:p w:rsidR="007D372A" w:rsidRPr="002C3CAC" w:rsidRDefault="007D372A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  <w:t>Практичні, семінарські</w:t>
            </w:r>
          </w:p>
        </w:tc>
      </w:tr>
      <w:tr w:rsidR="007D372A" w:rsidRPr="002C3CAC" w:rsidTr="002C3CAC">
        <w:trPr>
          <w:trHeight w:val="71"/>
        </w:trPr>
        <w:tc>
          <w:tcPr>
            <w:tcW w:w="4088" w:type="dxa"/>
            <w:vMerge/>
            <w:vAlign w:val="center"/>
          </w:tcPr>
          <w:p w:rsidR="007D372A" w:rsidRPr="002C3CAC" w:rsidRDefault="007D372A" w:rsidP="002C3CAC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819" w:type="dxa"/>
            <w:vMerge/>
            <w:vAlign w:val="center"/>
          </w:tcPr>
          <w:p w:rsidR="007D372A" w:rsidRPr="002C3CAC" w:rsidRDefault="007D372A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580" w:type="dxa"/>
            <w:vAlign w:val="center"/>
          </w:tcPr>
          <w:p w:rsidR="007D372A" w:rsidRPr="002C3CAC" w:rsidRDefault="00232D40" w:rsidP="002C3CAC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4 </w:t>
            </w:r>
            <w:r w:rsidR="007D372A" w:rsidRPr="002C3C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год.</w:t>
            </w:r>
          </w:p>
        </w:tc>
        <w:tc>
          <w:tcPr>
            <w:tcW w:w="1816" w:type="dxa"/>
            <w:gridSpan w:val="3"/>
            <w:vAlign w:val="center"/>
          </w:tcPr>
          <w:p w:rsidR="007D372A" w:rsidRPr="002C3CAC" w:rsidRDefault="007D372A" w:rsidP="002C3CAC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D372A" w:rsidRPr="002C3CAC" w:rsidTr="002C3CAC">
        <w:trPr>
          <w:trHeight w:val="30"/>
        </w:trPr>
        <w:tc>
          <w:tcPr>
            <w:tcW w:w="4088" w:type="dxa"/>
            <w:vMerge/>
            <w:vAlign w:val="center"/>
          </w:tcPr>
          <w:p w:rsidR="007D372A" w:rsidRPr="002C3CAC" w:rsidRDefault="007D372A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819" w:type="dxa"/>
            <w:vMerge/>
            <w:vAlign w:val="center"/>
          </w:tcPr>
          <w:p w:rsidR="007D372A" w:rsidRPr="002C3CAC" w:rsidRDefault="007D372A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397" w:type="dxa"/>
            <w:gridSpan w:val="4"/>
            <w:vAlign w:val="center"/>
          </w:tcPr>
          <w:p w:rsidR="007D372A" w:rsidRPr="002C3CAC" w:rsidRDefault="007D372A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  <w:t>Лабораторні</w:t>
            </w:r>
          </w:p>
        </w:tc>
      </w:tr>
      <w:tr w:rsidR="007D372A" w:rsidRPr="002C3CAC" w:rsidTr="002C3CAC">
        <w:trPr>
          <w:trHeight w:val="30"/>
        </w:trPr>
        <w:tc>
          <w:tcPr>
            <w:tcW w:w="4088" w:type="dxa"/>
            <w:vMerge/>
            <w:vAlign w:val="center"/>
          </w:tcPr>
          <w:p w:rsidR="007D372A" w:rsidRPr="002C3CAC" w:rsidRDefault="007D372A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819" w:type="dxa"/>
            <w:vMerge/>
            <w:vAlign w:val="center"/>
          </w:tcPr>
          <w:p w:rsidR="007D372A" w:rsidRPr="002C3CAC" w:rsidRDefault="007D372A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7D372A" w:rsidRPr="002C3CAC" w:rsidRDefault="00232D40" w:rsidP="002C3CAC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4 </w:t>
            </w:r>
            <w:r w:rsidR="007D372A" w:rsidRPr="002C3C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год.</w:t>
            </w:r>
          </w:p>
        </w:tc>
        <w:tc>
          <w:tcPr>
            <w:tcW w:w="1693" w:type="dxa"/>
            <w:gridSpan w:val="2"/>
            <w:vAlign w:val="center"/>
          </w:tcPr>
          <w:p w:rsidR="007D372A" w:rsidRPr="002C3CAC" w:rsidRDefault="007D372A" w:rsidP="002C3CAC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D372A" w:rsidRPr="002C3CAC" w:rsidTr="002C3CAC">
        <w:trPr>
          <w:trHeight w:val="34"/>
        </w:trPr>
        <w:tc>
          <w:tcPr>
            <w:tcW w:w="4088" w:type="dxa"/>
            <w:vMerge/>
            <w:vAlign w:val="center"/>
          </w:tcPr>
          <w:p w:rsidR="007D372A" w:rsidRPr="002C3CAC" w:rsidRDefault="007D372A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819" w:type="dxa"/>
            <w:vMerge/>
            <w:vAlign w:val="center"/>
          </w:tcPr>
          <w:p w:rsidR="007D372A" w:rsidRPr="002C3CAC" w:rsidRDefault="007D372A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397" w:type="dxa"/>
            <w:gridSpan w:val="4"/>
            <w:vAlign w:val="center"/>
          </w:tcPr>
          <w:p w:rsidR="007D372A" w:rsidRPr="002C3CAC" w:rsidRDefault="007D372A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b/>
                <w:i/>
                <w:sz w:val="23"/>
                <w:szCs w:val="23"/>
                <w:lang w:eastAsia="ru-RU"/>
              </w:rPr>
              <w:t>Самостійна робота</w:t>
            </w:r>
          </w:p>
        </w:tc>
      </w:tr>
      <w:tr w:rsidR="007D372A" w:rsidRPr="002C3CAC" w:rsidTr="002C3CAC">
        <w:trPr>
          <w:trHeight w:val="30"/>
        </w:trPr>
        <w:tc>
          <w:tcPr>
            <w:tcW w:w="4088" w:type="dxa"/>
            <w:vMerge/>
            <w:vAlign w:val="center"/>
          </w:tcPr>
          <w:p w:rsidR="007D372A" w:rsidRPr="002C3CAC" w:rsidRDefault="007D372A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819" w:type="dxa"/>
            <w:vMerge/>
            <w:vAlign w:val="center"/>
          </w:tcPr>
          <w:p w:rsidR="007D372A" w:rsidRPr="002C3CAC" w:rsidRDefault="007D372A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7D372A" w:rsidRPr="002C3CAC" w:rsidRDefault="00232D40" w:rsidP="002C3CAC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8</w:t>
            </w:r>
            <w:r w:rsidR="007D372A" w:rsidRPr="002C3C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0 год.</w:t>
            </w:r>
          </w:p>
        </w:tc>
        <w:tc>
          <w:tcPr>
            <w:tcW w:w="1693" w:type="dxa"/>
            <w:gridSpan w:val="2"/>
            <w:vAlign w:val="center"/>
          </w:tcPr>
          <w:p w:rsidR="007D372A" w:rsidRPr="002C3CAC" w:rsidRDefault="007D372A" w:rsidP="002C3CAC">
            <w:pPr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7D372A" w:rsidRPr="002C3CAC" w:rsidTr="002C3CAC">
        <w:trPr>
          <w:trHeight w:val="30"/>
        </w:trPr>
        <w:tc>
          <w:tcPr>
            <w:tcW w:w="4088" w:type="dxa"/>
            <w:vMerge/>
            <w:vAlign w:val="center"/>
          </w:tcPr>
          <w:p w:rsidR="007D372A" w:rsidRPr="002C3CAC" w:rsidRDefault="007D372A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819" w:type="dxa"/>
            <w:vMerge/>
            <w:vAlign w:val="center"/>
          </w:tcPr>
          <w:p w:rsidR="007D372A" w:rsidRPr="002C3CAC" w:rsidRDefault="007D372A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397" w:type="dxa"/>
            <w:gridSpan w:val="4"/>
            <w:vAlign w:val="center"/>
          </w:tcPr>
          <w:p w:rsidR="007D372A" w:rsidRPr="002C3CAC" w:rsidRDefault="007D372A" w:rsidP="002C3CAC">
            <w:pPr>
              <w:spacing w:after="0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2C3C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Вид контролю:  екзамен</w:t>
            </w:r>
          </w:p>
        </w:tc>
      </w:tr>
    </w:tbl>
    <w:p w:rsidR="00232D40" w:rsidRPr="008B51B4" w:rsidRDefault="00232D40" w:rsidP="002C3CAC">
      <w:pPr>
        <w:spacing w:after="0" w:line="240" w:lineRule="atLeast"/>
        <w:ind w:firstLine="142"/>
        <w:jc w:val="both"/>
        <w:rPr>
          <w:rFonts w:ascii="Times New Roman" w:hAnsi="Times New Roman" w:cs="Times New Roman"/>
          <w:bCs/>
        </w:rPr>
      </w:pPr>
      <w:r w:rsidRPr="008B51B4">
        <w:rPr>
          <w:rFonts w:ascii="Times New Roman" w:hAnsi="Times New Roman" w:cs="Times New Roman"/>
          <w:bCs/>
        </w:rPr>
        <w:t xml:space="preserve">Мова навчання – українська </w:t>
      </w:r>
    </w:p>
    <w:p w:rsidR="00232D40" w:rsidRPr="008B51B4" w:rsidRDefault="00232D40" w:rsidP="002C3CAC">
      <w:pPr>
        <w:spacing w:after="0" w:line="240" w:lineRule="atLeast"/>
        <w:ind w:firstLine="142"/>
        <w:jc w:val="both"/>
        <w:rPr>
          <w:rFonts w:ascii="Times New Roman" w:hAnsi="Times New Roman" w:cs="Times New Roman"/>
        </w:rPr>
      </w:pPr>
      <w:r w:rsidRPr="008B51B4">
        <w:rPr>
          <w:rFonts w:ascii="Times New Roman" w:hAnsi="Times New Roman" w:cs="Times New Roman"/>
          <w:b/>
          <w:bCs/>
        </w:rPr>
        <w:t>Примітка</w:t>
      </w:r>
      <w:r w:rsidRPr="008B51B4">
        <w:rPr>
          <w:rFonts w:ascii="Times New Roman" w:hAnsi="Times New Roman" w:cs="Times New Roman"/>
        </w:rPr>
        <w:t>.</w:t>
      </w:r>
    </w:p>
    <w:p w:rsidR="00232D40" w:rsidRPr="008B51B4" w:rsidRDefault="00232D40" w:rsidP="002C3CAC">
      <w:pPr>
        <w:spacing w:after="0" w:line="240" w:lineRule="atLeast"/>
        <w:ind w:firstLine="142"/>
        <w:jc w:val="both"/>
        <w:rPr>
          <w:rFonts w:ascii="Times New Roman" w:hAnsi="Times New Roman" w:cs="Times New Roman"/>
        </w:rPr>
      </w:pPr>
      <w:r w:rsidRPr="008B51B4">
        <w:rPr>
          <w:rFonts w:ascii="Times New Roman" w:hAnsi="Times New Roman" w:cs="Times New Roman"/>
        </w:rPr>
        <w:t xml:space="preserve">Співвідношення кількості годин аудиторних занять до самостійної та індивідуальної роботи становить: для </w:t>
      </w:r>
      <w:r w:rsidR="00D76F01" w:rsidRPr="008B51B4">
        <w:rPr>
          <w:rFonts w:ascii="Times New Roman" w:hAnsi="Times New Roman" w:cs="Times New Roman"/>
        </w:rPr>
        <w:t>заочної</w:t>
      </w:r>
      <w:r w:rsidR="00336FE0" w:rsidRPr="008B51B4">
        <w:rPr>
          <w:rFonts w:ascii="Times New Roman" w:hAnsi="Times New Roman" w:cs="Times New Roman"/>
        </w:rPr>
        <w:t xml:space="preserve"> форми навчання – 10 год. – аудиторні заняття, 80 год. – самостійна робота (11%/89</w:t>
      </w:r>
      <w:r w:rsidRPr="008B51B4">
        <w:rPr>
          <w:rFonts w:ascii="Times New Roman" w:hAnsi="Times New Roman" w:cs="Times New Roman"/>
        </w:rPr>
        <w:t>%).</w:t>
      </w:r>
    </w:p>
    <w:p w:rsidR="00336FE0" w:rsidRPr="008B51B4" w:rsidRDefault="00336FE0" w:rsidP="008B51B4">
      <w:pPr>
        <w:tabs>
          <w:tab w:val="left" w:pos="3900"/>
        </w:tabs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8B51B4">
        <w:rPr>
          <w:rFonts w:ascii="Times New Roman" w:hAnsi="Times New Roman" w:cs="Times New Roman"/>
          <w:b/>
        </w:rPr>
        <w:lastRenderedPageBreak/>
        <w:t xml:space="preserve">2. Мета, завдання навчальної дисципліни та </w:t>
      </w:r>
      <w:r w:rsidR="00356A3A">
        <w:rPr>
          <w:rFonts w:ascii="Times New Roman" w:hAnsi="Times New Roman" w:cs="Times New Roman"/>
          <w:b/>
        </w:rPr>
        <w:t xml:space="preserve">очікувані результати </w:t>
      </w:r>
    </w:p>
    <w:p w:rsidR="00336FE0" w:rsidRPr="008B51B4" w:rsidRDefault="002C3CAC" w:rsidP="008B51B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</w:rPr>
        <w:t>Мета:</w:t>
      </w:r>
      <w:r w:rsidR="00336FE0" w:rsidRPr="008B51B4">
        <w:rPr>
          <w:rFonts w:ascii="Times New Roman" w:hAnsi="Times New Roman" w:cs="Times New Roman"/>
        </w:rPr>
        <w:t xml:space="preserve"> </w:t>
      </w:r>
      <w:r w:rsidR="00D87ED0"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ознайомити студентів із особливостями та основними закономірностями анатомо-фізіологічного розвитку дитини в різні вікові терміни, ознаки </w:t>
      </w:r>
      <w:proofErr w:type="spellStart"/>
      <w:r w:rsidR="00D87ED0"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хвороб</w:t>
      </w:r>
      <w:proofErr w:type="spellEnd"/>
      <w:r w:rsidR="00D87ED0"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дитячого віку, створення сприятливих санітарно-гігієнічних умов для формування здорової, гармонійно розвиненої особистості; ознайомити студентів з основними засобами реанімаційних заходів, надання першої медичної допомоги дорослим та дітям. Ознайомити студентів з будовою та розвитком основних анатомічних систем органів, вивчити будову аналізаторів, зрозуміти функцію соматичної та вегетативної нервової системи</w:t>
      </w:r>
    </w:p>
    <w:p w:rsidR="00336FE0" w:rsidRPr="008B51B4" w:rsidRDefault="002C3CAC" w:rsidP="008B51B4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</w:rPr>
        <w:t>Завдання</w:t>
      </w:r>
      <w:r w:rsidR="00D87ED0" w:rsidRPr="008B51B4">
        <w:rPr>
          <w:rFonts w:ascii="Times New Roman" w:hAnsi="Times New Roman" w:cs="Times New Roman"/>
          <w:sz w:val="24"/>
          <w:szCs w:val="24"/>
        </w:rPr>
        <w:t xml:space="preserve">: </w:t>
      </w:r>
      <w:r w:rsidR="00D87ED0" w:rsidRPr="008B51B4">
        <w:rPr>
          <w:rFonts w:ascii="Times New Roman" w:eastAsia="Calibri" w:hAnsi="Times New Roman" w:cs="Times New Roman"/>
          <w:sz w:val="24"/>
          <w:szCs w:val="24"/>
        </w:rPr>
        <w:t xml:space="preserve">закріплення знань про профілактику і лікування найбільш поширених захворювань дитячого віку, організацію протиепідемічних заходів, уміння надати необхідну долікарську допомогу хворій дитині та дорослому; спостереження і раннє виявлення різних відхилень у стані та розвитку дитини. Отримання знань про </w:t>
      </w:r>
      <w:r w:rsidR="00D87ED0"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будову та розвиток основних анатомічних систем органів людини.</w:t>
      </w:r>
    </w:p>
    <w:p w:rsidR="00716A65" w:rsidRDefault="00D87ED0" w:rsidP="008B51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B51B4">
        <w:rPr>
          <w:rFonts w:ascii="Times New Roman" w:hAnsi="Times New Roman" w:cs="Times New Roman"/>
          <w:b/>
          <w:lang w:eastAsia="x-none"/>
        </w:rPr>
        <w:t xml:space="preserve">Передумови для вивчення дисципліни: </w:t>
      </w:r>
      <w:r w:rsidRPr="008B51B4">
        <w:rPr>
          <w:rFonts w:ascii="Times New Roman" w:hAnsi="Times New Roman" w:cs="Times New Roman"/>
          <w:lang w:eastAsia="x-none"/>
        </w:rPr>
        <w:t>знання, уміння та навички з наступних дисциплін:</w:t>
      </w:r>
      <w:r w:rsidR="00545E45" w:rsidRPr="008B51B4">
        <w:rPr>
          <w:rFonts w:ascii="Times New Roman" w:hAnsi="Times New Roman" w:cs="Times New Roman"/>
          <w:sz w:val="24"/>
          <w:szCs w:val="24"/>
        </w:rPr>
        <w:t xml:space="preserve"> </w:t>
      </w:r>
      <w:r w:rsidR="00716A65">
        <w:rPr>
          <w:rFonts w:ascii="Times New Roman" w:hAnsi="Times New Roman" w:cs="Times New Roman"/>
          <w:sz w:val="24"/>
          <w:szCs w:val="24"/>
        </w:rPr>
        <w:t>с</w:t>
      </w:r>
      <w:r w:rsidR="00716A65" w:rsidRPr="00716A65">
        <w:rPr>
          <w:rFonts w:ascii="Times New Roman" w:hAnsi="Times New Roman" w:cs="Times New Roman"/>
          <w:sz w:val="24"/>
          <w:szCs w:val="24"/>
        </w:rPr>
        <w:t>пеціальна педагогіка (порівняльна), теорія і спеціальна методика виховання дітей з порушеннями психофізичного розвитку, методика організації волонтерської діяльності</w:t>
      </w:r>
      <w:r w:rsidR="00716A65">
        <w:rPr>
          <w:rFonts w:ascii="Times New Roman" w:hAnsi="Times New Roman" w:cs="Times New Roman"/>
          <w:sz w:val="24"/>
          <w:szCs w:val="24"/>
        </w:rPr>
        <w:t>, т</w:t>
      </w:r>
      <w:r w:rsidR="00716A65" w:rsidRPr="00716A65">
        <w:rPr>
          <w:rFonts w:ascii="Times New Roman" w:hAnsi="Times New Roman" w:cs="Times New Roman"/>
          <w:sz w:val="24"/>
          <w:szCs w:val="24"/>
        </w:rPr>
        <w:t>ехніки надання першої медичної допомоги та санітарно-епідеміологічна безпека в системі інклюзивної та спеціальної освіти</w:t>
      </w:r>
      <w:r w:rsidR="00716A6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45E45" w:rsidRPr="008B51B4" w:rsidRDefault="00545E45" w:rsidP="008B51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B51B4">
        <w:rPr>
          <w:rFonts w:ascii="Times New Roman" w:hAnsi="Times New Roman" w:cs="Times New Roman"/>
        </w:rPr>
        <w:t>Навчальн</w:t>
      </w:r>
      <w:r w:rsidR="009B5DB4" w:rsidRPr="008B51B4">
        <w:rPr>
          <w:rFonts w:ascii="Times New Roman" w:hAnsi="Times New Roman" w:cs="Times New Roman"/>
        </w:rPr>
        <w:t xml:space="preserve">а дисципліна складається з 3-х </w:t>
      </w:r>
      <w:r w:rsidRPr="008B51B4">
        <w:rPr>
          <w:rFonts w:ascii="Times New Roman" w:hAnsi="Times New Roman" w:cs="Times New Roman"/>
        </w:rPr>
        <w:t>кредитів</w:t>
      </w:r>
      <w:r w:rsidRPr="008B51B4">
        <w:rPr>
          <w:rFonts w:ascii="Times New Roman" w:hAnsi="Times New Roman" w:cs="Times New Roman"/>
          <w:i/>
        </w:rPr>
        <w:t>.</w:t>
      </w:r>
      <w:r w:rsidRPr="008B51B4">
        <w:rPr>
          <w:rFonts w:ascii="Times New Roman" w:eastAsia="Calibri" w:hAnsi="Times New Roman" w:cs="Times New Roman"/>
        </w:rPr>
        <w:t xml:space="preserve"> </w:t>
      </w:r>
    </w:p>
    <w:p w:rsidR="00D87ED0" w:rsidRPr="008B51B4" w:rsidRDefault="00D87ED0" w:rsidP="008B51B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B51B4">
        <w:rPr>
          <w:rFonts w:ascii="Times New Roman" w:eastAsia="Calibri" w:hAnsi="Times New Roman" w:cs="Times New Roman"/>
          <w:b/>
          <w:bCs/>
          <w:sz w:val="24"/>
          <w:szCs w:val="24"/>
        </w:rPr>
        <w:t>Програмні результати навчання:</w:t>
      </w:r>
      <w:r w:rsidRPr="008B51B4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D87ED0" w:rsidRPr="008B51B4" w:rsidRDefault="00D87ED0" w:rsidP="008B51B4">
      <w:pPr>
        <w:pStyle w:val="TableParagraph"/>
        <w:ind w:left="0" w:firstLine="709"/>
        <w:jc w:val="both"/>
        <w:rPr>
          <w:sz w:val="24"/>
          <w:szCs w:val="24"/>
        </w:rPr>
      </w:pPr>
      <w:r w:rsidRPr="008B51B4">
        <w:rPr>
          <w:b/>
          <w:sz w:val="24"/>
          <w:szCs w:val="24"/>
        </w:rPr>
        <w:t xml:space="preserve">ПРН 1. </w:t>
      </w:r>
      <w:r w:rsidRPr="008B51B4">
        <w:rPr>
          <w:sz w:val="24"/>
          <w:szCs w:val="24"/>
        </w:rPr>
        <w:t>Знає сучасні теоретичні основи предметної спеціалізації, здатний застосовувати елементи теоретичного та експериментального дослідження в професійній діяльності.</w:t>
      </w:r>
    </w:p>
    <w:p w:rsidR="00D87ED0" w:rsidRPr="008B51B4" w:rsidRDefault="00D87ED0" w:rsidP="008B51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B51B4">
        <w:rPr>
          <w:rFonts w:ascii="Times New Roman" w:hAnsi="Times New Roman" w:cs="Times New Roman"/>
          <w:b/>
          <w:sz w:val="24"/>
          <w:szCs w:val="24"/>
        </w:rPr>
        <w:t xml:space="preserve">ПРН 4. </w:t>
      </w:r>
      <w:r w:rsidRPr="008B51B4">
        <w:rPr>
          <w:rFonts w:ascii="Times New Roman" w:hAnsi="Times New Roman" w:cs="Times New Roman"/>
          <w:sz w:val="24"/>
          <w:szCs w:val="24"/>
        </w:rPr>
        <w:t>Володіє знаннями сучасної методики і освітніх технологій для забезпечення якості оволодіння навчальними досягненнями.</w:t>
      </w:r>
    </w:p>
    <w:p w:rsidR="00D87ED0" w:rsidRPr="008B51B4" w:rsidRDefault="00D87ED0" w:rsidP="008B51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B51B4">
        <w:rPr>
          <w:rFonts w:ascii="Times New Roman" w:hAnsi="Times New Roman" w:cs="Times New Roman"/>
          <w:b/>
          <w:sz w:val="24"/>
          <w:szCs w:val="24"/>
        </w:rPr>
        <w:t xml:space="preserve">ПРН 6. </w:t>
      </w:r>
      <w:r w:rsidRPr="008B51B4">
        <w:rPr>
          <w:rFonts w:ascii="Times New Roman" w:hAnsi="Times New Roman" w:cs="Times New Roman"/>
          <w:sz w:val="24"/>
          <w:szCs w:val="24"/>
        </w:rPr>
        <w:t>Здатний організовувати і проводити психолого-педагогічне вивчення дітей з особливостями психофізичного розвитку;</w:t>
      </w:r>
    </w:p>
    <w:p w:rsidR="00D87ED0" w:rsidRPr="008B51B4" w:rsidRDefault="00D87ED0" w:rsidP="008B51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B51B4">
        <w:rPr>
          <w:rFonts w:ascii="Times New Roman" w:hAnsi="Times New Roman" w:cs="Times New Roman"/>
          <w:b/>
          <w:sz w:val="24"/>
          <w:szCs w:val="24"/>
        </w:rPr>
        <w:t xml:space="preserve">ПРН 7. </w:t>
      </w:r>
      <w:r w:rsidRPr="008B51B4">
        <w:rPr>
          <w:rFonts w:ascii="Times New Roman" w:hAnsi="Times New Roman" w:cs="Times New Roman"/>
          <w:sz w:val="24"/>
          <w:szCs w:val="24"/>
        </w:rPr>
        <w:t xml:space="preserve">Здатний вирішувати питання, пов’язані з комплектуванням та організацією діяльності спеціальних навчально-виховних закладів, здійснювати спостереження за дітьми з порушеннями мовлення, інтелекту, зору, слуху, опорно-рухових функцій і проводити з ними корекційно-педагогічну роботу на основі диференційованого та індивідуального підходу; </w:t>
      </w:r>
    </w:p>
    <w:p w:rsidR="00D87ED0" w:rsidRPr="008B51B4" w:rsidRDefault="00D87ED0" w:rsidP="008B51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B51B4">
        <w:rPr>
          <w:rFonts w:ascii="Times New Roman" w:hAnsi="Times New Roman" w:cs="Times New Roman"/>
          <w:b/>
          <w:sz w:val="24"/>
          <w:szCs w:val="24"/>
        </w:rPr>
        <w:t xml:space="preserve">ПРН 13. </w:t>
      </w:r>
      <w:r w:rsidRPr="008B51B4">
        <w:rPr>
          <w:rFonts w:ascii="Times New Roman" w:hAnsi="Times New Roman" w:cs="Times New Roman"/>
          <w:sz w:val="24"/>
          <w:szCs w:val="24"/>
        </w:rPr>
        <w:t xml:space="preserve">Здатний використовувати сучасні технічні засоби навчання і виховання, спеціальну апаратуру; </w:t>
      </w:r>
    </w:p>
    <w:p w:rsidR="00D87ED0" w:rsidRPr="008B51B4" w:rsidRDefault="00D87ED0" w:rsidP="008B51B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B51B4">
        <w:rPr>
          <w:rFonts w:ascii="Times New Roman" w:hAnsi="Times New Roman" w:cs="Times New Roman"/>
          <w:b/>
          <w:sz w:val="24"/>
          <w:szCs w:val="24"/>
        </w:rPr>
        <w:t xml:space="preserve">ПРН 14. </w:t>
      </w:r>
      <w:r w:rsidRPr="008B51B4">
        <w:rPr>
          <w:rFonts w:ascii="Times New Roman" w:hAnsi="Times New Roman" w:cs="Times New Roman"/>
          <w:sz w:val="24"/>
          <w:szCs w:val="24"/>
        </w:rPr>
        <w:t>Здатний співпрацювати з батьками дітей, особами, які їх заміняють, спеціалістами інших галузей (медиками, психологами, вчителями, вихователями);</w:t>
      </w:r>
      <w:r w:rsidRPr="008B51B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87ED0" w:rsidRPr="008B51B4" w:rsidRDefault="00D87ED0" w:rsidP="008B51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B51B4">
        <w:rPr>
          <w:rFonts w:ascii="Times New Roman" w:hAnsi="Times New Roman" w:cs="Times New Roman"/>
          <w:b/>
          <w:sz w:val="24"/>
          <w:szCs w:val="24"/>
        </w:rPr>
        <w:t>ПРН</w:t>
      </w:r>
      <w:r w:rsidRPr="008B51B4">
        <w:rPr>
          <w:rFonts w:ascii="Times New Roman" w:hAnsi="Times New Roman" w:cs="Times New Roman"/>
          <w:b/>
          <w:sz w:val="24"/>
          <w:szCs w:val="24"/>
        </w:rPr>
        <w:tab/>
        <w:t>15.</w:t>
      </w:r>
      <w:r w:rsidRPr="008B51B4">
        <w:rPr>
          <w:rFonts w:ascii="Times New Roman" w:hAnsi="Times New Roman" w:cs="Times New Roman"/>
          <w:b/>
          <w:sz w:val="24"/>
          <w:szCs w:val="24"/>
        </w:rPr>
        <w:tab/>
      </w:r>
      <w:r w:rsidRPr="008B51B4">
        <w:rPr>
          <w:rFonts w:ascii="Times New Roman" w:hAnsi="Times New Roman" w:cs="Times New Roman"/>
          <w:sz w:val="24"/>
          <w:szCs w:val="24"/>
        </w:rPr>
        <w:t>Здатний систематично підвищувати свою кваліфікаційну компетентність;</w:t>
      </w:r>
    </w:p>
    <w:p w:rsidR="00D87ED0" w:rsidRPr="008B51B4" w:rsidRDefault="00D87ED0" w:rsidP="008B51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B51B4">
        <w:rPr>
          <w:rFonts w:ascii="Times New Roman" w:hAnsi="Times New Roman" w:cs="Times New Roman"/>
          <w:b/>
          <w:sz w:val="24"/>
          <w:szCs w:val="24"/>
        </w:rPr>
        <w:t>ПРН</w:t>
      </w:r>
      <w:r w:rsidRPr="008B51B4">
        <w:rPr>
          <w:rFonts w:ascii="Times New Roman" w:hAnsi="Times New Roman" w:cs="Times New Roman"/>
          <w:b/>
          <w:sz w:val="24"/>
          <w:szCs w:val="24"/>
        </w:rPr>
        <w:tab/>
        <w:t>16.</w:t>
      </w:r>
      <w:r w:rsidRPr="008B51B4">
        <w:rPr>
          <w:rFonts w:ascii="Times New Roman" w:hAnsi="Times New Roman" w:cs="Times New Roman"/>
          <w:b/>
          <w:sz w:val="24"/>
          <w:szCs w:val="24"/>
        </w:rPr>
        <w:tab/>
      </w:r>
      <w:r w:rsidRPr="008B51B4">
        <w:rPr>
          <w:rFonts w:ascii="Times New Roman" w:hAnsi="Times New Roman" w:cs="Times New Roman"/>
          <w:sz w:val="24"/>
          <w:szCs w:val="24"/>
        </w:rPr>
        <w:t xml:space="preserve">Здатний постійно вивчати літературні джерела за профілем підготовки і суміжними питаннями; </w:t>
      </w:r>
    </w:p>
    <w:p w:rsidR="00D87ED0" w:rsidRPr="008B51B4" w:rsidRDefault="00D87ED0" w:rsidP="008B51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B51B4">
        <w:rPr>
          <w:rFonts w:ascii="Times New Roman" w:hAnsi="Times New Roman" w:cs="Times New Roman"/>
          <w:b/>
          <w:sz w:val="24"/>
          <w:szCs w:val="24"/>
        </w:rPr>
        <w:t>ПРН</w:t>
      </w:r>
      <w:r w:rsidRPr="008B51B4">
        <w:rPr>
          <w:rFonts w:ascii="Times New Roman" w:hAnsi="Times New Roman" w:cs="Times New Roman"/>
          <w:b/>
          <w:sz w:val="24"/>
          <w:szCs w:val="24"/>
        </w:rPr>
        <w:tab/>
        <w:t>17.</w:t>
      </w:r>
      <w:r w:rsidRPr="008B51B4">
        <w:rPr>
          <w:rFonts w:ascii="Times New Roman" w:hAnsi="Times New Roman" w:cs="Times New Roman"/>
          <w:b/>
          <w:sz w:val="24"/>
          <w:szCs w:val="24"/>
        </w:rPr>
        <w:tab/>
      </w:r>
      <w:r w:rsidRPr="008B51B4">
        <w:rPr>
          <w:rFonts w:ascii="Times New Roman" w:hAnsi="Times New Roman" w:cs="Times New Roman"/>
          <w:sz w:val="24"/>
          <w:szCs w:val="24"/>
        </w:rPr>
        <w:t>Здатний застосовувати найновіші досягнення в спеціальній освіті, здійснювати науково-дослідницьку та методичну діяльність;</w:t>
      </w:r>
    </w:p>
    <w:p w:rsidR="00D87ED0" w:rsidRDefault="00D87ED0" w:rsidP="008B51B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B51B4">
        <w:rPr>
          <w:rFonts w:ascii="Times New Roman" w:hAnsi="Times New Roman" w:cs="Times New Roman"/>
          <w:b/>
          <w:sz w:val="24"/>
          <w:szCs w:val="24"/>
        </w:rPr>
        <w:t>ПРН</w:t>
      </w:r>
      <w:r w:rsidRPr="008B51B4">
        <w:rPr>
          <w:rFonts w:ascii="Times New Roman" w:hAnsi="Times New Roman" w:cs="Times New Roman"/>
          <w:b/>
          <w:sz w:val="24"/>
          <w:szCs w:val="24"/>
        </w:rPr>
        <w:tab/>
        <w:t>18.</w:t>
      </w:r>
      <w:r w:rsidRPr="008B51B4">
        <w:rPr>
          <w:rFonts w:ascii="Times New Roman" w:hAnsi="Times New Roman" w:cs="Times New Roman"/>
          <w:b/>
          <w:sz w:val="24"/>
          <w:szCs w:val="24"/>
        </w:rPr>
        <w:tab/>
      </w:r>
      <w:r w:rsidRPr="008B51B4">
        <w:rPr>
          <w:rFonts w:ascii="Times New Roman" w:hAnsi="Times New Roman" w:cs="Times New Roman"/>
          <w:sz w:val="24"/>
          <w:szCs w:val="24"/>
        </w:rPr>
        <w:t>Здатний на практиці застосовувати знання з охорони праці;</w:t>
      </w:r>
    </w:p>
    <w:p w:rsidR="002C3CAC" w:rsidRPr="002C3CAC" w:rsidRDefault="002C3CAC" w:rsidP="002C3CA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1A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3. Згідно з вимогами освітньо-професійної програми студент оволодіває такими </w:t>
      </w:r>
      <w:proofErr w:type="spellStart"/>
      <w:r w:rsidRPr="00081A8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компетентностями</w:t>
      </w:r>
      <w:proofErr w:type="spellEnd"/>
      <w:r w:rsidRPr="00081A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D87ED0" w:rsidRPr="008B51B4" w:rsidRDefault="00D87ED0" w:rsidP="008B51B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B51B4">
        <w:rPr>
          <w:rFonts w:ascii="Times New Roman" w:hAnsi="Times New Roman" w:cs="Times New Roman"/>
          <w:b/>
          <w:bCs/>
          <w:sz w:val="24"/>
          <w:szCs w:val="24"/>
        </w:rPr>
        <w:t xml:space="preserve">І. </w:t>
      </w:r>
      <w:proofErr w:type="spellStart"/>
      <w:r w:rsidRPr="008B51B4">
        <w:rPr>
          <w:rFonts w:ascii="Times New Roman" w:hAnsi="Times New Roman" w:cs="Times New Roman"/>
          <w:b/>
          <w:bCs/>
          <w:sz w:val="24"/>
          <w:szCs w:val="24"/>
        </w:rPr>
        <w:t>Загальнопредметні</w:t>
      </w:r>
      <w:proofErr w:type="spellEnd"/>
      <w:r w:rsidRPr="008B51B4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8B51B4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2C3CAC" w:rsidRPr="00A94717" w:rsidRDefault="002C3CAC" w:rsidP="002C3CA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b/>
          <w:sz w:val="24"/>
          <w:szCs w:val="24"/>
        </w:rPr>
        <w:t>ЗК-1</w:t>
      </w:r>
      <w:r w:rsidRPr="00A94717">
        <w:rPr>
          <w:rFonts w:ascii="Times New Roman" w:hAnsi="Times New Roman"/>
          <w:sz w:val="24"/>
          <w:szCs w:val="24"/>
        </w:rPr>
        <w:t xml:space="preserve">. Здатність реалізувати свої права і обов’язки як члена суспільства, усвідомлювати цінності громадянського (вільного демократичного) суспільства та необхідність його сталого розвитку, верховенства права, прав і свобод людини і громадянина в Україні. </w:t>
      </w:r>
    </w:p>
    <w:p w:rsidR="002C3CAC" w:rsidRPr="00A94717" w:rsidRDefault="002C3CAC" w:rsidP="002C3CA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b/>
          <w:sz w:val="24"/>
          <w:szCs w:val="24"/>
        </w:rPr>
        <w:t>ЗК-2</w:t>
      </w:r>
      <w:r w:rsidRPr="00A94717">
        <w:rPr>
          <w:rFonts w:ascii="Times New Roman" w:hAnsi="Times New Roman"/>
          <w:sz w:val="24"/>
          <w:szCs w:val="24"/>
        </w:rPr>
        <w:t xml:space="preserve">. Здатність зберігати та примножувати моральні, культурні, наукові цінності і досягнення суспільства на основі розуміння історії та закономірностей розвитку предметної області, її місця у загальній системі знань про природу і 7 суспільство та у розвитку суспільства, техніки і технологій, використовувати різні види та форми рухової активності для активного відпочинку та ведення здорового способу життя. </w:t>
      </w:r>
    </w:p>
    <w:p w:rsidR="002C3CAC" w:rsidRPr="00A94717" w:rsidRDefault="002C3CAC" w:rsidP="002C3CA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b/>
          <w:sz w:val="24"/>
          <w:szCs w:val="24"/>
        </w:rPr>
        <w:t>ЗК-3</w:t>
      </w:r>
      <w:r w:rsidRPr="00A94717">
        <w:rPr>
          <w:rFonts w:ascii="Times New Roman" w:hAnsi="Times New Roman"/>
          <w:sz w:val="24"/>
          <w:szCs w:val="24"/>
        </w:rPr>
        <w:t xml:space="preserve">. Здатність до абстрактного мислення, аналізу та синтезу. </w:t>
      </w:r>
    </w:p>
    <w:p w:rsidR="002C3CAC" w:rsidRPr="00A94717" w:rsidRDefault="002C3CAC" w:rsidP="002C3CA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b/>
          <w:sz w:val="24"/>
          <w:szCs w:val="24"/>
        </w:rPr>
        <w:t>ЗК-4</w:t>
      </w:r>
      <w:r w:rsidRPr="00A94717">
        <w:rPr>
          <w:rFonts w:ascii="Times New Roman" w:hAnsi="Times New Roman"/>
          <w:sz w:val="24"/>
          <w:szCs w:val="24"/>
        </w:rPr>
        <w:t xml:space="preserve">. Здатність застосовувати знання у практичних ситуаціях. </w:t>
      </w:r>
    </w:p>
    <w:p w:rsidR="002C3CAC" w:rsidRPr="00A94717" w:rsidRDefault="002C3CAC" w:rsidP="002C3CA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b/>
          <w:sz w:val="24"/>
          <w:szCs w:val="24"/>
        </w:rPr>
        <w:lastRenderedPageBreak/>
        <w:t>ЗК-5</w:t>
      </w:r>
      <w:r w:rsidRPr="00A94717">
        <w:rPr>
          <w:rFonts w:ascii="Times New Roman" w:hAnsi="Times New Roman"/>
          <w:sz w:val="24"/>
          <w:szCs w:val="24"/>
        </w:rPr>
        <w:t>. Здатність спілкуватися державною мовою як усно, так і письмово.</w:t>
      </w:r>
    </w:p>
    <w:p w:rsidR="002C3CAC" w:rsidRPr="00A94717" w:rsidRDefault="002C3CAC" w:rsidP="002C3CA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sz w:val="24"/>
          <w:szCs w:val="24"/>
        </w:rPr>
        <w:t xml:space="preserve"> </w:t>
      </w:r>
      <w:r w:rsidRPr="00A94717">
        <w:rPr>
          <w:rFonts w:ascii="Times New Roman" w:hAnsi="Times New Roman"/>
          <w:b/>
          <w:sz w:val="24"/>
          <w:szCs w:val="24"/>
        </w:rPr>
        <w:t>ЗК-6.</w:t>
      </w:r>
      <w:r w:rsidRPr="00A94717">
        <w:rPr>
          <w:rFonts w:ascii="Times New Roman" w:hAnsi="Times New Roman"/>
          <w:sz w:val="24"/>
          <w:szCs w:val="24"/>
        </w:rPr>
        <w:t xml:space="preserve"> Здатність використовувати інформаційні та комунікаційні технології. </w:t>
      </w:r>
    </w:p>
    <w:p w:rsidR="002C3CAC" w:rsidRPr="00A94717" w:rsidRDefault="002C3CAC" w:rsidP="002C3CA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b/>
          <w:sz w:val="24"/>
          <w:szCs w:val="24"/>
        </w:rPr>
        <w:t>ЗК-7</w:t>
      </w:r>
      <w:r w:rsidRPr="00A94717">
        <w:rPr>
          <w:rFonts w:ascii="Times New Roman" w:hAnsi="Times New Roman"/>
          <w:sz w:val="24"/>
          <w:szCs w:val="24"/>
        </w:rPr>
        <w:t>. Здатність вчитися і оволодівати сучасними знаннями.</w:t>
      </w:r>
    </w:p>
    <w:p w:rsidR="002C3CAC" w:rsidRPr="00A94717" w:rsidRDefault="00E741B8" w:rsidP="002C3CA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</w:t>
      </w:r>
      <w:r w:rsidR="002C3CAC" w:rsidRPr="00A94717">
        <w:rPr>
          <w:rFonts w:ascii="Times New Roman" w:hAnsi="Times New Roman"/>
          <w:b/>
          <w:sz w:val="24"/>
          <w:szCs w:val="24"/>
        </w:rPr>
        <w:t>К-8</w:t>
      </w:r>
      <w:r w:rsidR="002C3CAC" w:rsidRPr="00A94717">
        <w:rPr>
          <w:rFonts w:ascii="Times New Roman" w:hAnsi="Times New Roman"/>
          <w:sz w:val="24"/>
          <w:szCs w:val="24"/>
        </w:rPr>
        <w:t xml:space="preserve">. Здатність працювати в команді. </w:t>
      </w:r>
    </w:p>
    <w:p w:rsidR="002C3CAC" w:rsidRPr="00A94717" w:rsidRDefault="002C3CAC" w:rsidP="002C3CA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b/>
          <w:sz w:val="24"/>
          <w:szCs w:val="24"/>
        </w:rPr>
        <w:t>ЗК-9</w:t>
      </w:r>
      <w:r w:rsidRPr="00A94717">
        <w:rPr>
          <w:rFonts w:ascii="Times New Roman" w:hAnsi="Times New Roman"/>
          <w:sz w:val="24"/>
          <w:szCs w:val="24"/>
        </w:rPr>
        <w:t xml:space="preserve">. Здатність до міжособистісної взаємодії. </w:t>
      </w:r>
    </w:p>
    <w:p w:rsidR="002C3CAC" w:rsidRPr="00A94717" w:rsidRDefault="002C3CAC" w:rsidP="002C3CA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b/>
          <w:sz w:val="24"/>
          <w:szCs w:val="24"/>
        </w:rPr>
        <w:t>ЗК-10</w:t>
      </w:r>
      <w:r w:rsidRPr="00A94717">
        <w:rPr>
          <w:rFonts w:ascii="Times New Roman" w:hAnsi="Times New Roman"/>
          <w:sz w:val="24"/>
          <w:szCs w:val="24"/>
        </w:rPr>
        <w:t>. Здатність діяти на основі етичних міркувань (мотивів).</w:t>
      </w:r>
    </w:p>
    <w:p w:rsidR="002C3CAC" w:rsidRPr="008B51B4" w:rsidRDefault="002C3CAC" w:rsidP="002C3CA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8B51B4">
        <w:rPr>
          <w:rFonts w:ascii="Times New Roman" w:hAnsi="Times New Roman" w:cs="Times New Roman"/>
          <w:b/>
          <w:bCs/>
          <w:sz w:val="24"/>
          <w:szCs w:val="24"/>
        </w:rPr>
        <w:t>ІІ</w:t>
      </w:r>
      <w:proofErr w:type="spellEnd"/>
      <w:r w:rsidRPr="008B51B4">
        <w:rPr>
          <w:rFonts w:ascii="Times New Roman" w:hAnsi="Times New Roman" w:cs="Times New Roman"/>
          <w:b/>
          <w:bCs/>
          <w:sz w:val="24"/>
          <w:szCs w:val="24"/>
        </w:rPr>
        <w:t xml:space="preserve">. Фахові: </w:t>
      </w:r>
    </w:p>
    <w:p w:rsidR="002C3CAC" w:rsidRPr="00A94717" w:rsidRDefault="002C3CAC" w:rsidP="002C3CA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b/>
          <w:sz w:val="24"/>
          <w:szCs w:val="24"/>
        </w:rPr>
        <w:t>СК-17</w:t>
      </w:r>
      <w:r w:rsidRPr="00A94717">
        <w:rPr>
          <w:rFonts w:ascii="Times New Roman" w:hAnsi="Times New Roman"/>
          <w:i/>
          <w:sz w:val="24"/>
          <w:szCs w:val="24"/>
        </w:rPr>
        <w:t>.</w:t>
      </w:r>
      <w:r w:rsidRPr="00A94717">
        <w:rPr>
          <w:rFonts w:ascii="Times New Roman" w:hAnsi="Times New Roman"/>
          <w:sz w:val="24"/>
          <w:szCs w:val="24"/>
        </w:rPr>
        <w:t xml:space="preserve"> </w:t>
      </w:r>
      <w:r w:rsidRPr="00A94717">
        <w:rPr>
          <w:rFonts w:ascii="Times New Roman" w:hAnsi="Times New Roman"/>
          <w:i/>
          <w:sz w:val="24"/>
          <w:szCs w:val="24"/>
        </w:rPr>
        <w:t>Психологічна компетентність (відповідно нозології)</w:t>
      </w:r>
      <w:r w:rsidRPr="00A94717">
        <w:rPr>
          <w:rFonts w:ascii="Times New Roman" w:hAnsi="Times New Roman"/>
          <w:sz w:val="24"/>
          <w:szCs w:val="24"/>
        </w:rPr>
        <w:t xml:space="preserve">. Здатність до застосування сучасних знань про особливості розвитку дитини як суб’єктів навчального, корекційно-освітнього і навчально-реабілітаційного процесів на основі знань та умінь про їхні вікові, індивідуальні особливості та соціальні чинники розвитку і </w:t>
      </w:r>
      <w:proofErr w:type="spellStart"/>
      <w:r w:rsidRPr="00A94717">
        <w:rPr>
          <w:rFonts w:ascii="Times New Roman" w:hAnsi="Times New Roman"/>
          <w:sz w:val="24"/>
          <w:szCs w:val="24"/>
        </w:rPr>
        <w:t>дизонтогенезу</w:t>
      </w:r>
      <w:proofErr w:type="spellEnd"/>
      <w:r w:rsidRPr="00A94717">
        <w:rPr>
          <w:rFonts w:ascii="Times New Roman" w:hAnsi="Times New Roman"/>
          <w:sz w:val="24"/>
          <w:szCs w:val="24"/>
        </w:rPr>
        <w:t xml:space="preserve">. Складниками психологічної компетентності є диференціально-психологічна, спеціально-психологічна, нейропсихологічна, психолінгвістична тощо. </w:t>
      </w:r>
    </w:p>
    <w:p w:rsidR="002C3CAC" w:rsidRPr="00A94717" w:rsidRDefault="002C3CAC" w:rsidP="002C3CA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sz w:val="24"/>
          <w:szCs w:val="24"/>
        </w:rPr>
        <w:t>Здатність до застосування знань про психологічні механізми навчання та виховання дитини задля забезпечення спрямованої соціалізації та інтеграції особистості з порушеннями психофізичного розвитку.</w:t>
      </w:r>
    </w:p>
    <w:p w:rsidR="002C3CAC" w:rsidRPr="00A94717" w:rsidRDefault="002C3CAC" w:rsidP="002C3CA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b/>
          <w:sz w:val="24"/>
          <w:szCs w:val="24"/>
        </w:rPr>
        <w:t>СК-18.</w:t>
      </w:r>
      <w:r w:rsidRPr="00A94717">
        <w:rPr>
          <w:rFonts w:ascii="Times New Roman" w:hAnsi="Times New Roman"/>
          <w:sz w:val="24"/>
          <w:szCs w:val="24"/>
        </w:rPr>
        <w:t xml:space="preserve"> </w:t>
      </w:r>
      <w:r w:rsidRPr="00A94717">
        <w:rPr>
          <w:rFonts w:ascii="Times New Roman" w:hAnsi="Times New Roman"/>
          <w:i/>
          <w:sz w:val="24"/>
          <w:szCs w:val="24"/>
        </w:rPr>
        <w:t>Медико-біологічна компетентність (загальна та відповідно до нозології)</w:t>
      </w:r>
      <w:r w:rsidRPr="00A94717">
        <w:rPr>
          <w:rFonts w:ascii="Times New Roman" w:hAnsi="Times New Roman"/>
          <w:sz w:val="24"/>
          <w:szCs w:val="24"/>
        </w:rPr>
        <w:t>. Здатність до застосування професійних медико-біологічних знань і практичних умінь і навичок, які є теоретичними основами побудови змісту корекційного, навчально-реабілітаційного процесу відповідної освітньої галузі. Здатність оцінити структуру дефекту при психофізичних порушеннях (мовлення, інтелекту, функцій опорно-рухових та сенсорних систем); потенційні можливості розвитку різних сторін особистості кожної з категорії дітей з такими вадами; здатність оцінити клініко-фізіологічні особливості і закономірності фізичного і психічного розвитку дітей з мовленнєвими, сенсорним, інтелектуальними порушеннями.</w:t>
      </w:r>
    </w:p>
    <w:p w:rsidR="002C3CAC" w:rsidRPr="00A94717" w:rsidRDefault="002C3CAC" w:rsidP="002C3CA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sz w:val="24"/>
          <w:szCs w:val="24"/>
        </w:rPr>
        <w:t>Складниками медико-біологічної компетентності є анатомо-фізіологічна, генетична, неврологічна, клінічна, психопатологічна тощо (складники компетентності заповнюються відповідно до нозології).</w:t>
      </w:r>
    </w:p>
    <w:p w:rsidR="002C3CAC" w:rsidRDefault="002C3CAC" w:rsidP="002C3CA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4717">
        <w:rPr>
          <w:rFonts w:ascii="Times New Roman" w:hAnsi="Times New Roman"/>
          <w:b/>
          <w:sz w:val="24"/>
          <w:szCs w:val="24"/>
        </w:rPr>
        <w:t>СК-19.</w:t>
      </w:r>
      <w:r w:rsidRPr="00A94717">
        <w:rPr>
          <w:rFonts w:ascii="Times New Roman" w:hAnsi="Times New Roman"/>
          <w:sz w:val="24"/>
          <w:szCs w:val="24"/>
        </w:rPr>
        <w:t xml:space="preserve"> </w:t>
      </w:r>
      <w:r w:rsidRPr="00A94717">
        <w:rPr>
          <w:rFonts w:ascii="Times New Roman" w:hAnsi="Times New Roman"/>
          <w:i/>
          <w:sz w:val="24"/>
          <w:szCs w:val="24"/>
        </w:rPr>
        <w:t xml:space="preserve">Корекційно-зорієнтована компетентність. </w:t>
      </w:r>
      <w:r w:rsidRPr="00A94717">
        <w:rPr>
          <w:rFonts w:ascii="Times New Roman" w:hAnsi="Times New Roman"/>
          <w:sz w:val="24"/>
          <w:szCs w:val="24"/>
        </w:rPr>
        <w:t xml:space="preserve">Здатність виконувати корекційну навчально-виховну роботу з профілактики, подолання вад психофізичного розвитку дітей з психофізичними порушеннями (залежно від нозології) у навчально-виховному, реабілітаційному процесі незалежно від типу закладу і форми організації навчально-виховної діяльності. Володіння засобами та методами корекції пізнавальних психічних процесів, мовлення, сенсорних порушень, порушень опорно-рухових функцій, емоційно-вольової сфери в процесі виховання дітей. Здатність корекційно спрямовувати діяльність дитячого колективу, в якому є дитина/діти з психофізичними порушеннями. Здатність організовувати інклюзивний дитячий колектив, створювати в ньому умови для особистісного розвитку вихованців та їхньої суспільної інтеграції. Здатність здійснювати комплексний корекційно-педагогічний, психологічний та соціальний супровід дітей з інвалідністю в різних типів закладів підпорядкованих </w:t>
      </w:r>
      <w:proofErr w:type="spellStart"/>
      <w:r w:rsidRPr="00A94717">
        <w:rPr>
          <w:rFonts w:ascii="Times New Roman" w:hAnsi="Times New Roman"/>
          <w:sz w:val="24"/>
          <w:szCs w:val="24"/>
        </w:rPr>
        <w:t>МОН</w:t>
      </w:r>
      <w:proofErr w:type="spellEnd"/>
      <w:r w:rsidRPr="00A9471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A94717">
        <w:rPr>
          <w:rFonts w:ascii="Times New Roman" w:hAnsi="Times New Roman"/>
          <w:sz w:val="24"/>
          <w:szCs w:val="24"/>
        </w:rPr>
        <w:t>МООЗ</w:t>
      </w:r>
      <w:proofErr w:type="spellEnd"/>
      <w:r w:rsidRPr="00A94717">
        <w:rPr>
          <w:rFonts w:ascii="Times New Roman" w:hAnsi="Times New Roman"/>
          <w:sz w:val="24"/>
          <w:szCs w:val="24"/>
        </w:rPr>
        <w:t>, Мін. праці та соціальної політики.</w:t>
      </w:r>
    </w:p>
    <w:p w:rsidR="00D87ED0" w:rsidRPr="008B51B4" w:rsidRDefault="00D87ED0" w:rsidP="008B51B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B51B4">
        <w:rPr>
          <w:rFonts w:ascii="Times New Roman" w:hAnsi="Times New Roman" w:cs="Times New Roman"/>
          <w:b/>
          <w:sz w:val="24"/>
          <w:szCs w:val="24"/>
        </w:rPr>
        <w:t xml:space="preserve">2. Інформаційний обсяг навчальної дисципліни. </w:t>
      </w:r>
    </w:p>
    <w:p w:rsidR="00D87ED0" w:rsidRPr="008B51B4" w:rsidRDefault="00D87ED0" w:rsidP="008B51B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1. </w:t>
      </w: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 та сутність анатомії як науки.</w:t>
      </w: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D87ED0" w:rsidRPr="008B51B4" w:rsidRDefault="00D87ED0" w:rsidP="008B51B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2. </w:t>
      </w: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Розвиток організму людини. </w:t>
      </w:r>
    </w:p>
    <w:p w:rsidR="00D87ED0" w:rsidRPr="008B51B4" w:rsidRDefault="00D87ED0" w:rsidP="008B51B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3. </w:t>
      </w: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Кісткова система.</w:t>
      </w:r>
    </w:p>
    <w:p w:rsidR="00D87ED0" w:rsidRPr="008B51B4" w:rsidRDefault="00D87ED0" w:rsidP="008B51B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4. </w:t>
      </w: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Міологія. Основні групи скелетних м’язів.</w:t>
      </w:r>
    </w:p>
    <w:p w:rsidR="00D87ED0" w:rsidRPr="008B51B4" w:rsidRDefault="00D87ED0" w:rsidP="008B51B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5. </w:t>
      </w: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Спланхнологія. </w:t>
      </w:r>
    </w:p>
    <w:p w:rsidR="00D87ED0" w:rsidRPr="008B51B4" w:rsidRDefault="00D87ED0" w:rsidP="008B51B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6. </w:t>
      </w: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Анатомія, фізіологія нервової системи. </w:t>
      </w:r>
    </w:p>
    <w:p w:rsidR="00D87ED0" w:rsidRPr="008B51B4" w:rsidRDefault="00D87ED0" w:rsidP="008B51B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7. </w:t>
      </w:r>
      <w:r w:rsidRPr="008B51B4">
        <w:rPr>
          <w:rFonts w:ascii="Times New Roman" w:hAnsi="Times New Roman" w:cs="Times New Roman"/>
          <w:sz w:val="24"/>
          <w:szCs w:val="24"/>
        </w:rPr>
        <w:t>Нервова система</w:t>
      </w:r>
    </w:p>
    <w:p w:rsidR="00D87ED0" w:rsidRPr="008B51B4" w:rsidRDefault="00D87ED0" w:rsidP="008B51B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8. </w:t>
      </w: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Анатомія та фізіологія аналізаторів. </w:t>
      </w:r>
    </w:p>
    <w:p w:rsidR="009B5DB4" w:rsidRPr="008B51B4" w:rsidRDefault="009B5DB4" w:rsidP="008B51B4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Програма навчальної дисципліни:</w:t>
      </w:r>
    </w:p>
    <w:p w:rsidR="009B5DB4" w:rsidRPr="008B51B4" w:rsidRDefault="009B5DB4" w:rsidP="008B51B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Кредит 1. </w:t>
      </w:r>
      <w:r w:rsidR="0070185F"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Анатомія. Організм людини як єдине ціле.</w:t>
      </w:r>
    </w:p>
    <w:p w:rsidR="009B5DB4" w:rsidRPr="008B51B4" w:rsidRDefault="009B5DB4" w:rsidP="008B51B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1. </w:t>
      </w: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 та сутність анатомії як науки.</w:t>
      </w: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9B5DB4" w:rsidRPr="008B51B4" w:rsidRDefault="009B5DB4" w:rsidP="008B51B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2. </w:t>
      </w: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Розвиток організму людини. </w:t>
      </w:r>
    </w:p>
    <w:p w:rsidR="0070185F" w:rsidRPr="008B51B4" w:rsidRDefault="0070185F" w:rsidP="008B51B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Кредит 2.</w:t>
      </w: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 та системи органів</w:t>
      </w: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B5DB4" w:rsidRPr="008B51B4" w:rsidRDefault="009B5DB4" w:rsidP="008B51B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Тема 3. </w:t>
      </w: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Кісткова система.</w:t>
      </w:r>
    </w:p>
    <w:p w:rsidR="009B5DB4" w:rsidRPr="008B51B4" w:rsidRDefault="009B5DB4" w:rsidP="008B51B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4. </w:t>
      </w: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Міологія. Основні групи скелетних м’язів.</w:t>
      </w:r>
    </w:p>
    <w:p w:rsidR="009B5DB4" w:rsidRPr="008B51B4" w:rsidRDefault="009B5DB4" w:rsidP="008B51B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5. </w:t>
      </w: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Спланхнологія. </w:t>
      </w:r>
    </w:p>
    <w:p w:rsidR="0070185F" w:rsidRPr="008B51B4" w:rsidRDefault="0070185F" w:rsidP="008B51B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Кредит 3. </w:t>
      </w:r>
      <w:r w:rsidR="008B51B4" w:rsidRPr="008B51B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Будова нервової системи та систем аналізаторів.</w:t>
      </w:r>
    </w:p>
    <w:p w:rsidR="009B5DB4" w:rsidRPr="008B51B4" w:rsidRDefault="009B5DB4" w:rsidP="008B51B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6. </w:t>
      </w: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Анатомія, фізіологія нервової системи. </w:t>
      </w:r>
    </w:p>
    <w:p w:rsidR="009B5DB4" w:rsidRPr="008B51B4" w:rsidRDefault="009B5DB4" w:rsidP="008B51B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7. </w:t>
      </w:r>
      <w:r w:rsidRPr="008B51B4">
        <w:rPr>
          <w:rFonts w:ascii="Times New Roman" w:hAnsi="Times New Roman" w:cs="Times New Roman"/>
          <w:sz w:val="24"/>
          <w:szCs w:val="24"/>
        </w:rPr>
        <w:t>Нервова система</w:t>
      </w:r>
    </w:p>
    <w:p w:rsidR="009B5DB4" w:rsidRPr="008B51B4" w:rsidRDefault="009B5DB4" w:rsidP="008B51B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8. </w:t>
      </w: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Анатомія та фізіологія аналізаторів. </w:t>
      </w:r>
    </w:p>
    <w:p w:rsidR="009B5DB4" w:rsidRPr="008B51B4" w:rsidRDefault="009B5DB4" w:rsidP="00D87ED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9227C" w:rsidRPr="008B51B4" w:rsidRDefault="0029227C" w:rsidP="006E19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Структура навчальної дисципліни</w:t>
      </w:r>
    </w:p>
    <w:p w:rsidR="00DB496E" w:rsidRDefault="0029227C" w:rsidP="006E19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Денна</w:t>
      </w:r>
      <w:r w:rsidR="00DB496E"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форма навчання</w:t>
      </w:r>
    </w:p>
    <w:tbl>
      <w:tblPr>
        <w:tblW w:w="5000" w:type="pc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  <w:gridCol w:w="754"/>
        <w:gridCol w:w="504"/>
        <w:gridCol w:w="497"/>
        <w:gridCol w:w="674"/>
        <w:gridCol w:w="574"/>
        <w:gridCol w:w="676"/>
      </w:tblGrid>
      <w:tr w:rsidR="006E195D" w:rsidRPr="006E195D" w:rsidTr="009B2FEA">
        <w:trPr>
          <w:trHeight w:val="284"/>
        </w:trPr>
        <w:tc>
          <w:tcPr>
            <w:tcW w:w="309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95D" w:rsidRPr="006E195D" w:rsidRDefault="006E195D" w:rsidP="006E195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195D">
              <w:rPr>
                <w:rFonts w:ascii="Times New Roman" w:hAnsi="Times New Roman" w:cs="Times New Roman"/>
              </w:rPr>
              <w:t>Назви кредитів і тем</w:t>
            </w:r>
          </w:p>
        </w:tc>
        <w:tc>
          <w:tcPr>
            <w:tcW w:w="190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95D" w:rsidRPr="006E195D" w:rsidRDefault="006E195D" w:rsidP="006E195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195D">
              <w:rPr>
                <w:rFonts w:ascii="Times New Roman" w:hAnsi="Times New Roman" w:cs="Times New Roman"/>
              </w:rPr>
              <w:t>Кількість годин</w:t>
            </w:r>
          </w:p>
        </w:tc>
      </w:tr>
      <w:tr w:rsidR="006E195D" w:rsidRPr="006E195D" w:rsidTr="009B2FEA">
        <w:trPr>
          <w:trHeight w:val="284"/>
        </w:trPr>
        <w:tc>
          <w:tcPr>
            <w:tcW w:w="309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95D" w:rsidRPr="006E195D" w:rsidRDefault="006E195D" w:rsidP="006E19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95D" w:rsidRPr="006E195D" w:rsidRDefault="006E195D" w:rsidP="006E195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195D">
              <w:rPr>
                <w:rFonts w:ascii="Times New Roman" w:hAnsi="Times New Roman" w:cs="Times New Roman"/>
              </w:rPr>
              <w:t xml:space="preserve">У тому числі: </w:t>
            </w:r>
          </w:p>
        </w:tc>
      </w:tr>
      <w:tr w:rsidR="009B2FEA" w:rsidRPr="006E195D" w:rsidTr="009B2FEA">
        <w:trPr>
          <w:trHeight w:val="284"/>
        </w:trPr>
        <w:tc>
          <w:tcPr>
            <w:tcW w:w="309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95D" w:rsidRPr="006E195D" w:rsidRDefault="006E195D" w:rsidP="006E19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95D" w:rsidRPr="006E195D" w:rsidRDefault="006E195D" w:rsidP="006E195D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6E195D">
              <w:rPr>
                <w:rFonts w:ascii="Times New Roman" w:hAnsi="Times New Roman" w:cs="Times New Roman"/>
              </w:rPr>
              <w:t>Усьо</w:t>
            </w:r>
            <w:proofErr w:type="spellEnd"/>
            <w:r w:rsidRPr="006E195D">
              <w:rPr>
                <w:rFonts w:ascii="Times New Roman" w:hAnsi="Times New Roman" w:cs="Times New Roman"/>
              </w:rPr>
              <w:t xml:space="preserve">-го </w:t>
            </w:r>
          </w:p>
        </w:tc>
        <w:tc>
          <w:tcPr>
            <w:tcW w:w="2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95D" w:rsidRPr="006E195D" w:rsidRDefault="006E195D" w:rsidP="006E195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195D">
              <w:rPr>
                <w:rFonts w:ascii="Times New Roman" w:hAnsi="Times New Roman" w:cs="Times New Roman"/>
              </w:rPr>
              <w:t>Л</w:t>
            </w:r>
          </w:p>
        </w:tc>
        <w:tc>
          <w:tcPr>
            <w:tcW w:w="2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95D" w:rsidRPr="006E195D" w:rsidRDefault="006E195D" w:rsidP="006E195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E195D">
              <w:rPr>
                <w:rFonts w:ascii="Times New Roman" w:hAnsi="Times New Roman" w:cs="Times New Roman"/>
              </w:rPr>
              <w:t xml:space="preserve">П 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95D" w:rsidRPr="006E195D" w:rsidRDefault="006E195D" w:rsidP="006E195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E195D">
              <w:rPr>
                <w:rFonts w:ascii="Times New Roman" w:hAnsi="Times New Roman" w:cs="Times New Roman"/>
              </w:rPr>
              <w:t>Лаб</w:t>
            </w:r>
            <w:proofErr w:type="spellEnd"/>
            <w:r w:rsidRPr="006E195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95D" w:rsidRPr="006E195D" w:rsidRDefault="006E195D" w:rsidP="006E195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195D">
              <w:rPr>
                <w:rFonts w:ascii="Times New Roman" w:hAnsi="Times New Roman" w:cs="Times New Roman"/>
              </w:rPr>
              <w:t>Інд.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95D" w:rsidRPr="006E195D" w:rsidRDefault="006E195D" w:rsidP="006E195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E195D">
              <w:rPr>
                <w:rFonts w:ascii="Times New Roman" w:hAnsi="Times New Roman" w:cs="Times New Roman"/>
              </w:rPr>
              <w:t>С.р</w:t>
            </w:r>
            <w:proofErr w:type="spellEnd"/>
            <w:r w:rsidRPr="006E195D">
              <w:rPr>
                <w:rFonts w:ascii="Times New Roman" w:hAnsi="Times New Roman" w:cs="Times New Roman"/>
              </w:rPr>
              <w:t>.</w:t>
            </w:r>
          </w:p>
        </w:tc>
      </w:tr>
      <w:tr w:rsidR="009B2FEA" w:rsidRPr="006E195D" w:rsidTr="009B2FEA">
        <w:trPr>
          <w:trHeight w:val="284"/>
        </w:trPr>
        <w:tc>
          <w:tcPr>
            <w:tcW w:w="3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95D" w:rsidRPr="006E195D" w:rsidRDefault="006E195D" w:rsidP="006E19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95D" w:rsidRPr="006E195D" w:rsidRDefault="006E195D" w:rsidP="006E19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95D" w:rsidRPr="006E195D" w:rsidRDefault="006E195D" w:rsidP="006E19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95D" w:rsidRPr="006E195D" w:rsidRDefault="006E195D" w:rsidP="006E19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95D" w:rsidRPr="006E195D" w:rsidRDefault="006E195D" w:rsidP="006E19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>5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95D" w:rsidRPr="006E195D" w:rsidRDefault="006E195D" w:rsidP="006E19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>6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195D" w:rsidRPr="006E195D" w:rsidRDefault="006E195D" w:rsidP="006E19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>7</w:t>
            </w:r>
          </w:p>
        </w:tc>
      </w:tr>
      <w:tr w:rsidR="006E195D" w:rsidRPr="006E195D" w:rsidTr="00496EC4">
        <w:trPr>
          <w:trHeight w:val="284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95D" w:rsidRPr="00496EC4" w:rsidRDefault="00496EC4" w:rsidP="00496EC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496EC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Кредит 1. Анатомія. Організм людини як єдине ціле.</w:t>
            </w:r>
          </w:p>
        </w:tc>
      </w:tr>
      <w:tr w:rsidR="009B2FEA" w:rsidRPr="006E195D" w:rsidTr="009B2FEA">
        <w:trPr>
          <w:trHeight w:val="284"/>
        </w:trPr>
        <w:tc>
          <w:tcPr>
            <w:tcW w:w="3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C25DEA" w:rsidRDefault="009B2FEA" w:rsidP="009B2FEA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25D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1. </w:t>
            </w:r>
            <w:r w:rsidRPr="00C25D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 та сутність анатомії як науки.</w:t>
            </w:r>
            <w:r w:rsidRPr="00C25D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7E7FD2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96EC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7E7FD2" w:rsidP="009B2F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</w:tr>
      <w:tr w:rsidR="009B2FEA" w:rsidRPr="006E195D" w:rsidTr="009B2FEA">
        <w:trPr>
          <w:trHeight w:val="284"/>
        </w:trPr>
        <w:tc>
          <w:tcPr>
            <w:tcW w:w="3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C25DEA" w:rsidRDefault="009B2FEA" w:rsidP="009B2FEA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5D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2. </w:t>
            </w:r>
            <w:r w:rsidRPr="00C25D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Розвиток організму людини. 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7E7FD2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96EC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7E7FD2" w:rsidP="009B2F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9B2FEA" w:rsidRPr="006E195D" w:rsidTr="009B2FEA">
        <w:trPr>
          <w:trHeight w:val="284"/>
        </w:trPr>
        <w:tc>
          <w:tcPr>
            <w:tcW w:w="3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2FEA" w:rsidRPr="006E195D" w:rsidRDefault="009B2FEA" w:rsidP="009B2FEA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 xml:space="preserve">Усього: 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6E195D" w:rsidRDefault="007E7FD2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6E195D" w:rsidRDefault="007E7FD2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6E195D" w:rsidRDefault="007E7FD2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6E195D" w:rsidRDefault="009B2FEA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6E195D" w:rsidRDefault="009B2FEA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6E195D" w:rsidRDefault="007E7FD2" w:rsidP="009B2FEA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</w:t>
            </w:r>
          </w:p>
        </w:tc>
      </w:tr>
      <w:tr w:rsidR="009B2FEA" w:rsidRPr="006E195D" w:rsidTr="00496EC4">
        <w:trPr>
          <w:trHeight w:val="284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9B2FEA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Кредит 2. Органи та системи органів.</w:t>
            </w:r>
          </w:p>
        </w:tc>
      </w:tr>
      <w:tr w:rsidR="009B2FEA" w:rsidRPr="006E195D" w:rsidTr="009B2FEA">
        <w:trPr>
          <w:trHeight w:val="284"/>
        </w:trPr>
        <w:tc>
          <w:tcPr>
            <w:tcW w:w="3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5C2E6D" w:rsidRDefault="009B2FEA" w:rsidP="009B2FEA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2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3. </w:t>
            </w:r>
            <w:r w:rsidRPr="005C2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Кісткова система.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7E7FD2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7E7FD2" w:rsidP="009B2F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9B2FEA" w:rsidRPr="006E195D" w:rsidTr="009B2FEA">
        <w:trPr>
          <w:trHeight w:val="284"/>
        </w:trPr>
        <w:tc>
          <w:tcPr>
            <w:tcW w:w="3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5C2E6D" w:rsidRDefault="009B2FEA" w:rsidP="009B2FEA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2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4. </w:t>
            </w:r>
            <w:r w:rsidRPr="005C2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Міологія. Основні групи скелетних м’язів.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7E7FD2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7E7FD2" w:rsidP="009B2F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9B2FEA" w:rsidRPr="006E195D" w:rsidTr="009B2FEA">
        <w:trPr>
          <w:trHeight w:val="284"/>
        </w:trPr>
        <w:tc>
          <w:tcPr>
            <w:tcW w:w="3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5C2E6D" w:rsidRDefault="009B2FEA" w:rsidP="009B2FEA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2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5. </w:t>
            </w:r>
            <w:r w:rsidRPr="005C2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Спланхнологія. 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7E7FD2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96EC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7E7FD2" w:rsidP="009B2F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9B2FEA" w:rsidRPr="006E195D" w:rsidTr="009B2FEA">
        <w:trPr>
          <w:trHeight w:val="361"/>
        </w:trPr>
        <w:tc>
          <w:tcPr>
            <w:tcW w:w="3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6E195D" w:rsidRDefault="009B2FEA" w:rsidP="009B2FEA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 xml:space="preserve">Усього: 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6E195D" w:rsidRDefault="007E7FD2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6E195D" w:rsidRDefault="007E7FD2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6E195D" w:rsidRDefault="007E7FD2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6E195D" w:rsidRDefault="007E7FD2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6E195D" w:rsidRDefault="009B2FEA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6E195D" w:rsidRDefault="007E7FD2" w:rsidP="009B2FEA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18</w:t>
            </w:r>
          </w:p>
        </w:tc>
      </w:tr>
      <w:tr w:rsidR="009B2FEA" w:rsidRPr="006E195D" w:rsidTr="00496EC4">
        <w:trPr>
          <w:trHeight w:val="284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9B2FEA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496EC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Кредит 3. </w:t>
            </w:r>
            <w:r w:rsidRPr="00496EC4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Будова нервової системи та систем аналізаторів.</w:t>
            </w:r>
          </w:p>
        </w:tc>
      </w:tr>
      <w:tr w:rsidR="009B2FEA" w:rsidRPr="006E195D" w:rsidTr="009B2FEA">
        <w:trPr>
          <w:trHeight w:val="284"/>
        </w:trPr>
        <w:tc>
          <w:tcPr>
            <w:tcW w:w="3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385F9A" w:rsidRDefault="009B2FEA" w:rsidP="009B2FEA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5F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6. </w:t>
            </w:r>
            <w:r w:rsidRPr="00385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Анатомія, фізіологія нервової системи. 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7E7FD2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96EC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7E7FD2" w:rsidP="009B2F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9B2FEA" w:rsidRPr="006E195D" w:rsidTr="009B2FEA">
        <w:trPr>
          <w:trHeight w:val="284"/>
        </w:trPr>
        <w:tc>
          <w:tcPr>
            <w:tcW w:w="3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385F9A" w:rsidRDefault="009B2FEA" w:rsidP="009B2FEA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85F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7. </w:t>
            </w:r>
            <w:r w:rsidRPr="00385F9A">
              <w:rPr>
                <w:rFonts w:ascii="Times New Roman" w:hAnsi="Times New Roman" w:cs="Times New Roman"/>
                <w:sz w:val="24"/>
                <w:szCs w:val="24"/>
              </w:rPr>
              <w:t>Нервова система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7E7FD2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7E7FD2" w:rsidP="009B2F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9B2FEA" w:rsidRPr="006E195D" w:rsidTr="009B2FEA">
        <w:trPr>
          <w:trHeight w:val="284"/>
        </w:trPr>
        <w:tc>
          <w:tcPr>
            <w:tcW w:w="3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385F9A" w:rsidRDefault="009B2FEA" w:rsidP="009B2FEA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5F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8. </w:t>
            </w:r>
            <w:r w:rsidRPr="00385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Анатомія та фізіологія аналізаторів. 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7E7FD2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96EC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9B2FEA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496EC4" w:rsidRDefault="007E7FD2" w:rsidP="009B2F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9B2FEA" w:rsidRPr="006E195D" w:rsidTr="009B2FEA">
        <w:trPr>
          <w:trHeight w:val="284"/>
        </w:trPr>
        <w:tc>
          <w:tcPr>
            <w:tcW w:w="3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6E195D" w:rsidRDefault="009B2FEA" w:rsidP="009B2FEA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 xml:space="preserve">Усього: 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6E195D" w:rsidRDefault="007E7FD2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6E195D" w:rsidRDefault="007E7FD2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6E195D" w:rsidRDefault="007E7FD2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6E195D" w:rsidRDefault="007E7FD2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6E195D" w:rsidRDefault="009B2FEA" w:rsidP="009B2F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2FEA" w:rsidRPr="006E195D" w:rsidRDefault="007E7FD2" w:rsidP="009B2FEA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</w:t>
            </w:r>
          </w:p>
        </w:tc>
      </w:tr>
    </w:tbl>
    <w:p w:rsidR="007E7FD2" w:rsidRDefault="007E7FD2" w:rsidP="007E7FD2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Заочн</w:t>
      </w: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 форма навчання</w:t>
      </w:r>
    </w:p>
    <w:tbl>
      <w:tblPr>
        <w:tblW w:w="5000" w:type="pc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  <w:gridCol w:w="754"/>
        <w:gridCol w:w="504"/>
        <w:gridCol w:w="497"/>
        <w:gridCol w:w="674"/>
        <w:gridCol w:w="574"/>
        <w:gridCol w:w="676"/>
      </w:tblGrid>
      <w:tr w:rsidR="007E7FD2" w:rsidRPr="006E195D" w:rsidTr="007E7FD2">
        <w:trPr>
          <w:trHeight w:val="284"/>
        </w:trPr>
        <w:tc>
          <w:tcPr>
            <w:tcW w:w="309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FD2" w:rsidRPr="006E195D" w:rsidRDefault="007E7FD2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195D">
              <w:rPr>
                <w:rFonts w:ascii="Times New Roman" w:hAnsi="Times New Roman" w:cs="Times New Roman"/>
              </w:rPr>
              <w:t>Назви кредитів і тем</w:t>
            </w:r>
          </w:p>
        </w:tc>
        <w:tc>
          <w:tcPr>
            <w:tcW w:w="190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FD2" w:rsidRPr="006E195D" w:rsidRDefault="007E7FD2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195D">
              <w:rPr>
                <w:rFonts w:ascii="Times New Roman" w:hAnsi="Times New Roman" w:cs="Times New Roman"/>
              </w:rPr>
              <w:t>Кількість годин</w:t>
            </w:r>
          </w:p>
        </w:tc>
      </w:tr>
      <w:tr w:rsidR="007E7FD2" w:rsidRPr="006E195D" w:rsidTr="007E7FD2">
        <w:trPr>
          <w:trHeight w:val="284"/>
        </w:trPr>
        <w:tc>
          <w:tcPr>
            <w:tcW w:w="309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FD2" w:rsidRPr="006E195D" w:rsidRDefault="007E7FD2" w:rsidP="007E7F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FD2" w:rsidRPr="006E195D" w:rsidRDefault="007E7FD2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195D">
              <w:rPr>
                <w:rFonts w:ascii="Times New Roman" w:hAnsi="Times New Roman" w:cs="Times New Roman"/>
              </w:rPr>
              <w:t xml:space="preserve">У тому числі: </w:t>
            </w:r>
          </w:p>
        </w:tc>
      </w:tr>
      <w:tr w:rsidR="007E7FD2" w:rsidRPr="006E195D" w:rsidTr="007E7FD2">
        <w:trPr>
          <w:trHeight w:val="284"/>
        </w:trPr>
        <w:tc>
          <w:tcPr>
            <w:tcW w:w="309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FD2" w:rsidRPr="006E195D" w:rsidRDefault="007E7FD2" w:rsidP="007E7F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FD2" w:rsidRPr="006E195D" w:rsidRDefault="007E7FD2" w:rsidP="007E7FD2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6E195D">
              <w:rPr>
                <w:rFonts w:ascii="Times New Roman" w:hAnsi="Times New Roman" w:cs="Times New Roman"/>
              </w:rPr>
              <w:t>Усьо</w:t>
            </w:r>
            <w:proofErr w:type="spellEnd"/>
            <w:r w:rsidRPr="006E195D">
              <w:rPr>
                <w:rFonts w:ascii="Times New Roman" w:hAnsi="Times New Roman" w:cs="Times New Roman"/>
              </w:rPr>
              <w:t xml:space="preserve">-го </w:t>
            </w:r>
          </w:p>
        </w:tc>
        <w:tc>
          <w:tcPr>
            <w:tcW w:w="2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FD2" w:rsidRPr="006E195D" w:rsidRDefault="007E7FD2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195D">
              <w:rPr>
                <w:rFonts w:ascii="Times New Roman" w:hAnsi="Times New Roman" w:cs="Times New Roman"/>
              </w:rPr>
              <w:t>Л</w:t>
            </w:r>
          </w:p>
        </w:tc>
        <w:tc>
          <w:tcPr>
            <w:tcW w:w="2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FD2" w:rsidRPr="006E195D" w:rsidRDefault="007E7FD2" w:rsidP="007E7FD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E195D">
              <w:rPr>
                <w:rFonts w:ascii="Times New Roman" w:hAnsi="Times New Roman" w:cs="Times New Roman"/>
              </w:rPr>
              <w:t xml:space="preserve">П 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FD2" w:rsidRPr="006E195D" w:rsidRDefault="007E7FD2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E195D">
              <w:rPr>
                <w:rFonts w:ascii="Times New Roman" w:hAnsi="Times New Roman" w:cs="Times New Roman"/>
              </w:rPr>
              <w:t>Лаб</w:t>
            </w:r>
            <w:proofErr w:type="spellEnd"/>
            <w:r w:rsidRPr="006E195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FD2" w:rsidRPr="006E195D" w:rsidRDefault="007E7FD2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E195D">
              <w:rPr>
                <w:rFonts w:ascii="Times New Roman" w:hAnsi="Times New Roman" w:cs="Times New Roman"/>
              </w:rPr>
              <w:t>Інд.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FD2" w:rsidRPr="006E195D" w:rsidRDefault="007E7FD2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E195D">
              <w:rPr>
                <w:rFonts w:ascii="Times New Roman" w:hAnsi="Times New Roman" w:cs="Times New Roman"/>
              </w:rPr>
              <w:t>С.р</w:t>
            </w:r>
            <w:proofErr w:type="spellEnd"/>
            <w:r w:rsidRPr="006E195D">
              <w:rPr>
                <w:rFonts w:ascii="Times New Roman" w:hAnsi="Times New Roman" w:cs="Times New Roman"/>
              </w:rPr>
              <w:t>.</w:t>
            </w:r>
          </w:p>
        </w:tc>
      </w:tr>
      <w:tr w:rsidR="007E7FD2" w:rsidRPr="006E195D" w:rsidTr="007E7FD2">
        <w:trPr>
          <w:trHeight w:val="284"/>
        </w:trPr>
        <w:tc>
          <w:tcPr>
            <w:tcW w:w="3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FD2" w:rsidRPr="006E195D" w:rsidRDefault="007E7FD2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FD2" w:rsidRPr="006E195D" w:rsidRDefault="007E7FD2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FD2" w:rsidRPr="006E195D" w:rsidRDefault="007E7FD2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FD2" w:rsidRPr="006E195D" w:rsidRDefault="007E7FD2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FD2" w:rsidRPr="006E195D" w:rsidRDefault="007E7FD2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>5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FD2" w:rsidRPr="006E195D" w:rsidRDefault="007E7FD2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>6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FD2" w:rsidRPr="006E195D" w:rsidRDefault="007E7FD2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>7</w:t>
            </w:r>
          </w:p>
        </w:tc>
      </w:tr>
      <w:tr w:rsidR="007E7FD2" w:rsidRPr="006E195D" w:rsidTr="007E7FD2">
        <w:trPr>
          <w:trHeight w:val="284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7E7FD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496EC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Кредит 1. Анатомія. Організм людини як єдине ціле.</w:t>
            </w:r>
          </w:p>
        </w:tc>
      </w:tr>
      <w:tr w:rsidR="007E7FD2" w:rsidRPr="006E195D" w:rsidTr="007E7FD2">
        <w:trPr>
          <w:trHeight w:val="284"/>
        </w:trPr>
        <w:tc>
          <w:tcPr>
            <w:tcW w:w="3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C25DEA" w:rsidRDefault="007E7FD2" w:rsidP="007E7FD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25D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1. </w:t>
            </w:r>
            <w:r w:rsidRPr="00C25D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 та сутність анатомії як науки.</w:t>
            </w:r>
            <w:r w:rsidRPr="00C25D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E32769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E32769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E32769" w:rsidP="007E7FD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</w:tr>
      <w:tr w:rsidR="007E7FD2" w:rsidRPr="006E195D" w:rsidTr="007E7FD2">
        <w:trPr>
          <w:trHeight w:val="284"/>
        </w:trPr>
        <w:tc>
          <w:tcPr>
            <w:tcW w:w="3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C25DEA" w:rsidRDefault="007E7FD2" w:rsidP="007E7FD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5D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2. </w:t>
            </w:r>
            <w:r w:rsidRPr="00C25D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Розвиток організму людини. 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E32769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E32769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E32769" w:rsidP="007E7FD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</w:tr>
      <w:tr w:rsidR="007E7FD2" w:rsidRPr="006E195D" w:rsidTr="007E7FD2">
        <w:trPr>
          <w:trHeight w:val="284"/>
        </w:trPr>
        <w:tc>
          <w:tcPr>
            <w:tcW w:w="3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FD2" w:rsidRPr="006E195D" w:rsidRDefault="007E7FD2" w:rsidP="007E7FD2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 xml:space="preserve">Усього: 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6E195D" w:rsidRDefault="00E32769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6E195D" w:rsidRDefault="00E32769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6E195D" w:rsidRDefault="00E32769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6E195D" w:rsidRDefault="007E7FD2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6E195D" w:rsidRDefault="007E7FD2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6E195D" w:rsidRDefault="00E32769" w:rsidP="007E7FD2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26</w:t>
            </w:r>
          </w:p>
        </w:tc>
      </w:tr>
      <w:tr w:rsidR="007E7FD2" w:rsidRPr="006E195D" w:rsidTr="007E7FD2">
        <w:trPr>
          <w:trHeight w:val="284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7E7FD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Кредит 2. Органи та системи органів.</w:t>
            </w:r>
          </w:p>
        </w:tc>
      </w:tr>
      <w:tr w:rsidR="007E7FD2" w:rsidRPr="006E195D" w:rsidTr="007E7FD2">
        <w:trPr>
          <w:trHeight w:val="284"/>
        </w:trPr>
        <w:tc>
          <w:tcPr>
            <w:tcW w:w="3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5C2E6D" w:rsidRDefault="007E7FD2" w:rsidP="007E7FD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2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3. </w:t>
            </w:r>
            <w:r w:rsidRPr="005C2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Кісткова система.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E32769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E32769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E32769" w:rsidP="007E7FD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7E7FD2" w:rsidRPr="006E195D" w:rsidTr="007E7FD2">
        <w:trPr>
          <w:trHeight w:val="284"/>
        </w:trPr>
        <w:tc>
          <w:tcPr>
            <w:tcW w:w="3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5C2E6D" w:rsidRDefault="007E7FD2" w:rsidP="007E7FD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2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4. </w:t>
            </w:r>
            <w:r w:rsidRPr="005C2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Міологія. Основні групи скелетних м’язів.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E32769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E32769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E32769" w:rsidP="007E7FD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7E7FD2" w:rsidRPr="006E195D" w:rsidTr="007E7FD2">
        <w:trPr>
          <w:trHeight w:val="284"/>
        </w:trPr>
        <w:tc>
          <w:tcPr>
            <w:tcW w:w="3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5C2E6D" w:rsidRDefault="007E7FD2" w:rsidP="007E7FD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2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5. </w:t>
            </w:r>
            <w:r w:rsidRPr="005C2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Спланхнологія. 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E32769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E32769" w:rsidP="007E7FD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7E7FD2" w:rsidRPr="006E195D" w:rsidTr="007E7FD2">
        <w:trPr>
          <w:trHeight w:val="361"/>
        </w:trPr>
        <w:tc>
          <w:tcPr>
            <w:tcW w:w="3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6E195D" w:rsidRDefault="007E7FD2" w:rsidP="007E7FD2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 xml:space="preserve">Усього: 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6E195D" w:rsidRDefault="00E32769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6E195D" w:rsidRDefault="007E7FD2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6E195D" w:rsidRDefault="00E32769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6E195D" w:rsidRDefault="00E32769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6E195D" w:rsidRDefault="007E7FD2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6E195D" w:rsidRDefault="00E32769" w:rsidP="007E7FD2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26</w:t>
            </w:r>
          </w:p>
        </w:tc>
      </w:tr>
      <w:tr w:rsidR="007E7FD2" w:rsidRPr="006E195D" w:rsidTr="007E7FD2">
        <w:trPr>
          <w:trHeight w:val="284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7E7FD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496EC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Кредит 3. </w:t>
            </w:r>
            <w:r w:rsidRPr="00496EC4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Будова нервової системи та систем аналізаторів.</w:t>
            </w:r>
          </w:p>
        </w:tc>
      </w:tr>
      <w:tr w:rsidR="007E7FD2" w:rsidRPr="006E195D" w:rsidTr="007E7FD2">
        <w:trPr>
          <w:trHeight w:val="284"/>
        </w:trPr>
        <w:tc>
          <w:tcPr>
            <w:tcW w:w="3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385F9A" w:rsidRDefault="007E7FD2" w:rsidP="007E7FD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5F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6. </w:t>
            </w:r>
            <w:r w:rsidRPr="00385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Анатомія, фізіологія нервової системи. 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E32769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E32769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E32769" w:rsidP="007E7FD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7E7FD2" w:rsidRPr="006E195D" w:rsidTr="007E7FD2">
        <w:trPr>
          <w:trHeight w:val="284"/>
        </w:trPr>
        <w:tc>
          <w:tcPr>
            <w:tcW w:w="3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385F9A" w:rsidRDefault="007E7FD2" w:rsidP="007E7FD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85F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7. </w:t>
            </w:r>
            <w:r w:rsidRPr="00385F9A">
              <w:rPr>
                <w:rFonts w:ascii="Times New Roman" w:hAnsi="Times New Roman" w:cs="Times New Roman"/>
                <w:sz w:val="24"/>
                <w:szCs w:val="24"/>
              </w:rPr>
              <w:t>Нервова система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E32769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E32769" w:rsidP="007E7FD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7E7FD2" w:rsidRPr="006E195D" w:rsidTr="007E7FD2">
        <w:trPr>
          <w:trHeight w:val="284"/>
        </w:trPr>
        <w:tc>
          <w:tcPr>
            <w:tcW w:w="3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385F9A" w:rsidRDefault="007E7FD2" w:rsidP="007E7FD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5F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8. </w:t>
            </w:r>
            <w:r w:rsidRPr="00385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Анатомія та фізіологія аналізаторів. 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E32769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7E7FD2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496EC4" w:rsidRDefault="00E32769" w:rsidP="007E7FD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7E7FD2" w:rsidRPr="006E195D" w:rsidTr="007E7FD2">
        <w:trPr>
          <w:trHeight w:val="284"/>
        </w:trPr>
        <w:tc>
          <w:tcPr>
            <w:tcW w:w="30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6E195D" w:rsidRDefault="007E7FD2" w:rsidP="007E7FD2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 xml:space="preserve">Усього: 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6E195D" w:rsidRDefault="00E32769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6E195D" w:rsidRDefault="007E7FD2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6E195D" w:rsidRDefault="007E7FD2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6E195D" w:rsidRDefault="00E32769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6E195D" w:rsidRDefault="007E7FD2" w:rsidP="007E7F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FD2" w:rsidRPr="006E195D" w:rsidRDefault="00E32769" w:rsidP="007E7FD2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28</w:t>
            </w:r>
          </w:p>
        </w:tc>
      </w:tr>
    </w:tbl>
    <w:p w:rsidR="00DB496E" w:rsidRPr="008B51B4" w:rsidRDefault="00DB496E" w:rsidP="00D76F01">
      <w:pPr>
        <w:spacing w:after="0" w:line="240" w:lineRule="auto"/>
        <w:contextualSpacing/>
        <w:rPr>
          <w:rFonts w:ascii="Times New Roman" w:eastAsia="Calibri" w:hAnsi="Times New Roman" w:cs="Times New Roman"/>
          <w:vanish/>
          <w:sz w:val="24"/>
          <w:szCs w:val="24"/>
        </w:rPr>
      </w:pPr>
    </w:p>
    <w:p w:rsidR="0029227C" w:rsidRPr="008B51B4" w:rsidRDefault="003255CE" w:rsidP="00D76F0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="0029227C" w:rsidRPr="008B51B4">
        <w:rPr>
          <w:rFonts w:ascii="Times New Roman" w:eastAsia="Times New Roman" w:hAnsi="Times New Roman" w:cs="Times New Roman"/>
          <w:b/>
          <w:sz w:val="24"/>
          <w:szCs w:val="24"/>
        </w:rPr>
        <w:t>. Теми лекційних занять</w:t>
      </w:r>
    </w:p>
    <w:p w:rsidR="0029227C" w:rsidRDefault="0029227C" w:rsidP="00D76F0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Денна форма навчання</w:t>
      </w:r>
    </w:p>
    <w:p w:rsidR="00E741B8" w:rsidRPr="008B51B4" w:rsidRDefault="00E741B8" w:rsidP="00D76F0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"/>
        <w:gridCol w:w="7512"/>
        <w:gridCol w:w="1560"/>
      </w:tblGrid>
      <w:tr w:rsidR="00C04E6D" w:rsidRPr="008B51B4" w:rsidTr="00C04E6D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4E6D" w:rsidRPr="008B51B4" w:rsidRDefault="00C04E6D" w:rsidP="00D76F01">
            <w:pPr>
              <w:spacing w:after="0" w:line="240" w:lineRule="auto"/>
              <w:ind w:hanging="142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№ з/п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4E6D" w:rsidRPr="008B51B4" w:rsidRDefault="00C04E6D" w:rsidP="00D76F0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 теми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4E6D" w:rsidRPr="008B51B4" w:rsidRDefault="00C04E6D" w:rsidP="00D76F0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Кількість годин</w:t>
            </w:r>
          </w:p>
        </w:tc>
      </w:tr>
      <w:tr w:rsidR="00C04E6D" w:rsidRPr="008B51B4" w:rsidTr="00C04E6D">
        <w:tc>
          <w:tcPr>
            <w:tcW w:w="9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4E6D" w:rsidRPr="008B51B4" w:rsidRDefault="00340110" w:rsidP="0034011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96EC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Кредит 1. Анатомія. Організм людини як єдине ціле.</w:t>
            </w:r>
          </w:p>
        </w:tc>
      </w:tr>
      <w:tr w:rsidR="00340110" w:rsidRPr="008B51B4" w:rsidTr="00C04E6D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0110" w:rsidRPr="008B51B4" w:rsidRDefault="00340110" w:rsidP="0034011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0110" w:rsidRPr="00C25DEA" w:rsidRDefault="00340110" w:rsidP="0034011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25D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1. </w:t>
            </w:r>
            <w:r w:rsidRPr="00C25D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 та сутність анатомії як науки.</w:t>
            </w:r>
            <w:r w:rsidRPr="00C25D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0110" w:rsidRPr="008B51B4" w:rsidRDefault="00340110" w:rsidP="0034011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340110" w:rsidRPr="008B51B4" w:rsidTr="00C04E6D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0110" w:rsidRPr="008B51B4" w:rsidRDefault="00340110" w:rsidP="0034011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0110" w:rsidRPr="00C25DEA" w:rsidRDefault="00340110" w:rsidP="0034011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5D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2. </w:t>
            </w:r>
            <w:r w:rsidRPr="00C25D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Розвиток організму людини.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0110" w:rsidRPr="008B51B4" w:rsidRDefault="003255CE" w:rsidP="0034011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340110" w:rsidRPr="008B51B4" w:rsidTr="00C04E6D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0110" w:rsidRPr="008B51B4" w:rsidRDefault="00340110" w:rsidP="0034011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0110" w:rsidRPr="006E195D" w:rsidRDefault="00340110" w:rsidP="0034011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 xml:space="preserve">Усього: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0110" w:rsidRPr="003255CE" w:rsidRDefault="003255CE" w:rsidP="0034011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255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</w:tr>
      <w:tr w:rsidR="00C04E6D" w:rsidRPr="008B51B4" w:rsidTr="00C04E6D">
        <w:tc>
          <w:tcPr>
            <w:tcW w:w="9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4E6D" w:rsidRPr="008B51B4" w:rsidRDefault="00340110" w:rsidP="0034011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96EC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Кредит 2. Органи та системи органів.</w:t>
            </w:r>
          </w:p>
        </w:tc>
      </w:tr>
      <w:tr w:rsidR="00340110" w:rsidRPr="008B51B4" w:rsidTr="00C04E6D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0110" w:rsidRPr="008B51B4" w:rsidRDefault="003B7484" w:rsidP="0034011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0110" w:rsidRPr="005C2E6D" w:rsidRDefault="00340110" w:rsidP="0034011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2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5. </w:t>
            </w:r>
            <w:r w:rsidRPr="005C2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Спланхнологія.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0110" w:rsidRPr="008B51B4" w:rsidRDefault="003255CE" w:rsidP="0034011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40110" w:rsidRPr="008B51B4" w:rsidTr="009C186D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0110" w:rsidRPr="008B51B4" w:rsidRDefault="00340110" w:rsidP="0034011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0110" w:rsidRPr="006E195D" w:rsidRDefault="00340110" w:rsidP="0034011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 xml:space="preserve">Усього: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0110" w:rsidRPr="003255CE" w:rsidRDefault="003255CE" w:rsidP="0034011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255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</w:tr>
      <w:tr w:rsidR="00C04E6D" w:rsidRPr="008B51B4" w:rsidTr="00C04E6D">
        <w:tc>
          <w:tcPr>
            <w:tcW w:w="9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4E6D" w:rsidRPr="008B51B4" w:rsidRDefault="00C04E6D" w:rsidP="0034011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Кредит 3.  </w:t>
            </w:r>
            <w:r w:rsidR="00340110" w:rsidRPr="00496EC4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Будова нервової системи та систем аналізаторів.</w:t>
            </w:r>
          </w:p>
        </w:tc>
      </w:tr>
      <w:tr w:rsidR="00340110" w:rsidRPr="008B51B4" w:rsidTr="00C04E6D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0110" w:rsidRPr="008B51B4" w:rsidRDefault="003B7484" w:rsidP="0034011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0110" w:rsidRPr="00385F9A" w:rsidRDefault="00340110" w:rsidP="0034011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5F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6. </w:t>
            </w:r>
            <w:r w:rsidRPr="00385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Анатомія, фізіологія нервової системи.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0110" w:rsidRPr="008B51B4" w:rsidRDefault="00340110" w:rsidP="0034011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340110" w:rsidRPr="008B51B4" w:rsidTr="00C04E6D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0110" w:rsidRPr="008B51B4" w:rsidRDefault="003B7484" w:rsidP="0034011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0110" w:rsidRPr="00385F9A" w:rsidRDefault="00340110" w:rsidP="0034011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5F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8. </w:t>
            </w:r>
            <w:r w:rsidRPr="00385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Анатомія та фізіологія аналізаторів.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0110" w:rsidRPr="008B51B4" w:rsidRDefault="00340110" w:rsidP="0034011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3255CE" w:rsidRPr="008B51B4" w:rsidTr="00C04E6D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55CE" w:rsidRPr="008B51B4" w:rsidRDefault="003255CE" w:rsidP="0034011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55CE" w:rsidRPr="00385F9A" w:rsidRDefault="003255CE" w:rsidP="003255CE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>Усього: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55CE" w:rsidRPr="003255CE" w:rsidRDefault="003255CE" w:rsidP="0034011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255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</w:tr>
    </w:tbl>
    <w:p w:rsidR="00E741B8" w:rsidRDefault="00E741B8" w:rsidP="00D76F0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9227C" w:rsidRDefault="0029227C" w:rsidP="00D76F0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Заочна форма навчання</w:t>
      </w:r>
    </w:p>
    <w:p w:rsidR="00E741B8" w:rsidRPr="008B51B4" w:rsidRDefault="00E741B8" w:rsidP="00D76F0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"/>
        <w:gridCol w:w="7512"/>
        <w:gridCol w:w="1560"/>
      </w:tblGrid>
      <w:tr w:rsidR="003255CE" w:rsidRPr="008B51B4" w:rsidTr="006C7E3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55CE" w:rsidRPr="008B51B4" w:rsidRDefault="003255CE" w:rsidP="006C7E3B">
            <w:pPr>
              <w:spacing w:after="0" w:line="240" w:lineRule="auto"/>
              <w:ind w:hanging="142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№ з/п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55CE" w:rsidRPr="008B51B4" w:rsidRDefault="003255CE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 теми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55CE" w:rsidRPr="008B51B4" w:rsidRDefault="003255CE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Кількість годин</w:t>
            </w:r>
          </w:p>
        </w:tc>
      </w:tr>
      <w:tr w:rsidR="003255CE" w:rsidRPr="008B51B4" w:rsidTr="006C7E3B">
        <w:tc>
          <w:tcPr>
            <w:tcW w:w="9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55CE" w:rsidRPr="008B51B4" w:rsidRDefault="003255CE" w:rsidP="006C7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96EC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Кредит 1. Анатомія. Організм людини як єдине ціле.</w:t>
            </w:r>
          </w:p>
        </w:tc>
      </w:tr>
      <w:tr w:rsidR="003255CE" w:rsidRPr="008B51B4" w:rsidTr="006C7E3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55CE" w:rsidRPr="008B51B4" w:rsidRDefault="003255CE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55CE" w:rsidRPr="00C25DEA" w:rsidRDefault="003255CE" w:rsidP="006C7E3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25D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1. </w:t>
            </w:r>
            <w:r w:rsidRPr="00C25D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 та сутність анатомії як науки.</w:t>
            </w:r>
            <w:r w:rsidRPr="00C25D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55CE" w:rsidRPr="008B51B4" w:rsidRDefault="003255CE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3255CE" w:rsidRPr="008B51B4" w:rsidTr="006C7E3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55CE" w:rsidRPr="008B51B4" w:rsidRDefault="003255CE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55CE" w:rsidRPr="006E195D" w:rsidRDefault="003255CE" w:rsidP="006C7E3B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 xml:space="preserve">Усього: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55CE" w:rsidRPr="003255CE" w:rsidRDefault="003255CE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</w:tr>
    </w:tbl>
    <w:p w:rsidR="00E741B8" w:rsidRDefault="00E741B8" w:rsidP="003255C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9227C" w:rsidRPr="008B51B4" w:rsidRDefault="0029227C" w:rsidP="003255C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</w:rPr>
        <w:t>5. Теми практичних занять</w:t>
      </w:r>
    </w:p>
    <w:p w:rsidR="0029227C" w:rsidRDefault="0029227C" w:rsidP="00D76F0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Денна форма навчання</w:t>
      </w:r>
    </w:p>
    <w:p w:rsidR="00E741B8" w:rsidRPr="008B51B4" w:rsidRDefault="00E741B8" w:rsidP="00D76F0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"/>
        <w:gridCol w:w="7512"/>
        <w:gridCol w:w="1560"/>
      </w:tblGrid>
      <w:tr w:rsidR="00C2048C" w:rsidRPr="008B51B4" w:rsidTr="006C7E3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6C7E3B">
            <w:pPr>
              <w:spacing w:after="0" w:line="240" w:lineRule="auto"/>
              <w:ind w:hanging="142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№ з/п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 теми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Кількість годин</w:t>
            </w:r>
          </w:p>
        </w:tc>
      </w:tr>
      <w:tr w:rsidR="00C2048C" w:rsidRPr="008B51B4" w:rsidTr="006C7E3B">
        <w:tc>
          <w:tcPr>
            <w:tcW w:w="9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6C7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96EC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Кредит 1. Анатомія. Організм людини як єдине ціле.</w:t>
            </w:r>
          </w:p>
        </w:tc>
      </w:tr>
      <w:tr w:rsidR="00C2048C" w:rsidRPr="008B51B4" w:rsidTr="006C7E3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C25DEA" w:rsidRDefault="00C2048C" w:rsidP="006C7E3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25D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1. </w:t>
            </w:r>
            <w:r w:rsidRPr="00C25D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 та сутність анатомії як науки.</w:t>
            </w:r>
            <w:r w:rsidRPr="00C25D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C2048C" w:rsidRPr="008B51B4" w:rsidTr="006C7E3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C25DEA" w:rsidRDefault="00C2048C" w:rsidP="006C7E3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5D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2. </w:t>
            </w:r>
            <w:r w:rsidRPr="00C25D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Розвиток організму людини.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C2048C" w:rsidRPr="008B51B4" w:rsidTr="006C7E3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6E195D" w:rsidRDefault="00C2048C" w:rsidP="006C7E3B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 xml:space="preserve">Усього: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3255CE" w:rsidRDefault="00C2048C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255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</w:tr>
      <w:tr w:rsidR="00C2048C" w:rsidRPr="008B51B4" w:rsidTr="006C7E3B">
        <w:tc>
          <w:tcPr>
            <w:tcW w:w="9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6C7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96EC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Кредит 2. Органи та системи органів.</w:t>
            </w:r>
          </w:p>
        </w:tc>
      </w:tr>
      <w:tr w:rsidR="00C2048C" w:rsidRPr="008B51B4" w:rsidTr="006C7E3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5C2E6D" w:rsidRDefault="00C2048C" w:rsidP="006C7E3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2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3. </w:t>
            </w:r>
            <w:r w:rsidRPr="005C2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Кісткова система.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C2048C" w:rsidRPr="008B51B4" w:rsidTr="006C7E3B">
        <w:trPr>
          <w:trHeight w:val="34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5C2E6D" w:rsidRDefault="00C2048C" w:rsidP="006C7E3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2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4. </w:t>
            </w:r>
            <w:r w:rsidRPr="005C2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Міологія. Основні групи скелетних м’язів.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C2048C" w:rsidRPr="008B51B4" w:rsidTr="006C7E3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6E195D" w:rsidRDefault="00C2048C" w:rsidP="006C7E3B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 xml:space="preserve">Усього: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3255CE" w:rsidRDefault="00C2048C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</w:tr>
      <w:tr w:rsidR="00C2048C" w:rsidRPr="008B51B4" w:rsidTr="006C7E3B">
        <w:tc>
          <w:tcPr>
            <w:tcW w:w="9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6C7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Кредит 3.  </w:t>
            </w:r>
            <w:r w:rsidRPr="00496EC4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Будова нервової системи та систем аналізаторів.</w:t>
            </w:r>
          </w:p>
        </w:tc>
      </w:tr>
      <w:tr w:rsidR="00C2048C" w:rsidRPr="008B51B4" w:rsidTr="006C7E3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3B7484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385F9A" w:rsidRDefault="00C2048C" w:rsidP="006C7E3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85F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7. </w:t>
            </w:r>
            <w:r w:rsidRPr="00385F9A">
              <w:rPr>
                <w:rFonts w:ascii="Times New Roman" w:hAnsi="Times New Roman" w:cs="Times New Roman"/>
                <w:sz w:val="24"/>
                <w:szCs w:val="24"/>
              </w:rPr>
              <w:t>Нервова система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2048C" w:rsidRPr="008B51B4" w:rsidTr="006C7E3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385F9A" w:rsidRDefault="00C2048C" w:rsidP="006C7E3B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>Усього: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3255CE" w:rsidRDefault="00C2048C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</w:tr>
    </w:tbl>
    <w:p w:rsidR="00E741B8" w:rsidRDefault="00E741B8" w:rsidP="00D76F0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741B8" w:rsidRPr="00E741B8" w:rsidRDefault="0029227C" w:rsidP="00E741B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Заочна форма навчання</w:t>
      </w: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"/>
        <w:gridCol w:w="7512"/>
        <w:gridCol w:w="1560"/>
      </w:tblGrid>
      <w:tr w:rsidR="00C2048C" w:rsidRPr="008B51B4" w:rsidTr="006C7E3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6C7E3B">
            <w:pPr>
              <w:spacing w:after="0" w:line="240" w:lineRule="auto"/>
              <w:ind w:hanging="142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№ з/п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 теми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Кількість годин</w:t>
            </w:r>
          </w:p>
        </w:tc>
      </w:tr>
      <w:tr w:rsidR="00C2048C" w:rsidRPr="008B51B4" w:rsidTr="006C7E3B">
        <w:tc>
          <w:tcPr>
            <w:tcW w:w="9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6C7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96EC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Кредит 1. Анатомія. Організм людини як єдине ціле.</w:t>
            </w:r>
          </w:p>
        </w:tc>
      </w:tr>
      <w:tr w:rsidR="00C2048C" w:rsidRPr="008B51B4" w:rsidTr="006C7E3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3B7484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C25DEA" w:rsidRDefault="00C2048C" w:rsidP="006C7E3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5D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2. </w:t>
            </w:r>
            <w:r w:rsidRPr="00C25D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Розвиток організму людини.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C2048C" w:rsidRPr="008B51B4" w:rsidTr="006C7E3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6E195D" w:rsidRDefault="00C2048C" w:rsidP="006C7E3B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 xml:space="preserve">Усього: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3255CE" w:rsidRDefault="00C2048C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</w:tr>
      <w:tr w:rsidR="00C2048C" w:rsidRPr="008B51B4" w:rsidTr="006C7E3B">
        <w:tc>
          <w:tcPr>
            <w:tcW w:w="9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6C7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96EC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Кредит 2. Органи та системи органів.</w:t>
            </w:r>
          </w:p>
        </w:tc>
      </w:tr>
      <w:tr w:rsidR="00C2048C" w:rsidRPr="008B51B4" w:rsidTr="006C7E3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3B7484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5C2E6D" w:rsidRDefault="00C2048C" w:rsidP="006C7E3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2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3. </w:t>
            </w:r>
            <w:r w:rsidRPr="005C2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Кісткова система.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C2048C" w:rsidRPr="008B51B4" w:rsidTr="006C7E3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6E195D" w:rsidRDefault="00C2048C" w:rsidP="006C7E3B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 xml:space="preserve">Усього: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3255CE" w:rsidRDefault="00C2048C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255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</w:tr>
    </w:tbl>
    <w:p w:rsidR="00E741B8" w:rsidRDefault="00E741B8" w:rsidP="00C2048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7641C" w:rsidRPr="008B51B4" w:rsidRDefault="00B7641C" w:rsidP="00E741B8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6. Теми лабораторних занять</w:t>
      </w:r>
      <w:r w:rsidR="00E741B8">
        <w:rPr>
          <w:rFonts w:ascii="Times New Roman" w:eastAsia="Times New Roman" w:hAnsi="Times New Roman" w:cs="Times New Roman"/>
          <w:b/>
          <w:sz w:val="24"/>
          <w:szCs w:val="24"/>
        </w:rPr>
        <w:br/>
      </w: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Денна форма навчання</w:t>
      </w: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"/>
        <w:gridCol w:w="7512"/>
        <w:gridCol w:w="1560"/>
      </w:tblGrid>
      <w:tr w:rsidR="00C2048C" w:rsidRPr="008B51B4" w:rsidTr="006C7E3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6C7E3B">
            <w:pPr>
              <w:spacing w:after="0" w:line="240" w:lineRule="auto"/>
              <w:ind w:hanging="142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№ з/п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 теми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Кількість годин</w:t>
            </w:r>
          </w:p>
        </w:tc>
      </w:tr>
      <w:tr w:rsidR="00C2048C" w:rsidRPr="008B51B4" w:rsidTr="006C7E3B">
        <w:tc>
          <w:tcPr>
            <w:tcW w:w="9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6C7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96EC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Кредит 2. Органи та системи органів.</w:t>
            </w:r>
          </w:p>
        </w:tc>
      </w:tr>
      <w:tr w:rsidR="00C2048C" w:rsidRPr="008B51B4" w:rsidTr="006C7E3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3B7484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5C2E6D" w:rsidRDefault="00C2048C" w:rsidP="006C7E3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2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3. </w:t>
            </w:r>
            <w:r w:rsidRPr="005C2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Кісткова система.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1A5536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C2048C" w:rsidRPr="008B51B4" w:rsidTr="006C7E3B">
        <w:trPr>
          <w:trHeight w:val="34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3B7484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5C2E6D" w:rsidRDefault="00C2048C" w:rsidP="006C7E3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2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4. </w:t>
            </w:r>
            <w:r w:rsidRPr="005C2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Міологія. Основні групи скелетних м’язів.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1A5536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C2048C" w:rsidRPr="008B51B4" w:rsidTr="006C7E3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3B7484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5C2E6D" w:rsidRDefault="00C2048C" w:rsidP="006C7E3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2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5. </w:t>
            </w:r>
            <w:r w:rsidRPr="005C2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Спланхнологія.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2048C" w:rsidRPr="008B51B4" w:rsidTr="006C7E3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6E195D" w:rsidRDefault="00C2048C" w:rsidP="006C7E3B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 xml:space="preserve">Усього: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3255CE" w:rsidRDefault="001A5536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6</w:t>
            </w:r>
          </w:p>
        </w:tc>
      </w:tr>
      <w:tr w:rsidR="00C2048C" w:rsidRPr="008B51B4" w:rsidTr="006C7E3B">
        <w:tc>
          <w:tcPr>
            <w:tcW w:w="9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6C7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Кредит 3.  </w:t>
            </w:r>
            <w:r w:rsidRPr="00496EC4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Будова нервової системи та систем аналізаторів.</w:t>
            </w:r>
          </w:p>
        </w:tc>
      </w:tr>
      <w:tr w:rsidR="00C2048C" w:rsidRPr="008B51B4" w:rsidTr="006C7E3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3B7484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385F9A" w:rsidRDefault="00C2048C" w:rsidP="006C7E3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5F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6. </w:t>
            </w:r>
            <w:r w:rsidRPr="00385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Анатомія, фізіологія нервової системи.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C2048C" w:rsidRPr="008B51B4" w:rsidTr="006C7E3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3B7484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385F9A" w:rsidRDefault="00C2048C" w:rsidP="006C7E3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5F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8. </w:t>
            </w:r>
            <w:r w:rsidRPr="00385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Анатомія та фізіологія аналізаторів.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C2048C" w:rsidRPr="008B51B4" w:rsidTr="006C7E3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8B51B4" w:rsidRDefault="00C2048C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385F9A" w:rsidRDefault="00C2048C" w:rsidP="006C7E3B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>Усього: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48C" w:rsidRPr="003255CE" w:rsidRDefault="00C2048C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255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</w:tr>
    </w:tbl>
    <w:p w:rsidR="00E741B8" w:rsidRDefault="00E741B8" w:rsidP="00D76F01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7641C" w:rsidRDefault="001A5536" w:rsidP="00D76F01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Заочна форма навчання</w:t>
      </w: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"/>
        <w:gridCol w:w="7512"/>
        <w:gridCol w:w="1560"/>
      </w:tblGrid>
      <w:tr w:rsidR="001A5536" w:rsidRPr="008B51B4" w:rsidTr="006C7E3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5536" w:rsidRPr="008B51B4" w:rsidRDefault="001A5536" w:rsidP="006C7E3B">
            <w:pPr>
              <w:spacing w:after="0" w:line="240" w:lineRule="auto"/>
              <w:ind w:hanging="142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№ з/п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5536" w:rsidRPr="008B51B4" w:rsidRDefault="001A5536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 теми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5536" w:rsidRPr="008B51B4" w:rsidRDefault="001A5536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Кількість годин</w:t>
            </w:r>
          </w:p>
        </w:tc>
      </w:tr>
      <w:tr w:rsidR="00E741B8" w:rsidRPr="008B51B4" w:rsidTr="0086312F">
        <w:tc>
          <w:tcPr>
            <w:tcW w:w="9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41B8" w:rsidRPr="008B51B4" w:rsidRDefault="00E741B8" w:rsidP="00E741B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6EC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Кредит 1. Анатомія. Організм людини як єдине ціле.</w:t>
            </w:r>
          </w:p>
        </w:tc>
      </w:tr>
      <w:tr w:rsidR="001A5536" w:rsidRPr="008B51B4" w:rsidTr="006C7E3B">
        <w:trPr>
          <w:trHeight w:val="34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5536" w:rsidRPr="008B51B4" w:rsidRDefault="00E741B8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5536" w:rsidRPr="005C2E6D" w:rsidRDefault="001A5536" w:rsidP="006C7E3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2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4. </w:t>
            </w:r>
            <w:r w:rsidRPr="005C2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Міологія. Основні групи скелетних м’язів.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5536" w:rsidRPr="008B51B4" w:rsidRDefault="001A5536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1A5536" w:rsidRPr="008B51B4" w:rsidTr="006C7E3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5536" w:rsidRPr="008B51B4" w:rsidRDefault="001A5536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5536" w:rsidRPr="006E195D" w:rsidRDefault="001A5536" w:rsidP="006C7E3B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 xml:space="preserve">Усього: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5536" w:rsidRPr="003255CE" w:rsidRDefault="001A5536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255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</w:tr>
      <w:tr w:rsidR="001A5536" w:rsidRPr="008B51B4" w:rsidTr="006C7E3B">
        <w:tc>
          <w:tcPr>
            <w:tcW w:w="9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5536" w:rsidRPr="008B51B4" w:rsidRDefault="001A5536" w:rsidP="006C7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Кредит 3.  </w:t>
            </w:r>
            <w:r w:rsidRPr="00496EC4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Будова нервової системи та систем аналізаторів.</w:t>
            </w:r>
          </w:p>
        </w:tc>
      </w:tr>
      <w:tr w:rsidR="001A5536" w:rsidRPr="008B51B4" w:rsidTr="006C7E3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5536" w:rsidRPr="008B51B4" w:rsidRDefault="00E741B8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5536" w:rsidRPr="00385F9A" w:rsidRDefault="001A5536" w:rsidP="006C7E3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5F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6. </w:t>
            </w:r>
            <w:r w:rsidRPr="00385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Анатомія, фізіологія нервової системи.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5536" w:rsidRPr="008B51B4" w:rsidRDefault="001A5536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1A5536" w:rsidRPr="008B51B4" w:rsidTr="006C7E3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5536" w:rsidRPr="008B51B4" w:rsidRDefault="001A5536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5536" w:rsidRPr="00385F9A" w:rsidRDefault="001A5536" w:rsidP="006C7E3B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>Усього: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5536" w:rsidRPr="003255CE" w:rsidRDefault="001A5536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</w:tr>
    </w:tbl>
    <w:p w:rsidR="00E741B8" w:rsidRDefault="00E741B8" w:rsidP="00077F8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77F8F" w:rsidRDefault="00B7641C" w:rsidP="00077F8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7F8F">
        <w:rPr>
          <w:rFonts w:ascii="Times New Roman" w:eastAsia="Times New Roman" w:hAnsi="Times New Roman" w:cs="Times New Roman"/>
          <w:b/>
          <w:sz w:val="24"/>
          <w:szCs w:val="24"/>
        </w:rPr>
        <w:t>7</w:t>
      </w:r>
      <w:r w:rsidR="00DB496E" w:rsidRPr="00077F8F">
        <w:rPr>
          <w:rFonts w:ascii="Times New Roman" w:eastAsia="Times New Roman" w:hAnsi="Times New Roman" w:cs="Times New Roman"/>
          <w:b/>
          <w:sz w:val="24"/>
          <w:szCs w:val="24"/>
        </w:rPr>
        <w:t>. Самостійна робота</w:t>
      </w:r>
    </w:p>
    <w:p w:rsidR="00DB496E" w:rsidRPr="008B51B4" w:rsidRDefault="00DB496E" w:rsidP="00077F8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</w:rPr>
        <w:t>Денна форма навчання</w:t>
      </w: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"/>
        <w:gridCol w:w="7512"/>
        <w:gridCol w:w="1560"/>
      </w:tblGrid>
      <w:tr w:rsidR="00077F8F" w:rsidRPr="008B51B4" w:rsidTr="006C7E3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8B51B4" w:rsidRDefault="00077F8F" w:rsidP="006C7E3B">
            <w:pPr>
              <w:spacing w:after="0" w:line="240" w:lineRule="auto"/>
              <w:ind w:hanging="142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№ з/п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8B51B4" w:rsidRDefault="00077F8F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 теми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8B51B4" w:rsidRDefault="00077F8F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Кількість годин</w:t>
            </w:r>
          </w:p>
        </w:tc>
      </w:tr>
      <w:tr w:rsidR="00077F8F" w:rsidRPr="008B51B4" w:rsidTr="006C7E3B">
        <w:tc>
          <w:tcPr>
            <w:tcW w:w="9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8B51B4" w:rsidRDefault="00077F8F" w:rsidP="006C7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96EC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Кредит 1. Анатомія. Організм людини як єдине ціле.</w:t>
            </w:r>
          </w:p>
        </w:tc>
      </w:tr>
      <w:tr w:rsidR="00077F8F" w:rsidRPr="008B51B4" w:rsidTr="006C7E3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8B51B4" w:rsidRDefault="00077F8F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C25DEA" w:rsidRDefault="00077F8F" w:rsidP="006C7E3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25D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1. </w:t>
            </w:r>
            <w:r w:rsidRPr="00C25D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 та сутність анатомії як науки.</w:t>
            </w:r>
            <w:r w:rsidRPr="00C25D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8B51B4" w:rsidRDefault="00D56FE9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12</w:t>
            </w:r>
          </w:p>
        </w:tc>
      </w:tr>
      <w:tr w:rsidR="00077F8F" w:rsidRPr="008B51B4" w:rsidTr="006C7E3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8B51B4" w:rsidRDefault="00077F8F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C25DEA" w:rsidRDefault="00077F8F" w:rsidP="006C7E3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5D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2. </w:t>
            </w:r>
            <w:r w:rsidRPr="00C25D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Розвиток організму людини.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8B51B4" w:rsidRDefault="00D56FE9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</w:tr>
      <w:tr w:rsidR="00077F8F" w:rsidRPr="008B51B4" w:rsidTr="006C7E3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8B51B4" w:rsidRDefault="00077F8F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6E195D" w:rsidRDefault="00077F8F" w:rsidP="006C7E3B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 xml:space="preserve">Усього: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3255CE" w:rsidRDefault="00D56FE9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22</w:t>
            </w:r>
          </w:p>
        </w:tc>
      </w:tr>
      <w:tr w:rsidR="00077F8F" w:rsidRPr="008B51B4" w:rsidTr="006C7E3B">
        <w:tc>
          <w:tcPr>
            <w:tcW w:w="9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8B51B4" w:rsidRDefault="00077F8F" w:rsidP="006C7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96EC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Кредит 2. Органи та системи органів.</w:t>
            </w:r>
          </w:p>
        </w:tc>
      </w:tr>
      <w:tr w:rsidR="00077F8F" w:rsidRPr="008B51B4" w:rsidTr="006C7E3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8B51B4" w:rsidRDefault="00077F8F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5C2E6D" w:rsidRDefault="00077F8F" w:rsidP="006C7E3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2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3. </w:t>
            </w:r>
            <w:r w:rsidRPr="005C2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Кісткова система.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8B51B4" w:rsidRDefault="00D56FE9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</w:tr>
      <w:tr w:rsidR="00077F8F" w:rsidRPr="008B51B4" w:rsidTr="006C7E3B">
        <w:trPr>
          <w:trHeight w:val="34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8B51B4" w:rsidRDefault="00077F8F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5C2E6D" w:rsidRDefault="00077F8F" w:rsidP="006C7E3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2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4. </w:t>
            </w:r>
            <w:r w:rsidRPr="005C2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Міологія. Основні групи скелетних м’язів.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8B51B4" w:rsidRDefault="00D56FE9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</w:tr>
      <w:tr w:rsidR="00077F8F" w:rsidRPr="008B51B4" w:rsidTr="006C7E3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8B51B4" w:rsidRDefault="00077F8F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5C2E6D" w:rsidRDefault="00077F8F" w:rsidP="006C7E3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2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5. </w:t>
            </w:r>
            <w:r w:rsidRPr="005C2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Спланхнологія.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8B51B4" w:rsidRDefault="00D56FE9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077F8F" w:rsidRPr="008B51B4" w:rsidTr="006C7E3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8B51B4" w:rsidRDefault="00077F8F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6E195D" w:rsidRDefault="00077F8F" w:rsidP="006C7E3B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 xml:space="preserve">Усього: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3255CE" w:rsidRDefault="00D56FE9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18</w:t>
            </w:r>
          </w:p>
        </w:tc>
      </w:tr>
      <w:tr w:rsidR="00077F8F" w:rsidRPr="008B51B4" w:rsidTr="006C7E3B">
        <w:tc>
          <w:tcPr>
            <w:tcW w:w="9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8B51B4" w:rsidRDefault="00077F8F" w:rsidP="006C7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Кредит 3.  </w:t>
            </w:r>
            <w:r w:rsidRPr="00496EC4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Будова нервової системи та систем аналізаторів.</w:t>
            </w:r>
          </w:p>
        </w:tc>
      </w:tr>
      <w:tr w:rsidR="00077F8F" w:rsidRPr="008B51B4" w:rsidTr="006C7E3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8B51B4" w:rsidRDefault="00077F8F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385F9A" w:rsidRDefault="00077F8F" w:rsidP="006C7E3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5F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6. </w:t>
            </w:r>
            <w:r w:rsidRPr="00385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Анатомія, фізіологія нервової системи.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8B51B4" w:rsidRDefault="00E26574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</w:tr>
      <w:tr w:rsidR="00077F8F" w:rsidRPr="008B51B4" w:rsidTr="006C7E3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8B51B4" w:rsidRDefault="00077F8F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385F9A" w:rsidRDefault="00077F8F" w:rsidP="006C7E3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85F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7. </w:t>
            </w:r>
            <w:r w:rsidRPr="00385F9A">
              <w:rPr>
                <w:rFonts w:ascii="Times New Roman" w:hAnsi="Times New Roman" w:cs="Times New Roman"/>
                <w:sz w:val="24"/>
                <w:szCs w:val="24"/>
              </w:rPr>
              <w:t>Нервова система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8B51B4" w:rsidRDefault="00E26574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077F8F" w:rsidRPr="008B51B4" w:rsidTr="006C7E3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8B51B4" w:rsidRDefault="00077F8F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385F9A" w:rsidRDefault="00077F8F" w:rsidP="006C7E3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5F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8. </w:t>
            </w:r>
            <w:r w:rsidRPr="00385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Анатомія та фізіологія аналізаторів.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8B51B4" w:rsidRDefault="00E26574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</w:tr>
      <w:tr w:rsidR="00077F8F" w:rsidRPr="008B51B4" w:rsidTr="006C7E3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8B51B4" w:rsidRDefault="00077F8F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385F9A" w:rsidRDefault="00077F8F" w:rsidP="006C7E3B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>Усього: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F8F" w:rsidRPr="003255CE" w:rsidRDefault="00E26574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20</w:t>
            </w:r>
          </w:p>
        </w:tc>
      </w:tr>
    </w:tbl>
    <w:p w:rsidR="00E741B8" w:rsidRDefault="00E741B8" w:rsidP="00E2657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B496E" w:rsidRDefault="00DB496E" w:rsidP="00E2657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</w:rPr>
        <w:t>Заочна форма навчання</w:t>
      </w: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"/>
        <w:gridCol w:w="7512"/>
        <w:gridCol w:w="1560"/>
      </w:tblGrid>
      <w:tr w:rsidR="00E26574" w:rsidRPr="008B51B4" w:rsidTr="006C7E3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8B51B4" w:rsidRDefault="00E26574" w:rsidP="006C7E3B">
            <w:pPr>
              <w:spacing w:after="0" w:line="240" w:lineRule="auto"/>
              <w:ind w:hanging="142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№ з/п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8B51B4" w:rsidRDefault="00E26574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 теми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8B51B4" w:rsidRDefault="00E26574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Кількість годин</w:t>
            </w:r>
          </w:p>
        </w:tc>
      </w:tr>
      <w:tr w:rsidR="00E26574" w:rsidRPr="008B51B4" w:rsidTr="006C7E3B">
        <w:tc>
          <w:tcPr>
            <w:tcW w:w="9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8B51B4" w:rsidRDefault="00E26574" w:rsidP="006C7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96EC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Кредит 1. Анатомія. Організм людини як єдине ціле.</w:t>
            </w:r>
          </w:p>
        </w:tc>
      </w:tr>
      <w:tr w:rsidR="00E26574" w:rsidRPr="008B51B4" w:rsidTr="006C7E3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8B51B4" w:rsidRDefault="00E26574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C25DEA" w:rsidRDefault="00E26574" w:rsidP="006C7E3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25D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1. </w:t>
            </w:r>
            <w:r w:rsidRPr="00C25D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 та сутність анатомії як науки.</w:t>
            </w:r>
            <w:r w:rsidRPr="00C25D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8B51B4" w:rsidRDefault="00E26574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14</w:t>
            </w:r>
          </w:p>
        </w:tc>
      </w:tr>
      <w:tr w:rsidR="00E26574" w:rsidRPr="008B51B4" w:rsidTr="006C7E3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8B51B4" w:rsidRDefault="00E26574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C25DEA" w:rsidRDefault="00E26574" w:rsidP="006C7E3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5D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2. </w:t>
            </w:r>
            <w:r w:rsidRPr="00C25D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Розвиток організму людини.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8B51B4" w:rsidRDefault="00E26574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12</w:t>
            </w:r>
          </w:p>
        </w:tc>
      </w:tr>
      <w:tr w:rsidR="00E26574" w:rsidRPr="008B51B4" w:rsidTr="006C7E3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8B51B4" w:rsidRDefault="00E26574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6E195D" w:rsidRDefault="00E26574" w:rsidP="006C7E3B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 xml:space="preserve">Усього: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3255CE" w:rsidRDefault="00E26574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26</w:t>
            </w:r>
          </w:p>
        </w:tc>
      </w:tr>
      <w:tr w:rsidR="00E26574" w:rsidRPr="008B51B4" w:rsidTr="006C7E3B">
        <w:tc>
          <w:tcPr>
            <w:tcW w:w="9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8B51B4" w:rsidRDefault="00E26574" w:rsidP="006C7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96EC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lastRenderedPageBreak/>
              <w:t>Кредит 2. Органи та системи органів.</w:t>
            </w:r>
          </w:p>
        </w:tc>
      </w:tr>
      <w:tr w:rsidR="00E26574" w:rsidRPr="008B51B4" w:rsidTr="006C7E3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8B51B4" w:rsidRDefault="00E26574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5C2E6D" w:rsidRDefault="00E26574" w:rsidP="006C7E3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2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3. </w:t>
            </w:r>
            <w:r w:rsidRPr="005C2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Кісткова система.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8B51B4" w:rsidRDefault="00E26574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</w:tr>
      <w:tr w:rsidR="00E26574" w:rsidRPr="008B51B4" w:rsidTr="006C7E3B">
        <w:trPr>
          <w:trHeight w:val="34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8B51B4" w:rsidRDefault="00E26574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5C2E6D" w:rsidRDefault="00E26574" w:rsidP="006C7E3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2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4. </w:t>
            </w:r>
            <w:r w:rsidRPr="005C2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Міологія. Основні групи скелетних м’язів.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8B51B4" w:rsidRDefault="00E26574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</w:tr>
      <w:tr w:rsidR="00E26574" w:rsidRPr="008B51B4" w:rsidTr="006C7E3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8B51B4" w:rsidRDefault="00E26574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5C2E6D" w:rsidRDefault="00E26574" w:rsidP="006C7E3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C2E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5. </w:t>
            </w:r>
            <w:r w:rsidRPr="005C2E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Спланхнологія.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8B51B4" w:rsidRDefault="00E26574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E26574" w:rsidRPr="008B51B4" w:rsidTr="006C7E3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8B51B4" w:rsidRDefault="00E26574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6E195D" w:rsidRDefault="00E26574" w:rsidP="006C7E3B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 xml:space="preserve">Усього: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3255CE" w:rsidRDefault="00E26574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26</w:t>
            </w:r>
          </w:p>
        </w:tc>
      </w:tr>
      <w:tr w:rsidR="00E26574" w:rsidRPr="008B51B4" w:rsidTr="006C7E3B">
        <w:tc>
          <w:tcPr>
            <w:tcW w:w="9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8B51B4" w:rsidRDefault="00E26574" w:rsidP="006C7E3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Кредит 3.  </w:t>
            </w:r>
            <w:r w:rsidRPr="00496EC4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Будова нервової системи та систем аналізаторів.</w:t>
            </w:r>
          </w:p>
        </w:tc>
      </w:tr>
      <w:tr w:rsidR="00E26574" w:rsidRPr="008B51B4" w:rsidTr="006C7E3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8B51B4" w:rsidRDefault="00E26574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385F9A" w:rsidRDefault="00E26574" w:rsidP="006C7E3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5F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6. </w:t>
            </w:r>
            <w:r w:rsidRPr="00385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Анатомія, фізіологія нервової системи.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8B51B4" w:rsidRDefault="00E26574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</w:tr>
      <w:tr w:rsidR="00E26574" w:rsidRPr="008B51B4" w:rsidTr="006C7E3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8B51B4" w:rsidRDefault="00E26574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385F9A" w:rsidRDefault="00E26574" w:rsidP="006C7E3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85F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7. </w:t>
            </w:r>
            <w:r w:rsidRPr="00385F9A">
              <w:rPr>
                <w:rFonts w:ascii="Times New Roman" w:hAnsi="Times New Roman" w:cs="Times New Roman"/>
                <w:sz w:val="24"/>
                <w:szCs w:val="24"/>
              </w:rPr>
              <w:t>Нервова система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8B51B4" w:rsidRDefault="00E26574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E26574" w:rsidRPr="008B51B4" w:rsidTr="006C7E3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8B51B4" w:rsidRDefault="00E26574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385F9A" w:rsidRDefault="00E26574" w:rsidP="006C7E3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85F9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8. </w:t>
            </w:r>
            <w:r w:rsidRPr="00385F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Анатомія та фізіологія аналізаторів.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8B51B4" w:rsidRDefault="00E26574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</w:tr>
      <w:tr w:rsidR="00E26574" w:rsidRPr="008B51B4" w:rsidTr="006C7E3B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8B51B4" w:rsidRDefault="00E26574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385F9A" w:rsidRDefault="00E26574" w:rsidP="006C7E3B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195D">
              <w:rPr>
                <w:rFonts w:ascii="Times New Roman" w:hAnsi="Times New Roman" w:cs="Times New Roman"/>
                <w:b/>
                <w:bCs/>
              </w:rPr>
              <w:t>Усього: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26574" w:rsidRPr="003255CE" w:rsidRDefault="002E4457" w:rsidP="006C7E3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28</w:t>
            </w:r>
          </w:p>
        </w:tc>
      </w:tr>
    </w:tbl>
    <w:p w:rsidR="00E741B8" w:rsidRDefault="00E741B8" w:rsidP="00D76F0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B496E" w:rsidRDefault="00B7641C" w:rsidP="00D76F0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</w:rPr>
        <w:t>8</w:t>
      </w:r>
      <w:r w:rsidR="00624E99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="00DB496E" w:rsidRPr="008B51B4">
        <w:rPr>
          <w:rFonts w:ascii="Times New Roman" w:eastAsia="Times New Roman" w:hAnsi="Times New Roman" w:cs="Times New Roman"/>
          <w:b/>
          <w:sz w:val="24"/>
          <w:szCs w:val="24"/>
        </w:rPr>
        <w:t xml:space="preserve"> Індивідуальне науково-дослідне завдання</w:t>
      </w:r>
    </w:p>
    <w:p w:rsidR="00E741B8" w:rsidRPr="008B51B4" w:rsidRDefault="00E741B8" w:rsidP="00D76F0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24E99" w:rsidRPr="00624E99" w:rsidRDefault="00624E99" w:rsidP="00624E99">
      <w:pPr>
        <w:tabs>
          <w:tab w:val="left" w:pos="184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4E99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Написання наукової статті на студентську науково-практичну конференцію, пошук літературних джерел та оформлення i систематизація бібліографічних посилань, складання бібліографії.</w:t>
      </w:r>
    </w:p>
    <w:p w:rsidR="00624E99" w:rsidRPr="00624E99" w:rsidRDefault="00624E99" w:rsidP="00624E99">
      <w:pPr>
        <w:tabs>
          <w:tab w:val="left" w:pos="184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4E9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Основне завдання цього виду діяльності – навчити студентів написанню наукової статті на студентську науково-практичну конференцію, здійснювати пошук літературних джерел та оформлювати i систематизувати бібліографічні посилання, складати бібліографії</w:t>
      </w:r>
    </w:p>
    <w:p w:rsidR="00DB496E" w:rsidRPr="008B51B4" w:rsidRDefault="00DB496E" w:rsidP="00D76F0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Загальні вимоги до виконання індивідуального завдання:</w:t>
      </w:r>
    </w:p>
    <w:p w:rsidR="00DB496E" w:rsidRPr="008B51B4" w:rsidRDefault="00DB496E" w:rsidP="00E741B8">
      <w:pPr>
        <w:tabs>
          <w:tab w:val="left" w:pos="184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</w:t>
      </w:r>
      <w:r w:rsidR="00C05D80"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індивідуальне завдання може бути виконано у вигляді презентації або з використанням малюнків схем тощо;</w:t>
      </w:r>
    </w:p>
    <w:p w:rsidR="00067BFB" w:rsidRPr="008B51B4" w:rsidRDefault="00DB496E" w:rsidP="00E741B8">
      <w:pPr>
        <w:tabs>
          <w:tab w:val="left" w:pos="184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</w:t>
      </w:r>
      <w:r w:rsidR="00C05D80"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доповідь за темою повинна бути чіткою, стислою, студент повинен розповідати, а не читати текст;</w:t>
      </w:r>
    </w:p>
    <w:p w:rsidR="00C05D80" w:rsidRPr="008B51B4" w:rsidRDefault="00DB496E" w:rsidP="00E741B8">
      <w:pPr>
        <w:tabs>
          <w:tab w:val="left" w:pos="184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3)</w:t>
      </w:r>
      <w:r w:rsidR="00C05D80"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студент має бути підготовлений для відповіді на запитання стосовно термінів, значень, винаходів стосовно теми доповіді.</w:t>
      </w:r>
    </w:p>
    <w:p w:rsidR="00E741B8" w:rsidRDefault="00E741B8" w:rsidP="00D76F0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B496E" w:rsidRPr="008B51B4" w:rsidRDefault="00B7641C" w:rsidP="00D76F0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</w:t>
      </w:r>
      <w:r w:rsidR="00DB496E"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Форми роботи та критерії оцінювання</w:t>
      </w:r>
    </w:p>
    <w:p w:rsidR="00DB496E" w:rsidRPr="008B51B4" w:rsidRDefault="00DB496E" w:rsidP="00D76F01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B51B4">
        <w:rPr>
          <w:rFonts w:ascii="Times New Roman" w:eastAsia="Calibri" w:hAnsi="Times New Roman" w:cs="Times New Roman"/>
          <w:sz w:val="24"/>
          <w:szCs w:val="24"/>
        </w:rPr>
        <w:t xml:space="preserve">Рейтинговий контроль знань студентів здійснюється за 100-бальною шкалою: </w:t>
      </w:r>
    </w:p>
    <w:p w:rsidR="00E741B8" w:rsidRDefault="00E741B8" w:rsidP="00D76F0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B496E" w:rsidRPr="008B51B4" w:rsidRDefault="00DB496E" w:rsidP="00D76F0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Шкала оцінювання: національна та ECTS</w:t>
      </w:r>
    </w:p>
    <w:tbl>
      <w:tblPr>
        <w:tblW w:w="0" w:type="auto"/>
        <w:tblInd w:w="-72" w:type="dxa"/>
        <w:tblLayout w:type="fixed"/>
        <w:tblLook w:val="04A0" w:firstRow="1" w:lastRow="0" w:firstColumn="1" w:lastColumn="0" w:noHBand="0" w:noVBand="1"/>
      </w:tblPr>
      <w:tblGrid>
        <w:gridCol w:w="1877"/>
        <w:gridCol w:w="1705"/>
        <w:gridCol w:w="2718"/>
        <w:gridCol w:w="3060"/>
      </w:tblGrid>
      <w:tr w:rsidR="00DB496E" w:rsidRPr="008B51B4" w:rsidTr="00702C6A">
        <w:trPr>
          <w:trHeight w:val="420"/>
        </w:trPr>
        <w:tc>
          <w:tcPr>
            <w:tcW w:w="18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B496E" w:rsidRPr="008B51B4" w:rsidRDefault="00DB496E" w:rsidP="00D76F01">
            <w:pPr>
              <w:tabs>
                <w:tab w:val="left" w:pos="2160"/>
                <w:tab w:val="left" w:pos="4800"/>
                <w:tab w:val="left" w:pos="7080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Calibri" w:hAnsi="Times New Roman" w:cs="Times New Roman"/>
                <w:sz w:val="24"/>
                <w:szCs w:val="24"/>
              </w:rPr>
              <w:t>ОЦІНКА</w:t>
            </w:r>
          </w:p>
          <w:p w:rsidR="00DB496E" w:rsidRPr="008B51B4" w:rsidRDefault="00DB496E" w:rsidP="00D76F01">
            <w:pPr>
              <w:tabs>
                <w:tab w:val="left" w:pos="2160"/>
                <w:tab w:val="left" w:pos="4800"/>
                <w:tab w:val="left" w:pos="7080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Calibri" w:hAnsi="Times New Roman" w:cs="Times New Roman"/>
                <w:sz w:val="24"/>
                <w:szCs w:val="24"/>
              </w:rPr>
              <w:t>ЄКТС</w:t>
            </w:r>
          </w:p>
        </w:tc>
        <w:tc>
          <w:tcPr>
            <w:tcW w:w="17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B496E" w:rsidRPr="008B51B4" w:rsidRDefault="00DB496E" w:rsidP="00D76F01">
            <w:pPr>
              <w:tabs>
                <w:tab w:val="left" w:pos="2160"/>
                <w:tab w:val="left" w:pos="4800"/>
                <w:tab w:val="left" w:pos="7080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Calibri" w:hAnsi="Times New Roman" w:cs="Times New Roman"/>
                <w:sz w:val="24"/>
                <w:szCs w:val="24"/>
              </w:rPr>
              <w:t>СУМА БАЛІВ</w:t>
            </w:r>
          </w:p>
        </w:tc>
        <w:tc>
          <w:tcPr>
            <w:tcW w:w="57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B496E" w:rsidRPr="008B51B4" w:rsidRDefault="00DB496E" w:rsidP="00D76F01">
            <w:pPr>
              <w:tabs>
                <w:tab w:val="left" w:pos="2160"/>
                <w:tab w:val="left" w:pos="4800"/>
                <w:tab w:val="left" w:pos="7080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ОЦІНКА ЗА НАЦІОНАЛЬНОЮ ШКАЛОЮ </w:t>
            </w:r>
          </w:p>
        </w:tc>
      </w:tr>
      <w:tr w:rsidR="00DB496E" w:rsidRPr="008B51B4" w:rsidTr="00702C6A">
        <w:trPr>
          <w:trHeight w:val="131"/>
        </w:trPr>
        <w:tc>
          <w:tcPr>
            <w:tcW w:w="18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B496E" w:rsidRPr="008B51B4" w:rsidRDefault="00DB496E" w:rsidP="00D76F0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B496E" w:rsidRPr="008B51B4" w:rsidRDefault="00DB496E" w:rsidP="00D76F0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B496E" w:rsidRPr="008B51B4" w:rsidRDefault="00DB496E" w:rsidP="00D76F01">
            <w:pPr>
              <w:tabs>
                <w:tab w:val="left" w:pos="2160"/>
                <w:tab w:val="left" w:pos="4800"/>
                <w:tab w:val="left" w:pos="7080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екзамен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B496E" w:rsidRPr="008B51B4" w:rsidRDefault="00DB496E" w:rsidP="00D76F01">
            <w:pPr>
              <w:tabs>
                <w:tab w:val="left" w:pos="2160"/>
                <w:tab w:val="left" w:pos="4800"/>
                <w:tab w:val="left" w:pos="7080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51B4">
              <w:rPr>
                <w:rFonts w:ascii="Times New Roman" w:eastAsia="Calibri" w:hAnsi="Times New Roman" w:cs="Times New Roman"/>
                <w:sz w:val="24"/>
                <w:szCs w:val="24"/>
              </w:rPr>
              <w:t>залік</w:t>
            </w:r>
          </w:p>
        </w:tc>
      </w:tr>
      <w:tr w:rsidR="00DB496E" w:rsidRPr="008B51B4" w:rsidTr="00702C6A">
        <w:trPr>
          <w:trHeight w:val="1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B496E" w:rsidRPr="008B51B4" w:rsidRDefault="00DB496E" w:rsidP="00D76F0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B496E" w:rsidRPr="008B51B4" w:rsidRDefault="00DB496E" w:rsidP="00D76F0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90-100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B496E" w:rsidRPr="008B51B4" w:rsidRDefault="00DB496E" w:rsidP="00D76F0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(відмінно)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B496E" w:rsidRPr="008B51B4" w:rsidRDefault="00DB496E" w:rsidP="00D76F0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</w:t>
            </w:r>
            <w:proofErr w:type="spellStart"/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відм</w:t>
            </w:r>
            <w:proofErr w:type="spellEnd"/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./зараховано</w:t>
            </w:r>
          </w:p>
        </w:tc>
      </w:tr>
      <w:tr w:rsidR="00DB496E" w:rsidRPr="008B51B4" w:rsidTr="00702C6A">
        <w:trPr>
          <w:trHeight w:val="276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B496E" w:rsidRPr="008B51B4" w:rsidRDefault="00DB496E" w:rsidP="00D76F0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B496E" w:rsidRPr="008B51B4" w:rsidRDefault="00DB496E" w:rsidP="00D76F0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80-89</w:t>
            </w:r>
          </w:p>
        </w:tc>
        <w:tc>
          <w:tcPr>
            <w:tcW w:w="27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B496E" w:rsidRPr="008B51B4" w:rsidRDefault="00DB496E" w:rsidP="00D76F0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(добре)</w:t>
            </w:r>
          </w:p>
        </w:tc>
        <w:tc>
          <w:tcPr>
            <w:tcW w:w="30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B496E" w:rsidRPr="008B51B4" w:rsidRDefault="00DB496E" w:rsidP="00D76F0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4/добре/ зараховано</w:t>
            </w:r>
          </w:p>
        </w:tc>
      </w:tr>
      <w:tr w:rsidR="00DB496E" w:rsidRPr="008B51B4" w:rsidTr="00702C6A">
        <w:trPr>
          <w:trHeight w:val="1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B496E" w:rsidRPr="008B51B4" w:rsidRDefault="00DB496E" w:rsidP="00D76F0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B496E" w:rsidRPr="008B51B4" w:rsidRDefault="00DB496E" w:rsidP="00D76F0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65-79</w:t>
            </w:r>
          </w:p>
        </w:tc>
        <w:tc>
          <w:tcPr>
            <w:tcW w:w="57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B496E" w:rsidRPr="008B51B4" w:rsidRDefault="00DB496E" w:rsidP="00D76F0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B496E" w:rsidRPr="008B51B4" w:rsidRDefault="00DB496E" w:rsidP="00D76F0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496E" w:rsidRPr="008B51B4" w:rsidTr="00702C6A">
        <w:trPr>
          <w:trHeight w:val="1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B496E" w:rsidRPr="008B51B4" w:rsidRDefault="00DB496E" w:rsidP="00D76F0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B496E" w:rsidRPr="008B51B4" w:rsidRDefault="00DB496E" w:rsidP="00D76F0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55-64</w:t>
            </w:r>
          </w:p>
        </w:tc>
        <w:tc>
          <w:tcPr>
            <w:tcW w:w="27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B496E" w:rsidRPr="008B51B4" w:rsidRDefault="00DB496E" w:rsidP="00D76F0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(задовільно) </w:t>
            </w:r>
          </w:p>
        </w:tc>
        <w:tc>
          <w:tcPr>
            <w:tcW w:w="30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B496E" w:rsidRPr="008B51B4" w:rsidRDefault="00DB496E" w:rsidP="00D76F0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3/задов./ зараховано</w:t>
            </w:r>
          </w:p>
          <w:p w:rsidR="00DB496E" w:rsidRPr="008B51B4" w:rsidRDefault="00DB496E" w:rsidP="00D76F0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B496E" w:rsidRPr="008B51B4" w:rsidTr="00702C6A">
        <w:trPr>
          <w:trHeight w:val="426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B496E" w:rsidRPr="008B51B4" w:rsidRDefault="00DB496E" w:rsidP="00D76F0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B496E" w:rsidRPr="008B51B4" w:rsidRDefault="00DB496E" w:rsidP="00D76F0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50-54</w:t>
            </w:r>
          </w:p>
        </w:tc>
        <w:tc>
          <w:tcPr>
            <w:tcW w:w="57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B496E" w:rsidRPr="008B51B4" w:rsidRDefault="00DB496E" w:rsidP="00D76F0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B496E" w:rsidRPr="008B51B4" w:rsidRDefault="00DB496E" w:rsidP="00D76F0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496E" w:rsidRPr="008B51B4" w:rsidTr="00702C6A">
        <w:trPr>
          <w:trHeight w:val="1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B496E" w:rsidRPr="008B51B4" w:rsidRDefault="00DB496E" w:rsidP="00D76F0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FX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DB496E" w:rsidRPr="008B51B4" w:rsidRDefault="00DB496E" w:rsidP="00D76F0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35-49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B496E" w:rsidRPr="008B51B4" w:rsidRDefault="00DB496E" w:rsidP="00D76F0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(незадовільно) 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B496E" w:rsidRPr="008B51B4" w:rsidRDefault="00DB496E" w:rsidP="00D76F0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51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зараховано</w:t>
            </w:r>
          </w:p>
        </w:tc>
      </w:tr>
    </w:tbl>
    <w:p w:rsidR="00DB496E" w:rsidRPr="008B51B4" w:rsidRDefault="00DB496E" w:rsidP="00D76F0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F27B5" w:rsidRPr="008B51B4" w:rsidRDefault="00EF27B5" w:rsidP="00D76F0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Форми поточного та підсумкового контролю.</w:t>
      </w:r>
      <w:r w:rsidR="00C05D80" w:rsidRPr="008B51B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Комплексна діагностика знань, умінь і навичок студентів із дисципліни здійснюється на основі результатів проведення поточного й підсумкового контролю знань (КР). Поточне оцінювання (індивідуальне, групове і фронтальне опитування, самостійна робота, самоконтроль). Завданням поточного контролю є систематична перевірка розуміння та засвоєння програмового матеріалу, виконання практичних, лабораторних робіт, уміння самостійно опрацьовувати тексти, складання конспекту рекомендованої літератури, написання і захист реферату, здатності публічно чи письмово представляти певний матеріал.</w:t>
      </w:r>
    </w:p>
    <w:p w:rsidR="00EF27B5" w:rsidRPr="008B51B4" w:rsidRDefault="00EF27B5" w:rsidP="00D76F0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Завданням підсумкового контролю (КР</w:t>
      </w:r>
      <w:r w:rsidRPr="008B51B4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залік) є перевірка глибини засвоєння студентом програмового матеріалу модуля.</w:t>
      </w:r>
    </w:p>
    <w:p w:rsidR="00EF27B5" w:rsidRPr="008B51B4" w:rsidRDefault="00EF27B5" w:rsidP="00D76F01">
      <w:pPr>
        <w:shd w:val="clear" w:color="auto" w:fill="FFFFFF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Критерії оцінювання відповідей на практичних заняттях:</w:t>
      </w:r>
    </w:p>
    <w:p w:rsidR="00EF27B5" w:rsidRPr="008B51B4" w:rsidRDefault="00EF27B5" w:rsidP="00D76F01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Студенту виставляється </w:t>
      </w:r>
      <w:r w:rsidR="00B7641C"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відмінно</w:t>
      </w:r>
      <w:r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8563A"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коли він відмінно володіє матеріалом</w:t>
      </w:r>
    </w:p>
    <w:p w:rsidR="00EF27B5" w:rsidRPr="008B51B4" w:rsidRDefault="00EF27B5" w:rsidP="00D76F01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Студенту виставляється </w:t>
      </w:r>
      <w:r w:rsidR="00B7641C"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дуже добр</w:t>
      </w:r>
      <w:r w:rsidR="00D8563A"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 коли він відмінно володіє матеріалом але не може відповісти на питання за відповідною темою </w:t>
      </w:r>
    </w:p>
    <w:p w:rsidR="00EF27B5" w:rsidRPr="008B51B4" w:rsidRDefault="00EF27B5" w:rsidP="00D76F01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Студенту виставляється </w:t>
      </w:r>
      <w:r w:rsidR="00B7641C"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добре </w:t>
      </w:r>
      <w:r w:rsidR="00FD4172"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коли він відмінно володіє матеріалом але не може відповісти на питання за відповідною темою та пояснити значення використаних термінів</w:t>
      </w:r>
    </w:p>
    <w:p w:rsidR="00EF27B5" w:rsidRPr="008B51B4" w:rsidRDefault="00EF27B5" w:rsidP="00D76F01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Студенту виставляється </w:t>
      </w:r>
      <w:r w:rsidR="00B7641C"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достатнь</w:t>
      </w:r>
      <w:r w:rsidR="00FD4172"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коли студент розкриває тему наполовину</w:t>
      </w:r>
    </w:p>
    <w:p w:rsidR="00EF27B5" w:rsidRPr="008B51B4" w:rsidRDefault="00EF27B5" w:rsidP="00D76F01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Студенту виставляється мінімальний </w:t>
      </w:r>
      <w:r w:rsidR="00B7641C"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задовільно</w:t>
      </w:r>
      <w:r w:rsidR="00FD4172"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коли студент погано орієнтується у відповідній темі</w:t>
      </w:r>
    </w:p>
    <w:p w:rsidR="00EF27B5" w:rsidRPr="008B51B4" w:rsidRDefault="00EF27B5" w:rsidP="00D76F01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Оцінка </w:t>
      </w:r>
      <w:r w:rsidRPr="008B51B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за виконання і</w:t>
      </w:r>
      <w:r w:rsidRPr="008B51B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ндивідуального науково-дослідного завдання, завдань самостійної роботи</w:t>
      </w:r>
      <w:r w:rsidR="00D8563A" w:rsidRPr="008B51B4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</w:rPr>
        <w:t xml:space="preserve"> </w:t>
      </w:r>
      <w:r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виставляється з урахуванням таких параметрів:</w:t>
      </w:r>
    </w:p>
    <w:p w:rsidR="00143582" w:rsidRDefault="00DB496E" w:rsidP="00143582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Кількість балів у кінці </w:t>
      </w:r>
      <w:r w:rsidRPr="008B51B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семестру</w:t>
      </w:r>
      <w:r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повинна складати від </w:t>
      </w:r>
      <w:r w:rsidR="0014358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15</w:t>
      </w:r>
      <w:r w:rsidR="00B7641C"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</w:t>
      </w:r>
      <w:r w:rsidR="0014358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3</w:t>
      </w:r>
      <w:r w:rsidR="00B7641C"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00 балів</w:t>
      </w:r>
      <w:r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(за </w:t>
      </w:r>
      <w:r w:rsidR="0014358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3</w:t>
      </w:r>
      <w:r w:rsidR="00FD4172"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кредит</w:t>
      </w:r>
      <w:r w:rsidR="0014358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и</w:t>
      </w:r>
      <w:r w:rsidRPr="008B51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тобто сума ба</w:t>
      </w:r>
      <w:r w:rsidR="00143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лів за виконання усіх завдань. </w:t>
      </w:r>
    </w:p>
    <w:p w:rsidR="00EF27B5" w:rsidRDefault="00EF27B5" w:rsidP="00143582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51B4">
        <w:rPr>
          <w:rFonts w:ascii="Times New Roman" w:eastAsia="Times New Roman" w:hAnsi="Times New Roman" w:cs="Times New Roman"/>
          <w:sz w:val="24"/>
          <w:szCs w:val="24"/>
        </w:rPr>
        <w:t xml:space="preserve">Відповідний </w:t>
      </w: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розподіл балів, які отримують студенти</w:t>
      </w:r>
      <w:r w:rsidRPr="008B51B4">
        <w:rPr>
          <w:rFonts w:ascii="Times New Roman" w:eastAsia="Times New Roman" w:hAnsi="Times New Roman" w:cs="Times New Roman"/>
          <w:sz w:val="24"/>
          <w:szCs w:val="24"/>
        </w:rPr>
        <w:t xml:space="preserve"> за </w:t>
      </w:r>
      <w:r w:rsidR="00143582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8B51B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</w:rPr>
        <w:t>крд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</w:rPr>
        <w:t>.</w:t>
      </w:r>
      <w:r w:rsidR="00143582">
        <w:rPr>
          <w:rFonts w:ascii="Times New Roman" w:eastAsia="Times New Roman" w:hAnsi="Times New Roman" w:cs="Times New Roman"/>
          <w:sz w:val="24"/>
          <w:szCs w:val="24"/>
        </w:rPr>
        <w:t>(екзамен)</w:t>
      </w:r>
    </w:p>
    <w:p w:rsidR="00A34906" w:rsidRDefault="00A34906" w:rsidP="00143582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483"/>
        <w:gridCol w:w="483"/>
        <w:gridCol w:w="483"/>
        <w:gridCol w:w="483"/>
        <w:gridCol w:w="483"/>
        <w:gridCol w:w="483"/>
        <w:gridCol w:w="483"/>
        <w:gridCol w:w="483"/>
        <w:gridCol w:w="1009"/>
        <w:gridCol w:w="3449"/>
      </w:tblGrid>
      <w:tr w:rsidR="00143582" w:rsidTr="00A34906">
        <w:trPr>
          <w:trHeight w:val="429"/>
          <w:jc w:val="center"/>
        </w:trPr>
        <w:tc>
          <w:tcPr>
            <w:tcW w:w="422" w:type="dxa"/>
          </w:tcPr>
          <w:p w:rsidR="00143582" w:rsidRDefault="00143582" w:rsidP="00A34906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Т1</w:t>
            </w:r>
          </w:p>
        </w:tc>
        <w:tc>
          <w:tcPr>
            <w:tcW w:w="448" w:type="dxa"/>
          </w:tcPr>
          <w:p w:rsidR="00143582" w:rsidRDefault="00143582" w:rsidP="00A34906">
            <w:pPr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Т2</w:t>
            </w:r>
          </w:p>
        </w:tc>
        <w:tc>
          <w:tcPr>
            <w:tcW w:w="448" w:type="dxa"/>
          </w:tcPr>
          <w:p w:rsidR="00143582" w:rsidRDefault="00143582" w:rsidP="00A34906">
            <w:pPr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Т3</w:t>
            </w:r>
          </w:p>
        </w:tc>
        <w:tc>
          <w:tcPr>
            <w:tcW w:w="382" w:type="dxa"/>
          </w:tcPr>
          <w:p w:rsidR="00143582" w:rsidRDefault="00143582" w:rsidP="00A34906">
            <w:pPr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Т4</w:t>
            </w:r>
          </w:p>
        </w:tc>
        <w:tc>
          <w:tcPr>
            <w:tcW w:w="402" w:type="dxa"/>
          </w:tcPr>
          <w:p w:rsidR="00143582" w:rsidRDefault="00143582" w:rsidP="00A34906">
            <w:pPr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Т5</w:t>
            </w:r>
          </w:p>
        </w:tc>
        <w:tc>
          <w:tcPr>
            <w:tcW w:w="448" w:type="dxa"/>
          </w:tcPr>
          <w:p w:rsidR="00143582" w:rsidRDefault="00143582" w:rsidP="00A34906">
            <w:pPr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Т6</w:t>
            </w:r>
          </w:p>
        </w:tc>
        <w:tc>
          <w:tcPr>
            <w:tcW w:w="382" w:type="dxa"/>
          </w:tcPr>
          <w:p w:rsidR="00143582" w:rsidRDefault="00143582" w:rsidP="00A34906">
            <w:pPr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Т7</w:t>
            </w:r>
          </w:p>
        </w:tc>
        <w:tc>
          <w:tcPr>
            <w:tcW w:w="402" w:type="dxa"/>
          </w:tcPr>
          <w:p w:rsidR="00143582" w:rsidRDefault="00143582" w:rsidP="00A34906">
            <w:pPr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Т8</w:t>
            </w:r>
          </w:p>
        </w:tc>
        <w:tc>
          <w:tcPr>
            <w:tcW w:w="1009" w:type="dxa"/>
          </w:tcPr>
          <w:p w:rsidR="00143582" w:rsidRDefault="00143582" w:rsidP="00A34906">
            <w:pPr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3449" w:type="dxa"/>
          </w:tcPr>
          <w:p w:rsidR="00143582" w:rsidRDefault="00143582" w:rsidP="00A34906">
            <w:pPr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spacing w:val="-1"/>
              </w:rPr>
            </w:pPr>
            <w:r w:rsidRPr="00A34906">
              <w:rPr>
                <w:color w:val="000000"/>
                <w:sz w:val="24"/>
                <w:szCs w:val="24"/>
                <w:lang w:eastAsia="ru-RU"/>
              </w:rPr>
              <w:t>Накопичувальна бали/ Сума*</w:t>
            </w:r>
          </w:p>
        </w:tc>
      </w:tr>
      <w:tr w:rsidR="00143582" w:rsidTr="00A34906">
        <w:trPr>
          <w:trHeight w:val="429"/>
          <w:jc w:val="center"/>
        </w:trPr>
        <w:tc>
          <w:tcPr>
            <w:tcW w:w="422" w:type="dxa"/>
          </w:tcPr>
          <w:p w:rsidR="00143582" w:rsidRDefault="00A34906" w:rsidP="00A34906">
            <w:pPr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48" w:type="dxa"/>
          </w:tcPr>
          <w:p w:rsidR="00143582" w:rsidRDefault="00A34906" w:rsidP="00A34906">
            <w:pPr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48" w:type="dxa"/>
          </w:tcPr>
          <w:p w:rsidR="00143582" w:rsidRDefault="00A34906" w:rsidP="00A34906">
            <w:pPr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82" w:type="dxa"/>
          </w:tcPr>
          <w:p w:rsidR="00143582" w:rsidRDefault="00A34906" w:rsidP="00A34906">
            <w:pPr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02" w:type="dxa"/>
          </w:tcPr>
          <w:p w:rsidR="00143582" w:rsidRDefault="00A34906" w:rsidP="00A34906">
            <w:pPr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48" w:type="dxa"/>
          </w:tcPr>
          <w:p w:rsidR="00143582" w:rsidRDefault="00A34906" w:rsidP="00A34906">
            <w:pPr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82" w:type="dxa"/>
          </w:tcPr>
          <w:p w:rsidR="00143582" w:rsidRDefault="00A34906" w:rsidP="00A34906">
            <w:pPr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02" w:type="dxa"/>
          </w:tcPr>
          <w:p w:rsidR="00143582" w:rsidRDefault="00A34906" w:rsidP="00A34906">
            <w:pPr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09" w:type="dxa"/>
          </w:tcPr>
          <w:p w:rsidR="00143582" w:rsidRDefault="00143582" w:rsidP="00A34906">
            <w:pPr>
              <w:autoSpaceDE w:val="0"/>
              <w:autoSpaceDN w:val="0"/>
              <w:adjustRightInd w:val="0"/>
              <w:spacing w:line="360" w:lineRule="auto"/>
              <w:contextualSpacing/>
              <w:jc w:val="both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3449" w:type="dxa"/>
            <w:vAlign w:val="center"/>
          </w:tcPr>
          <w:p w:rsidR="00143582" w:rsidRDefault="00A34906" w:rsidP="00A34906">
            <w:pPr>
              <w:spacing w:line="360" w:lineRule="auto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300/100*</w:t>
            </w:r>
          </w:p>
        </w:tc>
      </w:tr>
    </w:tbl>
    <w:p w:rsidR="00143582" w:rsidRPr="00143582" w:rsidRDefault="00143582" w:rsidP="00143582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435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* Примітка</w:t>
      </w:r>
      <w:r w:rsidRPr="00143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Коефіцієнт для іспиту – 0,6.Іспит оцінюється в 40 б. </w:t>
      </w:r>
    </w:p>
    <w:p w:rsidR="00A34906" w:rsidRDefault="00A34906" w:rsidP="00D76F0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B496E" w:rsidRPr="008B51B4" w:rsidRDefault="00B7641C" w:rsidP="00D76F0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</w:t>
      </w:r>
      <w:r w:rsidR="00DB496E"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Засоби </w:t>
      </w:r>
      <w:r w:rsidR="00FD4172"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діагностики</w:t>
      </w:r>
    </w:p>
    <w:p w:rsidR="00B271D2" w:rsidRPr="008B51B4" w:rsidRDefault="00DB496E" w:rsidP="00D76F01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Засобами </w:t>
      </w:r>
      <w:r w:rsidR="00CB3E35"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діагностики</w:t>
      </w: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та методами демонстрування результатів навчання є:</w:t>
      </w:r>
    </w:p>
    <w:p w:rsidR="00DB496E" w:rsidRPr="008B51B4" w:rsidRDefault="00B271D2" w:rsidP="00D76F01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Самостійні роботи, виконання тестових завдань, контрольні модульні роботи, відео-презентація, реферативна робота</w:t>
      </w:r>
      <w:r w:rsidR="00DB496E"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B496E" w:rsidRPr="008B51B4" w:rsidRDefault="00DB496E" w:rsidP="00D76F0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="00B7641C"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Методи навчання</w:t>
      </w:r>
    </w:p>
    <w:p w:rsidR="00B271D2" w:rsidRPr="008B51B4" w:rsidRDefault="00DB496E" w:rsidP="00D76F01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Усний виклад матеріалу</w:t>
      </w:r>
      <w:r w:rsidR="00B271D2"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B271D2" w:rsidRPr="008B51B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271D2"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проблемне навчання, робота з підручником та додатковими джерелами, порівняльний аналіз; використання відеоматеріалів, інтерактивні імітаційні методи (рольові ігри, ситуативні завдання); </w:t>
      </w:r>
    </w:p>
    <w:p w:rsidR="00067BFB" w:rsidRPr="008B51B4" w:rsidRDefault="00067BFB" w:rsidP="00D76F01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7BFB" w:rsidRPr="008B51B4" w:rsidRDefault="00EF27B5" w:rsidP="00D76F0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="00B7641C"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="00067BFB"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Рекомендована література</w:t>
      </w:r>
    </w:p>
    <w:p w:rsidR="00067BFB" w:rsidRPr="008B51B4" w:rsidRDefault="00067BFB" w:rsidP="00A34906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ru-RU"/>
        </w:rPr>
        <w:t>Базова</w:t>
      </w:r>
    </w:p>
    <w:p w:rsidR="005F3321" w:rsidRPr="008B51B4" w:rsidRDefault="002A4F8D" w:rsidP="00A34906">
      <w:pPr>
        <w:pStyle w:val="af"/>
        <w:numPr>
          <w:ilvl w:val="0"/>
          <w:numId w:val="41"/>
        </w:numPr>
        <w:shd w:val="clear" w:color="auto" w:fill="FFFFFF"/>
        <w:ind w:firstLine="709"/>
        <w:jc w:val="both"/>
        <w:rPr>
          <w:bCs/>
          <w:spacing w:val="-6"/>
          <w:sz w:val="24"/>
          <w:lang w:val="uk-UA"/>
        </w:rPr>
      </w:pPr>
      <w:proofErr w:type="spellStart"/>
      <w:r w:rsidRPr="008B51B4">
        <w:rPr>
          <w:bCs/>
          <w:spacing w:val="-6"/>
          <w:sz w:val="24"/>
          <w:lang w:val="uk-UA"/>
        </w:rPr>
        <w:t>Аносов</w:t>
      </w:r>
      <w:proofErr w:type="spellEnd"/>
      <w:r w:rsidRPr="008B51B4">
        <w:rPr>
          <w:bCs/>
          <w:spacing w:val="-6"/>
          <w:sz w:val="24"/>
          <w:lang w:val="uk-UA"/>
        </w:rPr>
        <w:t xml:space="preserve"> </w:t>
      </w:r>
      <w:proofErr w:type="spellStart"/>
      <w:r w:rsidRPr="008B51B4">
        <w:rPr>
          <w:bCs/>
          <w:spacing w:val="-6"/>
          <w:sz w:val="24"/>
          <w:lang w:val="uk-UA"/>
        </w:rPr>
        <w:t>І.П</w:t>
      </w:r>
      <w:proofErr w:type="spellEnd"/>
      <w:r w:rsidRPr="008B51B4">
        <w:rPr>
          <w:bCs/>
          <w:spacing w:val="-6"/>
          <w:sz w:val="24"/>
          <w:lang w:val="uk-UA"/>
        </w:rPr>
        <w:t xml:space="preserve">., </w:t>
      </w:r>
      <w:proofErr w:type="spellStart"/>
      <w:r w:rsidRPr="008B51B4">
        <w:rPr>
          <w:bCs/>
          <w:spacing w:val="-6"/>
          <w:sz w:val="24"/>
          <w:lang w:val="uk-UA"/>
        </w:rPr>
        <w:t>Хоматов</w:t>
      </w:r>
      <w:proofErr w:type="spellEnd"/>
      <w:r w:rsidRPr="008B51B4">
        <w:rPr>
          <w:bCs/>
          <w:spacing w:val="-6"/>
          <w:sz w:val="24"/>
          <w:lang w:val="uk-UA"/>
        </w:rPr>
        <w:t xml:space="preserve"> </w:t>
      </w:r>
      <w:proofErr w:type="spellStart"/>
      <w:r w:rsidRPr="008B51B4">
        <w:rPr>
          <w:bCs/>
          <w:spacing w:val="-6"/>
          <w:sz w:val="24"/>
          <w:lang w:val="uk-UA"/>
        </w:rPr>
        <w:t>В.Х</w:t>
      </w:r>
      <w:proofErr w:type="spellEnd"/>
      <w:r w:rsidRPr="008B51B4">
        <w:rPr>
          <w:bCs/>
          <w:spacing w:val="-6"/>
          <w:sz w:val="24"/>
          <w:lang w:val="uk-UA"/>
        </w:rPr>
        <w:t xml:space="preserve">. Анатомія людини у схемах: </w:t>
      </w:r>
      <w:proofErr w:type="spellStart"/>
      <w:r w:rsidRPr="008B51B4">
        <w:rPr>
          <w:bCs/>
          <w:spacing w:val="-6"/>
          <w:sz w:val="24"/>
          <w:lang w:val="uk-UA"/>
        </w:rPr>
        <w:t>Навч</w:t>
      </w:r>
      <w:proofErr w:type="spellEnd"/>
      <w:r w:rsidRPr="008B51B4">
        <w:rPr>
          <w:bCs/>
          <w:spacing w:val="-6"/>
          <w:sz w:val="24"/>
          <w:lang w:val="uk-UA"/>
        </w:rPr>
        <w:t xml:space="preserve">. </w:t>
      </w:r>
      <w:proofErr w:type="spellStart"/>
      <w:r w:rsidR="00FD4172" w:rsidRPr="008B51B4">
        <w:rPr>
          <w:bCs/>
          <w:spacing w:val="-6"/>
          <w:sz w:val="24"/>
          <w:lang w:val="uk-UA"/>
        </w:rPr>
        <w:t>н</w:t>
      </w:r>
      <w:r w:rsidRPr="008B51B4">
        <w:rPr>
          <w:bCs/>
          <w:spacing w:val="-6"/>
          <w:sz w:val="24"/>
          <w:lang w:val="uk-UA"/>
        </w:rPr>
        <w:t>аоч</w:t>
      </w:r>
      <w:proofErr w:type="spellEnd"/>
      <w:r w:rsidRPr="008B51B4">
        <w:rPr>
          <w:bCs/>
          <w:spacing w:val="-6"/>
          <w:sz w:val="24"/>
          <w:lang w:val="uk-UA"/>
        </w:rPr>
        <w:t xml:space="preserve">. </w:t>
      </w:r>
      <w:proofErr w:type="spellStart"/>
      <w:r w:rsidR="00FD4172" w:rsidRPr="008B51B4">
        <w:rPr>
          <w:bCs/>
          <w:spacing w:val="-6"/>
          <w:sz w:val="24"/>
          <w:lang w:val="uk-UA"/>
        </w:rPr>
        <w:t>п</w:t>
      </w:r>
      <w:r w:rsidRPr="008B51B4">
        <w:rPr>
          <w:bCs/>
          <w:spacing w:val="-6"/>
          <w:sz w:val="24"/>
          <w:lang w:val="uk-UA"/>
        </w:rPr>
        <w:t>осіб</w:t>
      </w:r>
      <w:proofErr w:type="spellEnd"/>
      <w:r w:rsidRPr="008B51B4">
        <w:rPr>
          <w:bCs/>
          <w:spacing w:val="-6"/>
          <w:sz w:val="24"/>
          <w:lang w:val="uk-UA"/>
        </w:rPr>
        <w:t xml:space="preserve">. – К.: Вища </w:t>
      </w:r>
      <w:proofErr w:type="spellStart"/>
      <w:r w:rsidRPr="008B51B4">
        <w:rPr>
          <w:bCs/>
          <w:spacing w:val="-6"/>
          <w:sz w:val="24"/>
          <w:lang w:val="uk-UA"/>
        </w:rPr>
        <w:t>шк</w:t>
      </w:r>
      <w:proofErr w:type="spellEnd"/>
      <w:r w:rsidRPr="008B51B4">
        <w:rPr>
          <w:bCs/>
          <w:spacing w:val="-6"/>
          <w:sz w:val="24"/>
          <w:lang w:val="uk-UA"/>
        </w:rPr>
        <w:t xml:space="preserve">., 2002. – 191 с.: </w:t>
      </w:r>
      <w:proofErr w:type="spellStart"/>
      <w:r w:rsidRPr="008B51B4">
        <w:rPr>
          <w:bCs/>
          <w:spacing w:val="-6"/>
          <w:sz w:val="24"/>
          <w:lang w:val="uk-UA"/>
        </w:rPr>
        <w:t>іл</w:t>
      </w:r>
      <w:proofErr w:type="spellEnd"/>
      <w:r w:rsidRPr="008B51B4">
        <w:rPr>
          <w:bCs/>
          <w:spacing w:val="-6"/>
          <w:sz w:val="24"/>
          <w:lang w:val="uk-UA"/>
        </w:rPr>
        <w:t>.</w:t>
      </w:r>
    </w:p>
    <w:p w:rsidR="00D8563A" w:rsidRPr="008B51B4" w:rsidRDefault="00D8563A" w:rsidP="00A34906">
      <w:pPr>
        <w:pStyle w:val="af"/>
        <w:numPr>
          <w:ilvl w:val="0"/>
          <w:numId w:val="41"/>
        </w:numPr>
        <w:shd w:val="clear" w:color="auto" w:fill="FFFFFF"/>
        <w:ind w:left="0" w:firstLine="709"/>
        <w:jc w:val="both"/>
        <w:rPr>
          <w:bCs/>
          <w:spacing w:val="-6"/>
          <w:sz w:val="24"/>
          <w:lang w:val="uk-UA"/>
        </w:rPr>
      </w:pPr>
      <w:r w:rsidRPr="008B51B4">
        <w:rPr>
          <w:bCs/>
          <w:spacing w:val="-6"/>
          <w:sz w:val="24"/>
          <w:lang w:val="uk-UA"/>
        </w:rPr>
        <w:t xml:space="preserve">Анатомія людини </w:t>
      </w:r>
      <w:proofErr w:type="spellStart"/>
      <w:r w:rsidRPr="008B51B4">
        <w:rPr>
          <w:bCs/>
          <w:spacing w:val="-6"/>
          <w:sz w:val="24"/>
          <w:lang w:val="uk-UA"/>
        </w:rPr>
        <w:t>А.С</w:t>
      </w:r>
      <w:proofErr w:type="spellEnd"/>
      <w:r w:rsidRPr="008B51B4">
        <w:rPr>
          <w:bCs/>
          <w:spacing w:val="-6"/>
          <w:sz w:val="24"/>
          <w:lang w:val="uk-UA"/>
        </w:rPr>
        <w:t xml:space="preserve">. Головацький, </w:t>
      </w:r>
      <w:proofErr w:type="spellStart"/>
      <w:r w:rsidRPr="008B51B4">
        <w:rPr>
          <w:bCs/>
          <w:spacing w:val="-6"/>
          <w:sz w:val="24"/>
          <w:lang w:val="uk-UA"/>
        </w:rPr>
        <w:t>В.Г</w:t>
      </w:r>
      <w:proofErr w:type="spellEnd"/>
      <w:r w:rsidRPr="008B51B4">
        <w:rPr>
          <w:bCs/>
          <w:spacing w:val="-6"/>
          <w:sz w:val="24"/>
          <w:lang w:val="uk-UA"/>
        </w:rPr>
        <w:t xml:space="preserve">. </w:t>
      </w:r>
      <w:proofErr w:type="spellStart"/>
      <w:r w:rsidRPr="008B51B4">
        <w:rPr>
          <w:bCs/>
          <w:spacing w:val="-6"/>
          <w:sz w:val="24"/>
          <w:lang w:val="uk-UA"/>
        </w:rPr>
        <w:t>Черкасов</w:t>
      </w:r>
      <w:proofErr w:type="spellEnd"/>
      <w:r w:rsidRPr="008B51B4">
        <w:rPr>
          <w:bCs/>
          <w:spacing w:val="-6"/>
          <w:sz w:val="24"/>
          <w:lang w:val="uk-UA"/>
        </w:rPr>
        <w:t xml:space="preserve">, </w:t>
      </w:r>
      <w:proofErr w:type="spellStart"/>
      <w:r w:rsidRPr="008B51B4">
        <w:rPr>
          <w:bCs/>
          <w:spacing w:val="-6"/>
          <w:sz w:val="24"/>
          <w:lang w:val="uk-UA"/>
        </w:rPr>
        <w:t>М.Р</w:t>
      </w:r>
      <w:proofErr w:type="spellEnd"/>
      <w:r w:rsidRPr="008B51B4">
        <w:rPr>
          <w:bCs/>
          <w:spacing w:val="-6"/>
          <w:sz w:val="24"/>
          <w:lang w:val="uk-UA"/>
        </w:rPr>
        <w:t xml:space="preserve">. </w:t>
      </w:r>
      <w:proofErr w:type="spellStart"/>
      <w:r w:rsidRPr="008B51B4">
        <w:rPr>
          <w:bCs/>
          <w:spacing w:val="-6"/>
          <w:sz w:val="24"/>
          <w:lang w:val="uk-UA"/>
        </w:rPr>
        <w:t>Сапін</w:t>
      </w:r>
      <w:proofErr w:type="spellEnd"/>
      <w:r w:rsidRPr="008B51B4">
        <w:rPr>
          <w:bCs/>
          <w:spacing w:val="-6"/>
          <w:sz w:val="24"/>
          <w:lang w:val="uk-UA"/>
        </w:rPr>
        <w:t xml:space="preserve">, </w:t>
      </w:r>
      <w:proofErr w:type="spellStart"/>
      <w:r w:rsidRPr="008B51B4">
        <w:rPr>
          <w:bCs/>
          <w:spacing w:val="-6"/>
          <w:sz w:val="24"/>
          <w:lang w:val="uk-UA"/>
        </w:rPr>
        <w:t>Я.І</w:t>
      </w:r>
      <w:proofErr w:type="spellEnd"/>
      <w:r w:rsidRPr="008B51B4">
        <w:rPr>
          <w:bCs/>
          <w:spacing w:val="-6"/>
          <w:sz w:val="24"/>
          <w:lang w:val="uk-UA"/>
        </w:rPr>
        <w:t xml:space="preserve">. </w:t>
      </w:r>
      <w:proofErr w:type="spellStart"/>
      <w:r w:rsidRPr="008B51B4">
        <w:rPr>
          <w:bCs/>
          <w:spacing w:val="-6"/>
          <w:sz w:val="24"/>
          <w:lang w:val="uk-UA"/>
        </w:rPr>
        <w:t>Федонюк</w:t>
      </w:r>
      <w:proofErr w:type="spellEnd"/>
      <w:r w:rsidRPr="008B51B4">
        <w:rPr>
          <w:bCs/>
          <w:spacing w:val="-6"/>
          <w:sz w:val="24"/>
          <w:lang w:val="uk-UA"/>
        </w:rPr>
        <w:t xml:space="preserve"> - Вінниця: Нова книга, - 2009.</w:t>
      </w:r>
    </w:p>
    <w:p w:rsidR="002A4F8D" w:rsidRPr="008B51B4" w:rsidRDefault="00CE2B28" w:rsidP="00A34906">
      <w:pPr>
        <w:pStyle w:val="af"/>
        <w:numPr>
          <w:ilvl w:val="0"/>
          <w:numId w:val="41"/>
        </w:numPr>
        <w:ind w:left="0" w:firstLine="709"/>
        <w:rPr>
          <w:sz w:val="24"/>
          <w:lang w:val="uk-UA"/>
        </w:rPr>
      </w:pPr>
      <w:r w:rsidRPr="008B51B4">
        <w:rPr>
          <w:sz w:val="24"/>
          <w:lang w:val="uk-UA"/>
        </w:rPr>
        <w:t xml:space="preserve">Людина: </w:t>
      </w:r>
      <w:proofErr w:type="spellStart"/>
      <w:r w:rsidRPr="008B51B4">
        <w:rPr>
          <w:sz w:val="24"/>
          <w:lang w:val="uk-UA"/>
        </w:rPr>
        <w:t>Навч</w:t>
      </w:r>
      <w:proofErr w:type="spellEnd"/>
      <w:r w:rsidRPr="008B51B4">
        <w:rPr>
          <w:sz w:val="24"/>
          <w:lang w:val="uk-UA"/>
        </w:rPr>
        <w:t xml:space="preserve"> </w:t>
      </w:r>
      <w:proofErr w:type="spellStart"/>
      <w:r w:rsidRPr="008B51B4">
        <w:rPr>
          <w:sz w:val="24"/>
          <w:lang w:val="uk-UA"/>
        </w:rPr>
        <w:t>посіб</w:t>
      </w:r>
      <w:proofErr w:type="spellEnd"/>
      <w:r w:rsidRPr="008B51B4">
        <w:rPr>
          <w:sz w:val="24"/>
          <w:lang w:val="uk-UA"/>
        </w:rPr>
        <w:t xml:space="preserve"> з анатомії та фізіології. /</w:t>
      </w:r>
      <w:proofErr w:type="spellStart"/>
      <w:r w:rsidRPr="008B51B4">
        <w:rPr>
          <w:sz w:val="24"/>
          <w:lang w:val="uk-UA"/>
        </w:rPr>
        <w:t>The</w:t>
      </w:r>
      <w:proofErr w:type="spellEnd"/>
      <w:r w:rsidRPr="008B51B4">
        <w:rPr>
          <w:sz w:val="24"/>
          <w:lang w:val="uk-UA"/>
        </w:rPr>
        <w:t xml:space="preserve"> </w:t>
      </w:r>
      <w:proofErr w:type="spellStart"/>
      <w:r w:rsidRPr="008B51B4">
        <w:rPr>
          <w:sz w:val="24"/>
          <w:lang w:val="uk-UA"/>
        </w:rPr>
        <w:t>human</w:t>
      </w:r>
      <w:proofErr w:type="spellEnd"/>
      <w:r w:rsidRPr="008B51B4">
        <w:rPr>
          <w:sz w:val="24"/>
          <w:lang w:val="uk-UA"/>
        </w:rPr>
        <w:t xml:space="preserve"> </w:t>
      </w:r>
      <w:proofErr w:type="spellStart"/>
      <w:r w:rsidRPr="008B51B4">
        <w:rPr>
          <w:sz w:val="24"/>
          <w:lang w:val="uk-UA"/>
        </w:rPr>
        <w:t>body</w:t>
      </w:r>
      <w:proofErr w:type="spellEnd"/>
      <w:r w:rsidRPr="008B51B4">
        <w:rPr>
          <w:sz w:val="24"/>
          <w:lang w:val="uk-UA"/>
        </w:rPr>
        <w:t xml:space="preserve">/ гол. Ред Тоні Сміт. – Видавництво </w:t>
      </w:r>
      <w:r w:rsidR="00D8563A" w:rsidRPr="008B51B4">
        <w:rPr>
          <w:sz w:val="24"/>
          <w:lang w:val="uk-UA"/>
        </w:rPr>
        <w:t>«</w:t>
      </w:r>
      <w:proofErr w:type="spellStart"/>
      <w:r w:rsidRPr="008B51B4">
        <w:rPr>
          <w:sz w:val="24"/>
          <w:lang w:val="uk-UA"/>
        </w:rPr>
        <w:t>БаК</w:t>
      </w:r>
      <w:proofErr w:type="spellEnd"/>
      <w:r w:rsidRPr="008B51B4">
        <w:rPr>
          <w:sz w:val="24"/>
          <w:lang w:val="uk-UA"/>
        </w:rPr>
        <w:t>», Львів. – 2002.</w:t>
      </w:r>
    </w:p>
    <w:p w:rsidR="00CE2B28" w:rsidRPr="008B51B4" w:rsidRDefault="00CE2B28" w:rsidP="00A34906">
      <w:pPr>
        <w:pStyle w:val="af"/>
        <w:numPr>
          <w:ilvl w:val="0"/>
          <w:numId w:val="41"/>
        </w:numPr>
        <w:ind w:left="0" w:firstLine="709"/>
        <w:rPr>
          <w:sz w:val="24"/>
          <w:lang w:val="uk-UA"/>
        </w:rPr>
      </w:pPr>
      <w:proofErr w:type="spellStart"/>
      <w:r w:rsidRPr="008B51B4">
        <w:rPr>
          <w:sz w:val="24"/>
          <w:lang w:val="uk-UA"/>
        </w:rPr>
        <w:t>Ришард</w:t>
      </w:r>
      <w:proofErr w:type="spellEnd"/>
      <w:r w:rsidRPr="008B51B4">
        <w:rPr>
          <w:sz w:val="24"/>
          <w:lang w:val="uk-UA"/>
        </w:rPr>
        <w:t xml:space="preserve"> </w:t>
      </w:r>
      <w:proofErr w:type="spellStart"/>
      <w:r w:rsidRPr="008B51B4">
        <w:rPr>
          <w:sz w:val="24"/>
          <w:lang w:val="uk-UA"/>
        </w:rPr>
        <w:t>Алєксандрович</w:t>
      </w:r>
      <w:proofErr w:type="spellEnd"/>
      <w:r w:rsidRPr="008B51B4">
        <w:rPr>
          <w:sz w:val="24"/>
          <w:lang w:val="uk-UA"/>
        </w:rPr>
        <w:t xml:space="preserve"> Малий атлас з анатомії – </w:t>
      </w:r>
      <w:proofErr w:type="spellStart"/>
      <w:r w:rsidRPr="008B51B4">
        <w:rPr>
          <w:sz w:val="24"/>
          <w:lang w:val="uk-UA"/>
        </w:rPr>
        <w:t>Maly</w:t>
      </w:r>
      <w:proofErr w:type="spellEnd"/>
      <w:r w:rsidRPr="008B51B4">
        <w:rPr>
          <w:sz w:val="24"/>
          <w:lang w:val="uk-UA"/>
        </w:rPr>
        <w:t xml:space="preserve"> </w:t>
      </w:r>
      <w:proofErr w:type="spellStart"/>
      <w:r w:rsidRPr="008B51B4">
        <w:rPr>
          <w:sz w:val="24"/>
          <w:lang w:val="uk-UA"/>
        </w:rPr>
        <w:t>atlas</w:t>
      </w:r>
      <w:proofErr w:type="spellEnd"/>
      <w:r w:rsidRPr="008B51B4">
        <w:rPr>
          <w:sz w:val="24"/>
          <w:lang w:val="uk-UA"/>
        </w:rPr>
        <w:t xml:space="preserve"> </w:t>
      </w:r>
      <w:proofErr w:type="spellStart"/>
      <w:r w:rsidRPr="008B51B4">
        <w:rPr>
          <w:sz w:val="24"/>
          <w:lang w:val="uk-UA"/>
        </w:rPr>
        <w:t>anatomiczny</w:t>
      </w:r>
      <w:proofErr w:type="spellEnd"/>
      <w:r w:rsidRPr="008B51B4">
        <w:rPr>
          <w:sz w:val="24"/>
          <w:lang w:val="uk-UA"/>
        </w:rPr>
        <w:t xml:space="preserve">: Пер з 5-го </w:t>
      </w:r>
      <w:proofErr w:type="spellStart"/>
      <w:r w:rsidRPr="008B51B4">
        <w:rPr>
          <w:sz w:val="24"/>
          <w:lang w:val="uk-UA"/>
        </w:rPr>
        <w:t>польск</w:t>
      </w:r>
      <w:proofErr w:type="spellEnd"/>
      <w:r w:rsidRPr="008B51B4">
        <w:rPr>
          <w:sz w:val="24"/>
          <w:lang w:val="uk-UA"/>
        </w:rPr>
        <w:t xml:space="preserve">. вид. – ВСВ «Медицина». 2011. – 136с., 83 </w:t>
      </w:r>
      <w:proofErr w:type="spellStart"/>
      <w:r w:rsidRPr="008B51B4">
        <w:rPr>
          <w:sz w:val="24"/>
          <w:lang w:val="uk-UA"/>
        </w:rPr>
        <w:t>іл</w:t>
      </w:r>
      <w:proofErr w:type="spellEnd"/>
      <w:r w:rsidRPr="008B51B4">
        <w:rPr>
          <w:sz w:val="24"/>
          <w:lang w:val="uk-UA"/>
        </w:rPr>
        <w:t>.</w:t>
      </w:r>
    </w:p>
    <w:p w:rsidR="00CE2B28" w:rsidRPr="008B51B4" w:rsidRDefault="00B271D2" w:rsidP="00A34906">
      <w:pPr>
        <w:pStyle w:val="af"/>
        <w:numPr>
          <w:ilvl w:val="0"/>
          <w:numId w:val="41"/>
        </w:numPr>
        <w:ind w:left="0" w:firstLine="709"/>
        <w:rPr>
          <w:sz w:val="24"/>
          <w:lang w:val="uk-UA"/>
        </w:rPr>
      </w:pPr>
      <w:proofErr w:type="spellStart"/>
      <w:r w:rsidRPr="008B51B4">
        <w:rPr>
          <w:bCs/>
          <w:spacing w:val="-6"/>
          <w:sz w:val="24"/>
          <w:lang w:val="uk-UA"/>
        </w:rPr>
        <w:t>Мойсак</w:t>
      </w:r>
      <w:proofErr w:type="spellEnd"/>
      <w:r w:rsidRPr="008B51B4">
        <w:rPr>
          <w:bCs/>
          <w:spacing w:val="-6"/>
          <w:sz w:val="24"/>
          <w:lang w:val="uk-UA"/>
        </w:rPr>
        <w:t xml:space="preserve"> </w:t>
      </w:r>
      <w:proofErr w:type="spellStart"/>
      <w:r w:rsidRPr="008B51B4">
        <w:rPr>
          <w:bCs/>
          <w:spacing w:val="-6"/>
          <w:sz w:val="24"/>
          <w:lang w:val="uk-UA"/>
        </w:rPr>
        <w:t>О.Д</w:t>
      </w:r>
      <w:proofErr w:type="spellEnd"/>
      <w:r w:rsidRPr="008B51B4">
        <w:rPr>
          <w:bCs/>
          <w:spacing w:val="-6"/>
          <w:sz w:val="24"/>
          <w:lang w:val="uk-UA"/>
        </w:rPr>
        <w:t>. Основи медичних знань і охорона здоров’я.-К.:</w:t>
      </w:r>
      <w:r w:rsidR="00D8563A" w:rsidRPr="008B51B4">
        <w:rPr>
          <w:bCs/>
          <w:spacing w:val="-6"/>
          <w:sz w:val="24"/>
          <w:lang w:val="uk-UA"/>
        </w:rPr>
        <w:t xml:space="preserve"> </w:t>
      </w:r>
      <w:proofErr w:type="spellStart"/>
      <w:r w:rsidRPr="008B51B4">
        <w:rPr>
          <w:bCs/>
          <w:spacing w:val="-6"/>
          <w:sz w:val="24"/>
          <w:lang w:val="uk-UA"/>
        </w:rPr>
        <w:t>Арістей</w:t>
      </w:r>
      <w:proofErr w:type="spellEnd"/>
      <w:r w:rsidRPr="008B51B4">
        <w:rPr>
          <w:bCs/>
          <w:spacing w:val="-6"/>
          <w:sz w:val="24"/>
          <w:lang w:val="uk-UA"/>
        </w:rPr>
        <w:t>,</w:t>
      </w:r>
      <w:r w:rsidR="004776BA" w:rsidRPr="008B51B4">
        <w:rPr>
          <w:bCs/>
          <w:spacing w:val="-6"/>
          <w:sz w:val="24"/>
          <w:lang w:val="uk-UA"/>
        </w:rPr>
        <w:t xml:space="preserve"> </w:t>
      </w:r>
      <w:r w:rsidRPr="008B51B4">
        <w:rPr>
          <w:bCs/>
          <w:spacing w:val="-6"/>
          <w:sz w:val="24"/>
          <w:lang w:val="uk-UA"/>
        </w:rPr>
        <w:t>2007.- 616с.</w:t>
      </w:r>
    </w:p>
    <w:p w:rsidR="00CE2B28" w:rsidRPr="008B51B4" w:rsidRDefault="00B271D2" w:rsidP="00A34906">
      <w:pPr>
        <w:pStyle w:val="af"/>
        <w:numPr>
          <w:ilvl w:val="0"/>
          <w:numId w:val="41"/>
        </w:numPr>
        <w:ind w:left="0" w:firstLine="709"/>
        <w:rPr>
          <w:sz w:val="24"/>
          <w:lang w:val="uk-UA"/>
        </w:rPr>
      </w:pPr>
      <w:r w:rsidRPr="008B51B4">
        <w:rPr>
          <w:bCs/>
          <w:spacing w:val="-6"/>
          <w:sz w:val="24"/>
          <w:lang w:val="uk-UA"/>
        </w:rPr>
        <w:t xml:space="preserve">Невідкладні стани в педіатрії: </w:t>
      </w:r>
      <w:proofErr w:type="spellStart"/>
      <w:r w:rsidRPr="008B51B4">
        <w:rPr>
          <w:bCs/>
          <w:spacing w:val="-6"/>
          <w:sz w:val="24"/>
          <w:lang w:val="uk-UA"/>
        </w:rPr>
        <w:t>навч</w:t>
      </w:r>
      <w:proofErr w:type="spellEnd"/>
      <w:r w:rsidRPr="008B51B4">
        <w:rPr>
          <w:bCs/>
          <w:spacing w:val="-6"/>
          <w:sz w:val="24"/>
          <w:lang w:val="uk-UA"/>
        </w:rPr>
        <w:t xml:space="preserve">. </w:t>
      </w:r>
      <w:proofErr w:type="spellStart"/>
      <w:r w:rsidRPr="008B51B4">
        <w:rPr>
          <w:bCs/>
          <w:spacing w:val="-6"/>
          <w:sz w:val="24"/>
          <w:lang w:val="uk-UA"/>
        </w:rPr>
        <w:t>посіб</w:t>
      </w:r>
      <w:proofErr w:type="spellEnd"/>
      <w:r w:rsidRPr="008B51B4">
        <w:rPr>
          <w:bCs/>
          <w:spacing w:val="-6"/>
          <w:sz w:val="24"/>
          <w:lang w:val="uk-UA"/>
        </w:rPr>
        <w:t xml:space="preserve">. / За ред. </w:t>
      </w:r>
      <w:proofErr w:type="spellStart"/>
      <w:r w:rsidRPr="008B51B4">
        <w:rPr>
          <w:bCs/>
          <w:spacing w:val="-6"/>
          <w:sz w:val="24"/>
          <w:lang w:val="uk-UA"/>
        </w:rPr>
        <w:t>Р.І</w:t>
      </w:r>
      <w:proofErr w:type="spellEnd"/>
      <w:r w:rsidRPr="008B51B4">
        <w:rPr>
          <w:bCs/>
          <w:spacing w:val="-6"/>
          <w:sz w:val="24"/>
          <w:lang w:val="uk-UA"/>
        </w:rPr>
        <w:t xml:space="preserve">. </w:t>
      </w:r>
      <w:proofErr w:type="spellStart"/>
      <w:r w:rsidRPr="008B51B4">
        <w:rPr>
          <w:bCs/>
          <w:spacing w:val="-6"/>
          <w:sz w:val="24"/>
          <w:lang w:val="uk-UA"/>
        </w:rPr>
        <w:t>Поцюрко</w:t>
      </w:r>
      <w:proofErr w:type="spellEnd"/>
      <w:r w:rsidRPr="008B51B4">
        <w:rPr>
          <w:bCs/>
          <w:spacing w:val="-6"/>
          <w:sz w:val="24"/>
          <w:lang w:val="uk-UA"/>
        </w:rPr>
        <w:t>. — К.: Медицина, 2010. — 176 с.</w:t>
      </w:r>
    </w:p>
    <w:p w:rsidR="00CE2B28" w:rsidRPr="008B51B4" w:rsidRDefault="00B271D2" w:rsidP="00A34906">
      <w:pPr>
        <w:pStyle w:val="af"/>
        <w:numPr>
          <w:ilvl w:val="0"/>
          <w:numId w:val="41"/>
        </w:numPr>
        <w:ind w:left="0" w:firstLine="709"/>
        <w:rPr>
          <w:sz w:val="24"/>
          <w:lang w:val="uk-UA"/>
        </w:rPr>
      </w:pPr>
      <w:r w:rsidRPr="008B51B4">
        <w:rPr>
          <w:bCs/>
          <w:spacing w:val="-6"/>
          <w:sz w:val="24"/>
          <w:lang w:val="uk-UA"/>
        </w:rPr>
        <w:t xml:space="preserve">Анатомія та фізіологія з патологією / За ред. </w:t>
      </w:r>
      <w:proofErr w:type="spellStart"/>
      <w:r w:rsidRPr="008B51B4">
        <w:rPr>
          <w:bCs/>
          <w:spacing w:val="-6"/>
          <w:sz w:val="24"/>
          <w:lang w:val="uk-UA"/>
        </w:rPr>
        <w:t>Я.І</w:t>
      </w:r>
      <w:proofErr w:type="spellEnd"/>
      <w:r w:rsidRPr="008B51B4">
        <w:rPr>
          <w:bCs/>
          <w:spacing w:val="-6"/>
          <w:sz w:val="24"/>
          <w:lang w:val="uk-UA"/>
        </w:rPr>
        <w:t xml:space="preserve">. </w:t>
      </w:r>
      <w:proofErr w:type="spellStart"/>
      <w:r w:rsidRPr="008B51B4">
        <w:rPr>
          <w:bCs/>
          <w:spacing w:val="-6"/>
          <w:sz w:val="24"/>
          <w:lang w:val="uk-UA"/>
        </w:rPr>
        <w:t>Федонюка</w:t>
      </w:r>
      <w:proofErr w:type="spellEnd"/>
      <w:r w:rsidRPr="008B51B4">
        <w:rPr>
          <w:bCs/>
          <w:spacing w:val="-6"/>
          <w:sz w:val="24"/>
          <w:lang w:val="uk-UA"/>
        </w:rPr>
        <w:t xml:space="preserve">, </w:t>
      </w:r>
      <w:proofErr w:type="spellStart"/>
      <w:r w:rsidRPr="008B51B4">
        <w:rPr>
          <w:bCs/>
          <w:spacing w:val="-6"/>
          <w:sz w:val="24"/>
          <w:lang w:val="uk-UA"/>
        </w:rPr>
        <w:t>Л.С</w:t>
      </w:r>
      <w:proofErr w:type="spellEnd"/>
      <w:r w:rsidRPr="008B51B4">
        <w:rPr>
          <w:bCs/>
          <w:spacing w:val="-6"/>
          <w:sz w:val="24"/>
          <w:lang w:val="uk-UA"/>
        </w:rPr>
        <w:t xml:space="preserve">. Білика, </w:t>
      </w:r>
      <w:proofErr w:type="spellStart"/>
      <w:r w:rsidRPr="008B51B4">
        <w:rPr>
          <w:bCs/>
          <w:spacing w:val="-6"/>
          <w:sz w:val="24"/>
          <w:lang w:val="uk-UA"/>
        </w:rPr>
        <w:t>Н.Х</w:t>
      </w:r>
      <w:proofErr w:type="spellEnd"/>
      <w:r w:rsidRPr="008B51B4">
        <w:rPr>
          <w:bCs/>
          <w:spacing w:val="-6"/>
          <w:sz w:val="24"/>
          <w:lang w:val="uk-UA"/>
        </w:rPr>
        <w:t xml:space="preserve">. </w:t>
      </w:r>
      <w:proofErr w:type="spellStart"/>
      <w:r w:rsidRPr="008B51B4">
        <w:rPr>
          <w:bCs/>
          <w:spacing w:val="-6"/>
          <w:sz w:val="24"/>
          <w:lang w:val="uk-UA"/>
        </w:rPr>
        <w:t>Микули</w:t>
      </w:r>
      <w:proofErr w:type="spellEnd"/>
      <w:r w:rsidRPr="008B51B4">
        <w:rPr>
          <w:bCs/>
          <w:spacing w:val="-6"/>
          <w:sz w:val="24"/>
          <w:lang w:val="uk-UA"/>
        </w:rPr>
        <w:t xml:space="preserve">. – Тернопіль: </w:t>
      </w:r>
      <w:proofErr w:type="spellStart"/>
      <w:r w:rsidRPr="008B51B4">
        <w:rPr>
          <w:bCs/>
          <w:spacing w:val="-6"/>
          <w:sz w:val="24"/>
          <w:lang w:val="uk-UA"/>
        </w:rPr>
        <w:t>Укрмедкнига</w:t>
      </w:r>
      <w:proofErr w:type="spellEnd"/>
      <w:r w:rsidRPr="008B51B4">
        <w:rPr>
          <w:bCs/>
          <w:spacing w:val="-6"/>
          <w:sz w:val="24"/>
          <w:lang w:val="uk-UA"/>
        </w:rPr>
        <w:t>, 2002. – 680с.</w:t>
      </w:r>
    </w:p>
    <w:p w:rsidR="00CE2B28" w:rsidRPr="008B51B4" w:rsidRDefault="00B271D2" w:rsidP="00A34906">
      <w:pPr>
        <w:pStyle w:val="af"/>
        <w:numPr>
          <w:ilvl w:val="0"/>
          <w:numId w:val="41"/>
        </w:numPr>
        <w:ind w:left="0" w:firstLine="709"/>
        <w:rPr>
          <w:sz w:val="24"/>
          <w:lang w:val="uk-UA"/>
        </w:rPr>
      </w:pPr>
      <w:proofErr w:type="spellStart"/>
      <w:r w:rsidRPr="008B51B4">
        <w:rPr>
          <w:bCs/>
          <w:spacing w:val="-6"/>
          <w:sz w:val="24"/>
          <w:lang w:val="uk-UA"/>
        </w:rPr>
        <w:t>Нейман</w:t>
      </w:r>
      <w:proofErr w:type="spellEnd"/>
      <w:r w:rsidRPr="008B51B4">
        <w:rPr>
          <w:bCs/>
          <w:spacing w:val="-6"/>
          <w:sz w:val="24"/>
          <w:lang w:val="uk-UA"/>
        </w:rPr>
        <w:t xml:space="preserve"> </w:t>
      </w:r>
      <w:proofErr w:type="spellStart"/>
      <w:r w:rsidRPr="008B51B4">
        <w:rPr>
          <w:bCs/>
          <w:spacing w:val="-6"/>
          <w:sz w:val="24"/>
          <w:lang w:val="uk-UA"/>
        </w:rPr>
        <w:t>Л.В</w:t>
      </w:r>
      <w:proofErr w:type="spellEnd"/>
      <w:r w:rsidRPr="008B51B4">
        <w:rPr>
          <w:bCs/>
          <w:spacing w:val="-6"/>
          <w:sz w:val="24"/>
          <w:lang w:val="uk-UA"/>
        </w:rPr>
        <w:t xml:space="preserve">., </w:t>
      </w:r>
      <w:proofErr w:type="spellStart"/>
      <w:r w:rsidRPr="008B51B4">
        <w:rPr>
          <w:bCs/>
          <w:spacing w:val="-6"/>
          <w:sz w:val="24"/>
          <w:lang w:val="uk-UA"/>
        </w:rPr>
        <w:t>Богомильский</w:t>
      </w:r>
      <w:proofErr w:type="spellEnd"/>
      <w:r w:rsidRPr="008B51B4">
        <w:rPr>
          <w:bCs/>
          <w:spacing w:val="-6"/>
          <w:sz w:val="24"/>
          <w:lang w:val="uk-UA"/>
        </w:rPr>
        <w:t xml:space="preserve"> </w:t>
      </w:r>
      <w:proofErr w:type="spellStart"/>
      <w:r w:rsidRPr="008B51B4">
        <w:rPr>
          <w:bCs/>
          <w:spacing w:val="-6"/>
          <w:sz w:val="24"/>
          <w:lang w:val="uk-UA"/>
        </w:rPr>
        <w:t>М.Р</w:t>
      </w:r>
      <w:proofErr w:type="spellEnd"/>
      <w:r w:rsidRPr="008B51B4">
        <w:rPr>
          <w:bCs/>
          <w:spacing w:val="-6"/>
          <w:sz w:val="24"/>
          <w:lang w:val="uk-UA"/>
        </w:rPr>
        <w:t>.. Анатомія, фізіологія і патологія органів слуху та мовлення, 2001</w:t>
      </w:r>
    </w:p>
    <w:p w:rsidR="00B271D2" w:rsidRPr="008B51B4" w:rsidRDefault="00B271D2" w:rsidP="00A34906">
      <w:pPr>
        <w:pStyle w:val="af"/>
        <w:numPr>
          <w:ilvl w:val="0"/>
          <w:numId w:val="41"/>
        </w:numPr>
        <w:ind w:left="0" w:firstLine="709"/>
        <w:rPr>
          <w:sz w:val="24"/>
          <w:lang w:val="uk-UA"/>
        </w:rPr>
      </w:pPr>
      <w:proofErr w:type="spellStart"/>
      <w:r w:rsidRPr="008B51B4">
        <w:rPr>
          <w:bCs/>
          <w:spacing w:val="-6"/>
          <w:sz w:val="24"/>
          <w:lang w:val="uk-UA"/>
        </w:rPr>
        <w:t>Бобрицька</w:t>
      </w:r>
      <w:proofErr w:type="spellEnd"/>
      <w:r w:rsidRPr="008B51B4">
        <w:rPr>
          <w:bCs/>
          <w:spacing w:val="-6"/>
          <w:sz w:val="24"/>
          <w:lang w:val="uk-UA"/>
        </w:rPr>
        <w:t xml:space="preserve"> </w:t>
      </w:r>
      <w:proofErr w:type="spellStart"/>
      <w:r w:rsidRPr="008B51B4">
        <w:rPr>
          <w:bCs/>
          <w:spacing w:val="-6"/>
          <w:sz w:val="24"/>
          <w:lang w:val="uk-UA"/>
        </w:rPr>
        <w:t>В.І</w:t>
      </w:r>
      <w:proofErr w:type="spellEnd"/>
      <w:r w:rsidRPr="008B51B4">
        <w:rPr>
          <w:bCs/>
          <w:spacing w:val="-6"/>
          <w:sz w:val="24"/>
          <w:lang w:val="uk-UA"/>
        </w:rPr>
        <w:t>. Анатомія, вікова фізіологія і шкільна гігієна: Навчально-методичний посібник для студентів небіологічних спеціальностей вищих педагогічних навчальних закладів. – К.: ВД «Професіонал», 2004. – 80с.</w:t>
      </w:r>
    </w:p>
    <w:p w:rsidR="00B271D2" w:rsidRPr="008B51B4" w:rsidRDefault="00B271D2" w:rsidP="00A34906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ru-RU"/>
        </w:rPr>
      </w:pPr>
    </w:p>
    <w:p w:rsidR="00067BFB" w:rsidRPr="008B51B4" w:rsidRDefault="00067BFB" w:rsidP="00A3490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Допоміжна</w:t>
      </w:r>
    </w:p>
    <w:p w:rsidR="00B271D2" w:rsidRPr="008B51B4" w:rsidRDefault="00B271D2" w:rsidP="00BB3BBD">
      <w:pPr>
        <w:numPr>
          <w:ilvl w:val="0"/>
          <w:numId w:val="4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Адрієвський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І.Ю</w:t>
      </w:r>
      <w:proofErr w:type="spellEnd"/>
      <w:r w:rsidRPr="008B51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Педіатрія в модулях: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навч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посіб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— К.: Медицина, 2007. — 336 с. </w:t>
      </w:r>
    </w:p>
    <w:p w:rsidR="00B271D2" w:rsidRPr="008B51B4" w:rsidRDefault="00B271D2" w:rsidP="00BB3BB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71D2" w:rsidRPr="008B51B4" w:rsidRDefault="00B271D2" w:rsidP="00BB3BBD">
      <w:pPr>
        <w:numPr>
          <w:ilvl w:val="0"/>
          <w:numId w:val="4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Гнатюк О.І. Клінічна гематологія дитячого віку. — Вінниця: Глобус-преса, 2009. — 160 с.</w:t>
      </w:r>
    </w:p>
    <w:p w:rsidR="00B271D2" w:rsidRPr="008B51B4" w:rsidRDefault="00B271D2" w:rsidP="00BB3BBD">
      <w:pPr>
        <w:numPr>
          <w:ilvl w:val="0"/>
          <w:numId w:val="4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Гнатюк О.І., Попов В.П</w:t>
      </w:r>
      <w:r w:rsidRPr="008B51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Кардіологія дитячою віку. — Вінниця: Глобус-преса, 2009. — 180 с.</w:t>
      </w:r>
    </w:p>
    <w:p w:rsidR="00505DFA" w:rsidRPr="008B51B4" w:rsidRDefault="00B271D2" w:rsidP="00BB3BBD">
      <w:pPr>
        <w:numPr>
          <w:ilvl w:val="0"/>
          <w:numId w:val="4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Денисенко О.В. Інфекційні хвороби в модулях: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навч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посіб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. — К.: Медицина, 2009. — 166 с.</w:t>
      </w:r>
    </w:p>
    <w:p w:rsidR="00B271D2" w:rsidRPr="008B51B4" w:rsidRDefault="00B271D2" w:rsidP="00BB3BBD">
      <w:pPr>
        <w:numPr>
          <w:ilvl w:val="0"/>
          <w:numId w:val="4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Інтенсивна</w:t>
      </w:r>
      <w:r w:rsidRPr="008B51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терапія в педіатрії: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навч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посіб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/ За ред.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Г.І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Белебезьева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. — К.: Медицина, 2008. — 520 с.</w:t>
      </w:r>
    </w:p>
    <w:p w:rsidR="00B271D2" w:rsidRPr="008B51B4" w:rsidRDefault="00B271D2" w:rsidP="00BB3BBD">
      <w:pPr>
        <w:numPr>
          <w:ilvl w:val="0"/>
          <w:numId w:val="4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Капітан </w:t>
      </w:r>
      <w:r w:rsidRPr="008B51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Т.В.</w:t>
      </w: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Пропедевтика дитячих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хвороб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 доглядом за дітьми: підручник. — Вінниця — Київ, 2002. — 719 с.</w:t>
      </w:r>
    </w:p>
    <w:p w:rsidR="00B271D2" w:rsidRPr="008B51B4" w:rsidRDefault="00B271D2" w:rsidP="00BB3BBD">
      <w:pPr>
        <w:numPr>
          <w:ilvl w:val="0"/>
          <w:numId w:val="4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Касевич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Н.М</w:t>
      </w:r>
      <w:proofErr w:type="spellEnd"/>
      <w:r w:rsidRPr="008B51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Медсестринська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етика і деонтологія: підручник. — К.: Медицина, 2010. — 200 с.</w:t>
      </w:r>
    </w:p>
    <w:p w:rsidR="00B271D2" w:rsidRPr="008B51B4" w:rsidRDefault="00B271D2" w:rsidP="00BB3BBD">
      <w:pPr>
        <w:numPr>
          <w:ilvl w:val="0"/>
          <w:numId w:val="4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Касевич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Н.М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 Шаповал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К.І</w:t>
      </w:r>
      <w:proofErr w:type="spellEnd"/>
      <w:r w:rsidRPr="008B51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. </w:t>
      </w: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Охорона праці та безпека життєдіяльності медичних працівників: підручник. — К.: Медицина, 2010. — 248 с.</w:t>
      </w:r>
    </w:p>
    <w:p w:rsidR="00B271D2" w:rsidRPr="008B51B4" w:rsidRDefault="00B271D2" w:rsidP="00BB3BBD">
      <w:pPr>
        <w:numPr>
          <w:ilvl w:val="0"/>
          <w:numId w:val="4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Курдюмова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Н.О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 Поліщук </w:t>
      </w:r>
      <w:proofErr w:type="spellStart"/>
      <w:r w:rsidRPr="008B51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Т.Г</w:t>
      </w:r>
      <w:proofErr w:type="spellEnd"/>
      <w:r w:rsidRPr="008B51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. </w:t>
      </w: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Практикум з педіатрії в модулях: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навч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посіб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. — К.: Медицина, 2011. — 160 с.</w:t>
      </w:r>
    </w:p>
    <w:p w:rsidR="00B271D2" w:rsidRPr="008B51B4" w:rsidRDefault="00B271D2" w:rsidP="00BB3BBD">
      <w:pPr>
        <w:numPr>
          <w:ilvl w:val="0"/>
          <w:numId w:val="4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Палій Л.В</w:t>
      </w:r>
      <w:r w:rsidRPr="008B51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Основи реаніматології: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навч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посіб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. — К.: Медицина, 2008.— 164 с.</w:t>
      </w:r>
    </w:p>
    <w:p w:rsidR="00B271D2" w:rsidRPr="008B51B4" w:rsidRDefault="00B271D2" w:rsidP="00BB3BBD">
      <w:pPr>
        <w:numPr>
          <w:ilvl w:val="0"/>
          <w:numId w:val="4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Педіатрія з курсом інфекційних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хвороб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 основами імунопрофілактики: підручник / За ред.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С.К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Ткаченко,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Р.І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Поцюрко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. — К.: Медицина, 2011. — 552 с.</w:t>
      </w:r>
    </w:p>
    <w:p w:rsidR="00B271D2" w:rsidRPr="008B51B4" w:rsidRDefault="00B271D2" w:rsidP="00BB3BBD">
      <w:pPr>
        <w:numPr>
          <w:ilvl w:val="0"/>
          <w:numId w:val="4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Педиатрия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пособие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/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ред.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А.В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Тяжкой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. — К.: Медицина, 2008. — 164 с.</w:t>
      </w:r>
    </w:p>
    <w:p w:rsidR="00B271D2" w:rsidRPr="008B51B4" w:rsidRDefault="00B271D2" w:rsidP="00BB3BBD">
      <w:pPr>
        <w:numPr>
          <w:ilvl w:val="0"/>
          <w:numId w:val="4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Тарасюк</w:t>
      </w:r>
      <w:r w:rsidRPr="008B51B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В.С.</w:t>
      </w: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Клінічне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медсестринство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педіатрії: підручник. — К.: Медицина, 2010. — 200 с.</w:t>
      </w:r>
    </w:p>
    <w:p w:rsidR="00B271D2" w:rsidRPr="008B51B4" w:rsidRDefault="00B271D2" w:rsidP="00BB3BBD">
      <w:pPr>
        <w:numPr>
          <w:ilvl w:val="0"/>
          <w:numId w:val="4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Тарасюк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В.С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Кучанська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Г.Б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. Охорона праці в лікувально-профілактичних закладах. Безпека життєдіяльності: підручник. — К.: Медицина, 2010. — 488 с.</w:t>
      </w:r>
    </w:p>
    <w:p w:rsidR="00B271D2" w:rsidRPr="008B51B4" w:rsidRDefault="00B271D2" w:rsidP="00BB3BBD">
      <w:pPr>
        <w:numPr>
          <w:ilvl w:val="0"/>
          <w:numId w:val="4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Чабовская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А.П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Голубев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В.В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Егорова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Т.И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. Основи педіатрії і гігієни дітей дошкільного віку. — М., 1997.</w:t>
      </w:r>
    </w:p>
    <w:p w:rsidR="00B271D2" w:rsidRPr="008B51B4" w:rsidRDefault="00B271D2" w:rsidP="00BB3BBD">
      <w:pPr>
        <w:numPr>
          <w:ilvl w:val="0"/>
          <w:numId w:val="4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Аксарина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Н.М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раннего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возраста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. – М.: Медицина, 1997.</w:t>
      </w:r>
    </w:p>
    <w:p w:rsidR="00B271D2" w:rsidRPr="008B51B4" w:rsidRDefault="00B271D2" w:rsidP="00D76F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54CA" w:rsidRPr="008B51B4" w:rsidRDefault="002C54CA" w:rsidP="00D76F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Інформаційні ресурси</w:t>
      </w:r>
    </w:p>
    <w:p w:rsidR="00D8563A" w:rsidRPr="008B51B4" w:rsidRDefault="00D8563A" w:rsidP="00A34906">
      <w:pPr>
        <w:numPr>
          <w:ilvl w:val="0"/>
          <w:numId w:val="3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BBD">
        <w:rPr>
          <w:rFonts w:ascii="Times New Roman" w:eastAsia="Times New Roman" w:hAnsi="Times New Roman" w:cs="Times New Roman"/>
          <w:sz w:val="24"/>
          <w:szCs w:val="24"/>
          <w:lang w:eastAsia="ru-RU"/>
        </w:rPr>
        <w:t>https://anatom.ua/</w:t>
      </w:r>
    </w:p>
    <w:p w:rsidR="00B271D2" w:rsidRPr="008B51B4" w:rsidRDefault="00D8563A" w:rsidP="00A34906">
      <w:pPr>
        <w:numPr>
          <w:ilvl w:val="0"/>
          <w:numId w:val="3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BBD">
        <w:rPr>
          <w:rFonts w:ascii="Times New Roman" w:eastAsia="Times New Roman" w:hAnsi="Times New Roman" w:cs="Times New Roman"/>
          <w:sz w:val="24"/>
          <w:szCs w:val="24"/>
          <w:lang w:eastAsia="ru-RU"/>
        </w:rPr>
        <w:t>https://zakon.rada.gov.ua/laws/show/z0752-14</w:t>
      </w:r>
      <w:r w:rsidR="00B271D2"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271D2" w:rsidRPr="008B51B4" w:rsidRDefault="00B271D2" w:rsidP="00A34906">
      <w:pPr>
        <w:numPr>
          <w:ilvl w:val="0"/>
          <w:numId w:val="3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http://www.vashakniga.ru/book.asp?id=199406&amp;rbr=118</w:t>
      </w:r>
    </w:p>
    <w:p w:rsidR="00B271D2" w:rsidRPr="008B51B4" w:rsidRDefault="00B271D2" w:rsidP="00A34906">
      <w:pPr>
        <w:numPr>
          <w:ilvl w:val="0"/>
          <w:numId w:val="3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BBD">
        <w:rPr>
          <w:rFonts w:ascii="Times New Roman" w:eastAsia="Times New Roman" w:hAnsi="Times New Roman" w:cs="Times New Roman"/>
          <w:sz w:val="24"/>
          <w:szCs w:val="24"/>
          <w:lang w:eastAsia="ru-RU"/>
        </w:rPr>
        <w:t>www.komarovskiy.net/blog/category/medicina</w:t>
      </w: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uk.wikipedia.org/</w:t>
      </w:r>
      <w:proofErr w:type="spellStart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wiki</w:t>
      </w:r>
      <w:proofErr w:type="spellEnd"/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</w:p>
    <w:p w:rsidR="00B271D2" w:rsidRPr="008B51B4" w:rsidRDefault="00B271D2" w:rsidP="00A34906">
      <w:pPr>
        <w:numPr>
          <w:ilvl w:val="0"/>
          <w:numId w:val="3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BBD">
        <w:rPr>
          <w:rFonts w:ascii="Times New Roman" w:eastAsia="Times New Roman" w:hAnsi="Times New Roman" w:cs="Times New Roman"/>
          <w:sz w:val="24"/>
          <w:szCs w:val="24"/>
          <w:lang w:eastAsia="ru-RU"/>
        </w:rPr>
        <w:t>www.glossary.ru/cgi-bin/gl_sch2.cgi?RKroto,lxqg9!slko.otg</w:t>
      </w:r>
    </w:p>
    <w:p w:rsidR="00B271D2" w:rsidRPr="008B51B4" w:rsidRDefault="00B271D2" w:rsidP="00A34906">
      <w:pPr>
        <w:numPr>
          <w:ilvl w:val="0"/>
          <w:numId w:val="3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dic.academic.ru/dic.nsf/emergency/3407/Эпидемиологияdic.academic.ru/dic.nsf/emergency/3407/Эпидемиология</w:t>
      </w:r>
    </w:p>
    <w:p w:rsidR="00B271D2" w:rsidRPr="008B51B4" w:rsidRDefault="00B271D2" w:rsidP="00A34906">
      <w:pPr>
        <w:numPr>
          <w:ilvl w:val="0"/>
          <w:numId w:val="3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51B4">
        <w:rPr>
          <w:rFonts w:ascii="Times New Roman" w:eastAsia="Times New Roman" w:hAnsi="Times New Roman" w:cs="Times New Roman"/>
          <w:sz w:val="24"/>
          <w:szCs w:val="24"/>
          <w:lang w:eastAsia="ru-RU"/>
        </w:rPr>
        <w:t>refs.co.ua/62463-Klinicheskie_osnovy_intel.</w:t>
      </w:r>
    </w:p>
    <w:p w:rsidR="00067BFB" w:rsidRPr="008B51B4" w:rsidRDefault="00067BFB" w:rsidP="00D76F0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067BFB" w:rsidRPr="008B51B4" w:rsidSect="002C3CAC">
      <w:headerReference w:type="default" r:id="rId12"/>
      <w:pgSz w:w="11906" w:h="16838"/>
      <w:pgMar w:top="567" w:right="567" w:bottom="993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675E" w:rsidRDefault="0014675E" w:rsidP="00702C6A">
      <w:pPr>
        <w:spacing w:after="0" w:line="240" w:lineRule="auto"/>
      </w:pPr>
      <w:r>
        <w:separator/>
      </w:r>
    </w:p>
  </w:endnote>
  <w:endnote w:type="continuationSeparator" w:id="0">
    <w:p w:rsidR="0014675E" w:rsidRDefault="0014675E" w:rsidP="00702C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675E" w:rsidRDefault="0014675E" w:rsidP="00702C6A">
      <w:pPr>
        <w:spacing w:after="0" w:line="240" w:lineRule="auto"/>
      </w:pPr>
      <w:r>
        <w:separator/>
      </w:r>
    </w:p>
  </w:footnote>
  <w:footnote w:type="continuationSeparator" w:id="0">
    <w:p w:rsidR="0014675E" w:rsidRDefault="0014675E" w:rsidP="00702C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6A65" w:rsidRPr="006E045C" w:rsidRDefault="00716A65" w:rsidP="00702C6A">
    <w:pPr>
      <w:widowControl w:val="0"/>
      <w:tabs>
        <w:tab w:val="left" w:pos="1891"/>
        <w:tab w:val="center" w:pos="4677"/>
      </w:tabs>
      <w:spacing w:after="0" w:line="360" w:lineRule="auto"/>
      <w:jc w:val="right"/>
      <w:outlineLvl w:val="0"/>
      <w:rPr>
        <w:rFonts w:ascii="Times New Roman" w:eastAsia="Times New Roman" w:hAnsi="Times New Roman"/>
        <w:b/>
        <w:caps/>
        <w:sz w:val="24"/>
        <w:szCs w:val="28"/>
        <w:lang w:eastAsia="ru-RU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C5113"/>
    <w:multiLevelType w:val="hybridMultilevel"/>
    <w:tmpl w:val="FFEE0AE2"/>
    <w:lvl w:ilvl="0" w:tplc="FEDAB45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600044"/>
    <w:multiLevelType w:val="hybridMultilevel"/>
    <w:tmpl w:val="D2208D56"/>
    <w:lvl w:ilvl="0" w:tplc="85AC9482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 w:val="0"/>
        <w:lang w:val="ru-RU"/>
      </w:rPr>
    </w:lvl>
    <w:lvl w:ilvl="1" w:tplc="04190019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19000F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19000F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2" w15:restartNumberingAfterBreak="0">
    <w:nsid w:val="04781D24"/>
    <w:multiLevelType w:val="multilevel"/>
    <w:tmpl w:val="0FC2D6A0"/>
    <w:lvl w:ilvl="0">
      <w:start w:val="1"/>
      <w:numFmt w:val="decimal"/>
      <w:lvlText w:val="%1."/>
      <w:lvlJc w:val="left"/>
      <w:pPr>
        <w:ind w:left="710" w:firstLine="0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sz w:val="28"/>
        <w:szCs w:val="28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C17E85"/>
    <w:multiLevelType w:val="hybridMultilevel"/>
    <w:tmpl w:val="4CC8F476"/>
    <w:lvl w:ilvl="0" w:tplc="E8A0DFA2">
      <w:start w:val="4"/>
      <w:numFmt w:val="decimal"/>
      <w:lvlText w:val="%1."/>
      <w:lvlJc w:val="left"/>
      <w:pPr>
        <w:ind w:left="1069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0F80416E"/>
    <w:multiLevelType w:val="hybridMultilevel"/>
    <w:tmpl w:val="D36C66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FF906B8"/>
    <w:multiLevelType w:val="multilevel"/>
    <w:tmpl w:val="BFE68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360756B"/>
    <w:multiLevelType w:val="hybridMultilevel"/>
    <w:tmpl w:val="D2208D56"/>
    <w:lvl w:ilvl="0" w:tplc="85AC9482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 w:val="0"/>
        <w:lang w:val="ru-RU"/>
      </w:rPr>
    </w:lvl>
    <w:lvl w:ilvl="1" w:tplc="04190019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19000F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19000F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7" w15:restartNumberingAfterBreak="0">
    <w:nsid w:val="14E13CC7"/>
    <w:multiLevelType w:val="hybridMultilevel"/>
    <w:tmpl w:val="83609D42"/>
    <w:lvl w:ilvl="0" w:tplc="F40888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DC8375C"/>
    <w:multiLevelType w:val="hybridMultilevel"/>
    <w:tmpl w:val="D338C1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BA6631"/>
    <w:multiLevelType w:val="hybridMultilevel"/>
    <w:tmpl w:val="1F2C4F4A"/>
    <w:lvl w:ilvl="0" w:tplc="8176348A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26385FA6"/>
    <w:multiLevelType w:val="hybridMultilevel"/>
    <w:tmpl w:val="D2208D56"/>
    <w:lvl w:ilvl="0" w:tplc="85AC9482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 w:val="0"/>
        <w:lang w:val="ru-RU"/>
      </w:rPr>
    </w:lvl>
    <w:lvl w:ilvl="1" w:tplc="04190019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19000F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19000F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11" w15:restartNumberingAfterBreak="0">
    <w:nsid w:val="27B4641C"/>
    <w:multiLevelType w:val="hybridMultilevel"/>
    <w:tmpl w:val="D338C1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CB0920"/>
    <w:multiLevelType w:val="hybridMultilevel"/>
    <w:tmpl w:val="04268AF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5B7ACDB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 w:val="0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2F36294"/>
    <w:multiLevelType w:val="hybridMultilevel"/>
    <w:tmpl w:val="270EC818"/>
    <w:lvl w:ilvl="0" w:tplc="042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05B693DA">
      <w:start w:val="1"/>
      <w:numFmt w:val="decimal"/>
      <w:lvlText w:val="%2."/>
      <w:lvlJc w:val="left"/>
      <w:pPr>
        <w:tabs>
          <w:tab w:val="num" w:pos="2100"/>
        </w:tabs>
        <w:ind w:left="2100" w:hanging="10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3F33889"/>
    <w:multiLevelType w:val="hybridMultilevel"/>
    <w:tmpl w:val="37E6C548"/>
    <w:lvl w:ilvl="0" w:tplc="041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5" w15:restartNumberingAfterBreak="0">
    <w:nsid w:val="33F73672"/>
    <w:multiLevelType w:val="multilevel"/>
    <w:tmpl w:val="CC9CF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4D17894"/>
    <w:multiLevelType w:val="hybridMultilevel"/>
    <w:tmpl w:val="5674398C"/>
    <w:lvl w:ilvl="0" w:tplc="61627838">
      <w:start w:val="1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  <w:b w:val="0"/>
        <w:sz w:val="28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F264899"/>
    <w:multiLevelType w:val="multilevel"/>
    <w:tmpl w:val="0FC2D6A0"/>
    <w:lvl w:ilvl="0">
      <w:start w:val="1"/>
      <w:numFmt w:val="decimal"/>
      <w:lvlText w:val="%1."/>
      <w:lvlJc w:val="left"/>
      <w:pPr>
        <w:ind w:left="710" w:firstLine="0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sz w:val="28"/>
        <w:szCs w:val="28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40D5AC3"/>
    <w:multiLevelType w:val="hybridMultilevel"/>
    <w:tmpl w:val="5A167B4E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BCF6D490">
      <w:start w:val="1"/>
      <w:numFmt w:val="decimal"/>
      <w:lvlText w:val="%4."/>
      <w:lvlJc w:val="left"/>
      <w:pPr>
        <w:ind w:left="3240" w:hanging="360"/>
      </w:pPr>
      <w:rPr>
        <w:b w:val="0"/>
      </w:r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49D00ED"/>
    <w:multiLevelType w:val="hybridMultilevel"/>
    <w:tmpl w:val="8692119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 w15:restartNumberingAfterBreak="0">
    <w:nsid w:val="45FE5554"/>
    <w:multiLevelType w:val="hybridMultilevel"/>
    <w:tmpl w:val="5A167B4E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>
      <w:start w:val="1"/>
      <w:numFmt w:val="lowerLetter"/>
      <w:lvlText w:val="%2."/>
      <w:lvlJc w:val="left"/>
      <w:pPr>
        <w:ind w:left="2226" w:hanging="360"/>
      </w:pPr>
    </w:lvl>
    <w:lvl w:ilvl="2" w:tplc="0419001B">
      <w:start w:val="1"/>
      <w:numFmt w:val="lowerRoman"/>
      <w:lvlText w:val="%3."/>
      <w:lvlJc w:val="right"/>
      <w:pPr>
        <w:ind w:left="2946" w:hanging="180"/>
      </w:pPr>
    </w:lvl>
    <w:lvl w:ilvl="3" w:tplc="BCF6D490">
      <w:start w:val="1"/>
      <w:numFmt w:val="decimal"/>
      <w:lvlText w:val="%4."/>
      <w:lvlJc w:val="left"/>
      <w:pPr>
        <w:ind w:left="3666" w:hanging="360"/>
      </w:pPr>
      <w:rPr>
        <w:b w:val="0"/>
      </w:rPr>
    </w:lvl>
    <w:lvl w:ilvl="4" w:tplc="04190019">
      <w:start w:val="1"/>
      <w:numFmt w:val="lowerLetter"/>
      <w:lvlText w:val="%5."/>
      <w:lvlJc w:val="left"/>
      <w:pPr>
        <w:ind w:left="4386" w:hanging="360"/>
      </w:pPr>
    </w:lvl>
    <w:lvl w:ilvl="5" w:tplc="0419001B">
      <w:start w:val="1"/>
      <w:numFmt w:val="lowerRoman"/>
      <w:lvlText w:val="%6."/>
      <w:lvlJc w:val="right"/>
      <w:pPr>
        <w:ind w:left="5106" w:hanging="180"/>
      </w:pPr>
    </w:lvl>
    <w:lvl w:ilvl="6" w:tplc="0419000F">
      <w:start w:val="1"/>
      <w:numFmt w:val="decimal"/>
      <w:lvlText w:val="%7."/>
      <w:lvlJc w:val="left"/>
      <w:pPr>
        <w:ind w:left="5826" w:hanging="360"/>
      </w:pPr>
    </w:lvl>
    <w:lvl w:ilvl="7" w:tplc="04190019">
      <w:start w:val="1"/>
      <w:numFmt w:val="lowerLetter"/>
      <w:lvlText w:val="%8."/>
      <w:lvlJc w:val="left"/>
      <w:pPr>
        <w:ind w:left="6546" w:hanging="360"/>
      </w:pPr>
    </w:lvl>
    <w:lvl w:ilvl="8" w:tplc="0419001B">
      <w:start w:val="1"/>
      <w:numFmt w:val="lowerRoman"/>
      <w:lvlText w:val="%9."/>
      <w:lvlJc w:val="right"/>
      <w:pPr>
        <w:ind w:left="7266" w:hanging="180"/>
      </w:pPr>
    </w:lvl>
  </w:abstractNum>
  <w:abstractNum w:abstractNumId="21" w15:restartNumberingAfterBreak="0">
    <w:nsid w:val="46351FBF"/>
    <w:multiLevelType w:val="multilevel"/>
    <w:tmpl w:val="4E0EF7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A8E759A"/>
    <w:multiLevelType w:val="multilevel"/>
    <w:tmpl w:val="DAE62C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0A76CC3"/>
    <w:multiLevelType w:val="hybridMultilevel"/>
    <w:tmpl w:val="D2208D56"/>
    <w:lvl w:ilvl="0" w:tplc="85AC9482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 w:val="0"/>
        <w:lang w:val="ru-RU"/>
      </w:rPr>
    </w:lvl>
    <w:lvl w:ilvl="1" w:tplc="04190019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19000F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19000F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24" w15:restartNumberingAfterBreak="0">
    <w:nsid w:val="597B0DB5"/>
    <w:multiLevelType w:val="hybridMultilevel"/>
    <w:tmpl w:val="FEFA455C"/>
    <w:lvl w:ilvl="0" w:tplc="FA9CE300">
      <w:start w:val="1"/>
      <w:numFmt w:val="decimal"/>
      <w:lvlText w:val="%1."/>
      <w:lvlJc w:val="left"/>
      <w:pPr>
        <w:ind w:left="42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5" w15:restartNumberingAfterBreak="0">
    <w:nsid w:val="598B013E"/>
    <w:multiLevelType w:val="multilevel"/>
    <w:tmpl w:val="CC9CF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D913CEA"/>
    <w:multiLevelType w:val="hybridMultilevel"/>
    <w:tmpl w:val="A9BAB8BC"/>
    <w:lvl w:ilvl="0" w:tplc="B0BEE444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582" w:hanging="360"/>
      </w:pPr>
    </w:lvl>
    <w:lvl w:ilvl="2" w:tplc="0419001B">
      <w:start w:val="1"/>
      <w:numFmt w:val="lowerRoman"/>
      <w:lvlText w:val="%3."/>
      <w:lvlJc w:val="right"/>
      <w:pPr>
        <w:ind w:left="2302" w:hanging="180"/>
      </w:pPr>
    </w:lvl>
    <w:lvl w:ilvl="3" w:tplc="0419000F">
      <w:start w:val="1"/>
      <w:numFmt w:val="decimal"/>
      <w:lvlText w:val="%4."/>
      <w:lvlJc w:val="left"/>
      <w:pPr>
        <w:ind w:left="3022" w:hanging="360"/>
      </w:pPr>
    </w:lvl>
    <w:lvl w:ilvl="4" w:tplc="04190019">
      <w:start w:val="1"/>
      <w:numFmt w:val="lowerLetter"/>
      <w:lvlText w:val="%5."/>
      <w:lvlJc w:val="left"/>
      <w:pPr>
        <w:ind w:left="3742" w:hanging="360"/>
      </w:pPr>
    </w:lvl>
    <w:lvl w:ilvl="5" w:tplc="0419001B">
      <w:start w:val="1"/>
      <w:numFmt w:val="lowerRoman"/>
      <w:lvlText w:val="%6."/>
      <w:lvlJc w:val="right"/>
      <w:pPr>
        <w:ind w:left="4462" w:hanging="180"/>
      </w:pPr>
    </w:lvl>
    <w:lvl w:ilvl="6" w:tplc="0419000F">
      <w:start w:val="1"/>
      <w:numFmt w:val="decimal"/>
      <w:lvlText w:val="%7."/>
      <w:lvlJc w:val="left"/>
      <w:pPr>
        <w:ind w:left="5182" w:hanging="360"/>
      </w:pPr>
    </w:lvl>
    <w:lvl w:ilvl="7" w:tplc="04190019">
      <w:start w:val="1"/>
      <w:numFmt w:val="lowerLetter"/>
      <w:lvlText w:val="%8."/>
      <w:lvlJc w:val="left"/>
      <w:pPr>
        <w:ind w:left="5902" w:hanging="360"/>
      </w:pPr>
    </w:lvl>
    <w:lvl w:ilvl="8" w:tplc="0419001B">
      <w:start w:val="1"/>
      <w:numFmt w:val="lowerRoman"/>
      <w:lvlText w:val="%9."/>
      <w:lvlJc w:val="right"/>
      <w:pPr>
        <w:ind w:left="6622" w:hanging="180"/>
      </w:pPr>
    </w:lvl>
  </w:abstractNum>
  <w:abstractNum w:abstractNumId="27" w15:restartNumberingAfterBreak="0">
    <w:nsid w:val="61B23C00"/>
    <w:multiLevelType w:val="hybridMultilevel"/>
    <w:tmpl w:val="12DCE28C"/>
    <w:lvl w:ilvl="0" w:tplc="61627838">
      <w:start w:val="12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sz w:val="28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416E95"/>
    <w:multiLevelType w:val="hybridMultilevel"/>
    <w:tmpl w:val="EE34CCD8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7CA6CED"/>
    <w:multiLevelType w:val="hybridMultilevel"/>
    <w:tmpl w:val="3D5A29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943F22"/>
    <w:multiLevelType w:val="hybridMultilevel"/>
    <w:tmpl w:val="81D8B9BC"/>
    <w:lvl w:ilvl="0" w:tplc="61627838">
      <w:start w:val="12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  <w:b w:val="0"/>
        <w:sz w:val="28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 w15:restartNumberingAfterBreak="0">
    <w:nsid w:val="6D3A2438"/>
    <w:multiLevelType w:val="hybridMultilevel"/>
    <w:tmpl w:val="1BCCD98E"/>
    <w:lvl w:ilvl="0" w:tplc="B330C7E4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DB33539"/>
    <w:multiLevelType w:val="hybridMultilevel"/>
    <w:tmpl w:val="778CC2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EED38F2"/>
    <w:multiLevelType w:val="hybridMultilevel"/>
    <w:tmpl w:val="0BF05BBE"/>
    <w:lvl w:ilvl="0" w:tplc="0419000F">
      <w:start w:val="1"/>
      <w:numFmt w:val="decimal"/>
      <w:lvlText w:val="%1."/>
      <w:lvlJc w:val="left"/>
      <w:pPr>
        <w:tabs>
          <w:tab w:val="num" w:pos="1020"/>
        </w:tabs>
        <w:ind w:left="1020" w:hanging="840"/>
      </w:pPr>
      <w:rPr>
        <w:b w:val="0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F210F3F"/>
    <w:multiLevelType w:val="hybridMultilevel"/>
    <w:tmpl w:val="9D9AAEA6"/>
    <w:lvl w:ilvl="0" w:tplc="0419000F">
      <w:start w:val="1"/>
      <w:numFmt w:val="decimal"/>
      <w:lvlText w:val="%1."/>
      <w:lvlJc w:val="left"/>
      <w:pPr>
        <w:tabs>
          <w:tab w:val="num" w:pos="5220"/>
        </w:tabs>
        <w:ind w:left="52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42E4796"/>
    <w:multiLevelType w:val="hybridMultilevel"/>
    <w:tmpl w:val="1DB4C836"/>
    <w:lvl w:ilvl="0" w:tplc="A760997E">
      <w:start w:val="3"/>
      <w:numFmt w:val="decimal"/>
      <w:lvlText w:val="%1."/>
      <w:lvlJc w:val="left"/>
      <w:pPr>
        <w:ind w:left="52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940" w:hanging="360"/>
      </w:pPr>
    </w:lvl>
    <w:lvl w:ilvl="2" w:tplc="0419001B" w:tentative="1">
      <w:start w:val="1"/>
      <w:numFmt w:val="lowerRoman"/>
      <w:lvlText w:val="%3."/>
      <w:lvlJc w:val="right"/>
      <w:pPr>
        <w:ind w:left="6660" w:hanging="180"/>
      </w:pPr>
    </w:lvl>
    <w:lvl w:ilvl="3" w:tplc="0419000F" w:tentative="1">
      <w:start w:val="1"/>
      <w:numFmt w:val="decimal"/>
      <w:lvlText w:val="%4."/>
      <w:lvlJc w:val="left"/>
      <w:pPr>
        <w:ind w:left="7380" w:hanging="360"/>
      </w:pPr>
    </w:lvl>
    <w:lvl w:ilvl="4" w:tplc="04190019" w:tentative="1">
      <w:start w:val="1"/>
      <w:numFmt w:val="lowerLetter"/>
      <w:lvlText w:val="%5."/>
      <w:lvlJc w:val="left"/>
      <w:pPr>
        <w:ind w:left="8100" w:hanging="360"/>
      </w:pPr>
    </w:lvl>
    <w:lvl w:ilvl="5" w:tplc="0419001B" w:tentative="1">
      <w:start w:val="1"/>
      <w:numFmt w:val="lowerRoman"/>
      <w:lvlText w:val="%6."/>
      <w:lvlJc w:val="right"/>
      <w:pPr>
        <w:ind w:left="8820" w:hanging="180"/>
      </w:pPr>
    </w:lvl>
    <w:lvl w:ilvl="6" w:tplc="0419000F" w:tentative="1">
      <w:start w:val="1"/>
      <w:numFmt w:val="decimal"/>
      <w:lvlText w:val="%7."/>
      <w:lvlJc w:val="left"/>
      <w:pPr>
        <w:ind w:left="9540" w:hanging="360"/>
      </w:pPr>
    </w:lvl>
    <w:lvl w:ilvl="7" w:tplc="04190019" w:tentative="1">
      <w:start w:val="1"/>
      <w:numFmt w:val="lowerLetter"/>
      <w:lvlText w:val="%8."/>
      <w:lvlJc w:val="left"/>
      <w:pPr>
        <w:ind w:left="10260" w:hanging="360"/>
      </w:pPr>
    </w:lvl>
    <w:lvl w:ilvl="8" w:tplc="0419001B" w:tentative="1">
      <w:start w:val="1"/>
      <w:numFmt w:val="lowerRoman"/>
      <w:lvlText w:val="%9."/>
      <w:lvlJc w:val="right"/>
      <w:pPr>
        <w:ind w:left="10980" w:hanging="180"/>
      </w:pPr>
    </w:lvl>
  </w:abstractNum>
  <w:abstractNum w:abstractNumId="36" w15:restartNumberingAfterBreak="0">
    <w:nsid w:val="7C6B7303"/>
    <w:multiLevelType w:val="hybridMultilevel"/>
    <w:tmpl w:val="3BEC588C"/>
    <w:lvl w:ilvl="0" w:tplc="3DD8E84A">
      <w:start w:val="59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28"/>
  </w:num>
  <w:num w:numId="3">
    <w:abstractNumId w:val="14"/>
  </w:num>
  <w:num w:numId="4">
    <w:abstractNumId w:val="16"/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0"/>
  </w:num>
  <w:num w:numId="9">
    <w:abstractNumId w:val="33"/>
  </w:num>
  <w:num w:numId="10">
    <w:abstractNumId w:val="19"/>
  </w:num>
  <w:num w:numId="11">
    <w:abstractNumId w:val="35"/>
  </w:num>
  <w:num w:numId="12">
    <w:abstractNumId w:val="12"/>
  </w:num>
  <w:num w:numId="13">
    <w:abstractNumId w:val="4"/>
  </w:num>
  <w:num w:numId="14">
    <w:abstractNumId w:val="29"/>
  </w:num>
  <w:num w:numId="15">
    <w:abstractNumId w:val="36"/>
  </w:num>
  <w:num w:numId="16">
    <w:abstractNumId w:val="30"/>
  </w:num>
  <w:num w:numId="17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5"/>
    <w:lvlOverride w:ilvl="0">
      <w:startOverride w:val="1"/>
    </w:lvlOverride>
  </w:num>
  <w:num w:numId="2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3"/>
  </w:num>
  <w:num w:numId="22">
    <w:abstractNumId w:val="1"/>
  </w:num>
  <w:num w:numId="23">
    <w:abstractNumId w:val="9"/>
  </w:num>
  <w:num w:numId="24">
    <w:abstractNumId w:val="6"/>
  </w:num>
  <w:num w:numId="25">
    <w:abstractNumId w:val="17"/>
  </w:num>
  <w:num w:numId="2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5"/>
  </w:num>
  <w:num w:numId="30">
    <w:abstractNumId w:val="27"/>
  </w:num>
  <w:num w:numId="3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3"/>
  </w:num>
  <w:num w:numId="36">
    <w:abstractNumId w:val="5"/>
  </w:num>
  <w:num w:numId="37">
    <w:abstractNumId w:val="22"/>
  </w:num>
  <w:num w:numId="38">
    <w:abstractNumId w:val="11"/>
  </w:num>
  <w:num w:numId="39">
    <w:abstractNumId w:val="24"/>
  </w:num>
  <w:num w:numId="40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8"/>
  </w:num>
  <w:num w:numId="42">
    <w:abstractNumId w:val="3"/>
  </w:num>
  <w:num w:numId="43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496E"/>
    <w:rsid w:val="00042CAB"/>
    <w:rsid w:val="00067BFB"/>
    <w:rsid w:val="00077F8F"/>
    <w:rsid w:val="00091316"/>
    <w:rsid w:val="00091BD1"/>
    <w:rsid w:val="000B3769"/>
    <w:rsid w:val="000B6BD4"/>
    <w:rsid w:val="000F3767"/>
    <w:rsid w:val="00143582"/>
    <w:rsid w:val="0014675E"/>
    <w:rsid w:val="001A5536"/>
    <w:rsid w:val="001B40C6"/>
    <w:rsid w:val="002058FC"/>
    <w:rsid w:val="002274C8"/>
    <w:rsid w:val="00232BEE"/>
    <w:rsid w:val="00232D40"/>
    <w:rsid w:val="00281683"/>
    <w:rsid w:val="00282B90"/>
    <w:rsid w:val="0029227C"/>
    <w:rsid w:val="002A4F8D"/>
    <w:rsid w:val="002A5D1E"/>
    <w:rsid w:val="002C3CAC"/>
    <w:rsid w:val="002C54CA"/>
    <w:rsid w:val="002E4457"/>
    <w:rsid w:val="0030151B"/>
    <w:rsid w:val="003255CE"/>
    <w:rsid w:val="00336FE0"/>
    <w:rsid w:val="00340110"/>
    <w:rsid w:val="00356A3A"/>
    <w:rsid w:val="003B7484"/>
    <w:rsid w:val="0042216F"/>
    <w:rsid w:val="00424879"/>
    <w:rsid w:val="004776BA"/>
    <w:rsid w:val="00496EC4"/>
    <w:rsid w:val="00505DFA"/>
    <w:rsid w:val="0053293F"/>
    <w:rsid w:val="00545E45"/>
    <w:rsid w:val="005A0CA9"/>
    <w:rsid w:val="005F3321"/>
    <w:rsid w:val="00615696"/>
    <w:rsid w:val="00624E99"/>
    <w:rsid w:val="0064401E"/>
    <w:rsid w:val="006777AE"/>
    <w:rsid w:val="006C7E3B"/>
    <w:rsid w:val="006E195D"/>
    <w:rsid w:val="006F0468"/>
    <w:rsid w:val="0070020A"/>
    <w:rsid w:val="0070185F"/>
    <w:rsid w:val="00702C6A"/>
    <w:rsid w:val="00716A65"/>
    <w:rsid w:val="007547B0"/>
    <w:rsid w:val="00762FBD"/>
    <w:rsid w:val="0077753B"/>
    <w:rsid w:val="007812BC"/>
    <w:rsid w:val="007B0DBE"/>
    <w:rsid w:val="007D372A"/>
    <w:rsid w:val="007D679A"/>
    <w:rsid w:val="007E2F46"/>
    <w:rsid w:val="007E7FD2"/>
    <w:rsid w:val="00802770"/>
    <w:rsid w:val="008028CF"/>
    <w:rsid w:val="00806F8C"/>
    <w:rsid w:val="008673C5"/>
    <w:rsid w:val="0089264E"/>
    <w:rsid w:val="008B51B4"/>
    <w:rsid w:val="008B56FE"/>
    <w:rsid w:val="008D5581"/>
    <w:rsid w:val="008D7F1C"/>
    <w:rsid w:val="00922C77"/>
    <w:rsid w:val="00940DF2"/>
    <w:rsid w:val="009722EA"/>
    <w:rsid w:val="00974D7A"/>
    <w:rsid w:val="009B2FEA"/>
    <w:rsid w:val="009B5DB4"/>
    <w:rsid w:val="009C186D"/>
    <w:rsid w:val="009C1DF4"/>
    <w:rsid w:val="00A34906"/>
    <w:rsid w:val="00A3748B"/>
    <w:rsid w:val="00A462CD"/>
    <w:rsid w:val="00A557A1"/>
    <w:rsid w:val="00A873CF"/>
    <w:rsid w:val="00A94717"/>
    <w:rsid w:val="00A96F66"/>
    <w:rsid w:val="00B271D2"/>
    <w:rsid w:val="00B47CB9"/>
    <w:rsid w:val="00B7641C"/>
    <w:rsid w:val="00BB3BBD"/>
    <w:rsid w:val="00BC18CD"/>
    <w:rsid w:val="00C01976"/>
    <w:rsid w:val="00C027B8"/>
    <w:rsid w:val="00C04E6D"/>
    <w:rsid w:val="00C05D80"/>
    <w:rsid w:val="00C10070"/>
    <w:rsid w:val="00C2048C"/>
    <w:rsid w:val="00C641C8"/>
    <w:rsid w:val="00C849B6"/>
    <w:rsid w:val="00C85794"/>
    <w:rsid w:val="00CB3E35"/>
    <w:rsid w:val="00CB7D59"/>
    <w:rsid w:val="00CE2B28"/>
    <w:rsid w:val="00D25A4A"/>
    <w:rsid w:val="00D55232"/>
    <w:rsid w:val="00D56FE9"/>
    <w:rsid w:val="00D76F01"/>
    <w:rsid w:val="00D8563A"/>
    <w:rsid w:val="00D87873"/>
    <w:rsid w:val="00D87ED0"/>
    <w:rsid w:val="00D90724"/>
    <w:rsid w:val="00D925EC"/>
    <w:rsid w:val="00D96783"/>
    <w:rsid w:val="00DB496E"/>
    <w:rsid w:val="00E04336"/>
    <w:rsid w:val="00E15F18"/>
    <w:rsid w:val="00E26574"/>
    <w:rsid w:val="00E32769"/>
    <w:rsid w:val="00E741B8"/>
    <w:rsid w:val="00E84D9E"/>
    <w:rsid w:val="00E859C6"/>
    <w:rsid w:val="00EC3D5F"/>
    <w:rsid w:val="00EF27B5"/>
    <w:rsid w:val="00F07740"/>
    <w:rsid w:val="00F2290A"/>
    <w:rsid w:val="00F23989"/>
    <w:rsid w:val="00F30EB4"/>
    <w:rsid w:val="00FD41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54F00C"/>
  <w15:docId w15:val="{921001B5-FD1A-4089-9D6C-CDE6C17A0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22EA"/>
  </w:style>
  <w:style w:type="paragraph" w:styleId="1">
    <w:name w:val="heading 1"/>
    <w:basedOn w:val="a"/>
    <w:next w:val="a"/>
    <w:link w:val="10"/>
    <w:qFormat/>
    <w:rsid w:val="00DB496E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32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B496E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B496E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B496E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B496E"/>
    <w:rPr>
      <w:rFonts w:ascii="Times New Roman" w:eastAsia="Times New Roman" w:hAnsi="Times New Roman" w:cs="Times New Roman"/>
      <w:sz w:val="32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DB496E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DB496E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DB496E"/>
    <w:rPr>
      <w:rFonts w:ascii="Calibri" w:eastAsia="Times New Roman" w:hAnsi="Calibri" w:cs="Times New Roman"/>
      <w:b/>
      <w:b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DB496E"/>
  </w:style>
  <w:style w:type="paragraph" w:styleId="a3">
    <w:name w:val="header"/>
    <w:basedOn w:val="a"/>
    <w:link w:val="a4"/>
    <w:uiPriority w:val="99"/>
    <w:unhideWhenUsed/>
    <w:rsid w:val="00DB496E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4">
    <w:name w:val="Верхний колонтитул Знак"/>
    <w:basedOn w:val="a0"/>
    <w:link w:val="a3"/>
    <w:uiPriority w:val="99"/>
    <w:rsid w:val="00DB496E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DB496E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6">
    <w:name w:val="Нижний колонтитул Знак"/>
    <w:basedOn w:val="a0"/>
    <w:link w:val="a5"/>
    <w:uiPriority w:val="99"/>
    <w:rsid w:val="00DB496E"/>
    <w:rPr>
      <w:rFonts w:ascii="Calibri" w:eastAsia="Calibri" w:hAnsi="Calibri" w:cs="Times New Roman"/>
    </w:rPr>
  </w:style>
  <w:style w:type="character" w:customStyle="1" w:styleId="apple-converted-space">
    <w:name w:val="apple-converted-space"/>
    <w:rsid w:val="00DB496E"/>
  </w:style>
  <w:style w:type="paragraph" w:styleId="a7">
    <w:name w:val="Normal (Web)"/>
    <w:basedOn w:val="a"/>
    <w:uiPriority w:val="99"/>
    <w:unhideWhenUsed/>
    <w:rsid w:val="00DB4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table" w:styleId="a8">
    <w:name w:val="Table Grid"/>
    <w:basedOn w:val="a1"/>
    <w:rsid w:val="00DB496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ody Text"/>
    <w:basedOn w:val="a"/>
    <w:link w:val="aa"/>
    <w:unhideWhenUsed/>
    <w:rsid w:val="00DB496E"/>
    <w:pPr>
      <w:spacing w:after="120" w:line="240" w:lineRule="auto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a">
    <w:name w:val="Основной текст Знак"/>
    <w:basedOn w:val="a0"/>
    <w:link w:val="a9"/>
    <w:rsid w:val="00DB496E"/>
    <w:rPr>
      <w:rFonts w:ascii="Times New Roman" w:eastAsia="Times New Roman" w:hAnsi="Times New Roman" w:cs="Times New Roman"/>
      <w:sz w:val="28"/>
      <w:szCs w:val="24"/>
    </w:rPr>
  </w:style>
  <w:style w:type="character" w:customStyle="1" w:styleId="val">
    <w:name w:val="val"/>
    <w:rsid w:val="00DB496E"/>
  </w:style>
  <w:style w:type="character" w:customStyle="1" w:styleId="st">
    <w:name w:val="st"/>
    <w:rsid w:val="00DB496E"/>
  </w:style>
  <w:style w:type="character" w:styleId="ab">
    <w:name w:val="Emphasis"/>
    <w:qFormat/>
    <w:rsid w:val="00DB496E"/>
    <w:rPr>
      <w:i/>
      <w:iCs/>
    </w:rPr>
  </w:style>
  <w:style w:type="character" w:styleId="HTML">
    <w:name w:val="HTML Cite"/>
    <w:semiHidden/>
    <w:unhideWhenUsed/>
    <w:rsid w:val="00DB496E"/>
    <w:rPr>
      <w:i/>
      <w:iCs/>
    </w:rPr>
  </w:style>
  <w:style w:type="character" w:styleId="ac">
    <w:name w:val="Hyperlink"/>
    <w:uiPriority w:val="99"/>
    <w:unhideWhenUsed/>
    <w:rsid w:val="00DB496E"/>
    <w:rPr>
      <w:color w:val="0000FF"/>
      <w:u w:val="single"/>
    </w:rPr>
  </w:style>
  <w:style w:type="paragraph" w:styleId="ad">
    <w:name w:val="Title"/>
    <w:basedOn w:val="a"/>
    <w:link w:val="ae"/>
    <w:qFormat/>
    <w:rsid w:val="00DB496E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4"/>
    </w:rPr>
  </w:style>
  <w:style w:type="character" w:customStyle="1" w:styleId="ae">
    <w:name w:val="Заголовок Знак"/>
    <w:basedOn w:val="a0"/>
    <w:link w:val="ad"/>
    <w:rsid w:val="00DB496E"/>
    <w:rPr>
      <w:rFonts w:ascii="Times New Roman" w:eastAsia="Times New Roman" w:hAnsi="Times New Roman" w:cs="Times New Roman"/>
      <w:sz w:val="32"/>
      <w:szCs w:val="24"/>
    </w:rPr>
  </w:style>
  <w:style w:type="paragraph" w:styleId="af">
    <w:name w:val="List Paragraph"/>
    <w:basedOn w:val="a"/>
    <w:uiPriority w:val="34"/>
    <w:qFormat/>
    <w:rsid w:val="00DB496E"/>
    <w:pPr>
      <w:spacing w:after="0" w:line="240" w:lineRule="auto"/>
      <w:ind w:left="708"/>
    </w:pPr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paragraph" w:styleId="af0">
    <w:name w:val="Body Text Indent"/>
    <w:basedOn w:val="a"/>
    <w:link w:val="af1"/>
    <w:uiPriority w:val="99"/>
    <w:semiHidden/>
    <w:unhideWhenUsed/>
    <w:rsid w:val="00DB496E"/>
    <w:pPr>
      <w:spacing w:after="120"/>
      <w:ind w:left="283"/>
    </w:pPr>
    <w:rPr>
      <w:rFonts w:ascii="Calibri" w:eastAsia="Calibri" w:hAnsi="Calibri" w:cs="Times New Roman"/>
    </w:rPr>
  </w:style>
  <w:style w:type="character" w:customStyle="1" w:styleId="af1">
    <w:name w:val="Основной текст с отступом Знак"/>
    <w:basedOn w:val="a0"/>
    <w:link w:val="af0"/>
    <w:uiPriority w:val="99"/>
    <w:semiHidden/>
    <w:rsid w:val="00DB496E"/>
    <w:rPr>
      <w:rFonts w:ascii="Calibri" w:eastAsia="Calibri" w:hAnsi="Calibri" w:cs="Times New Roman"/>
    </w:rPr>
  </w:style>
  <w:style w:type="character" w:customStyle="1" w:styleId="apple-style-span">
    <w:name w:val="apple-style-span"/>
    <w:rsid w:val="00DB496E"/>
  </w:style>
  <w:style w:type="paragraph" w:customStyle="1" w:styleId="af2">
    <w:name w:val="література"/>
    <w:basedOn w:val="af3"/>
    <w:rsid w:val="00DB496E"/>
    <w:pPr>
      <w:tabs>
        <w:tab w:val="clear" w:pos="360"/>
      </w:tabs>
      <w:spacing w:after="0" w:line="240" w:lineRule="auto"/>
      <w:ind w:left="0" w:firstLine="0"/>
      <w:contextualSpacing w:val="0"/>
      <w:jc w:val="both"/>
    </w:pPr>
    <w:rPr>
      <w:rFonts w:ascii="Times New Roman" w:eastAsia="Times New Roman" w:hAnsi="Times New Roman"/>
      <w:sz w:val="18"/>
      <w:szCs w:val="18"/>
      <w:lang w:val="en-US" w:eastAsia="ru-RU"/>
    </w:rPr>
  </w:style>
  <w:style w:type="paragraph" w:styleId="af3">
    <w:name w:val="List Number"/>
    <w:basedOn w:val="a"/>
    <w:uiPriority w:val="99"/>
    <w:semiHidden/>
    <w:unhideWhenUsed/>
    <w:rsid w:val="00DB496E"/>
    <w:pPr>
      <w:tabs>
        <w:tab w:val="num" w:pos="360"/>
      </w:tabs>
      <w:ind w:left="360" w:hanging="360"/>
      <w:contextualSpacing/>
    </w:pPr>
    <w:rPr>
      <w:rFonts w:ascii="Calibri" w:eastAsia="Calibri" w:hAnsi="Calibri" w:cs="Times New Roman"/>
      <w:lang w:val="ru-RU"/>
    </w:rPr>
  </w:style>
  <w:style w:type="character" w:customStyle="1" w:styleId="a10">
    <w:name w:val="a1"/>
    <w:rsid w:val="00DB496E"/>
    <w:rPr>
      <w:rFonts w:ascii="Times New Roman" w:hAnsi="Times New Roman" w:cs="Times New Roman" w:hint="default"/>
      <w:color w:val="008000"/>
    </w:rPr>
  </w:style>
  <w:style w:type="paragraph" w:styleId="HTML0">
    <w:name w:val="HTML Preformatted"/>
    <w:basedOn w:val="a"/>
    <w:link w:val="HTML1"/>
    <w:uiPriority w:val="99"/>
    <w:semiHidden/>
    <w:unhideWhenUsed/>
    <w:rsid w:val="00DB496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HTML1">
    <w:name w:val="Стандартный HTML Знак"/>
    <w:basedOn w:val="a0"/>
    <w:link w:val="HTML0"/>
    <w:uiPriority w:val="99"/>
    <w:semiHidden/>
    <w:rsid w:val="00DB496E"/>
    <w:rPr>
      <w:rFonts w:ascii="Courier New" w:eastAsia="Times New Roman" w:hAnsi="Courier New" w:cs="Times New Roman"/>
      <w:sz w:val="20"/>
      <w:szCs w:val="20"/>
    </w:rPr>
  </w:style>
  <w:style w:type="paragraph" w:customStyle="1" w:styleId="Default">
    <w:name w:val="Default"/>
    <w:uiPriority w:val="99"/>
    <w:rsid w:val="00DB496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customStyle="1" w:styleId="12">
    <w:name w:val="Абзац списка1"/>
    <w:basedOn w:val="a"/>
    <w:uiPriority w:val="99"/>
    <w:qFormat/>
    <w:rsid w:val="00DB496E"/>
    <w:pPr>
      <w:ind w:left="720"/>
    </w:pPr>
    <w:rPr>
      <w:rFonts w:ascii="Calibri" w:eastAsia="Times New Roman" w:hAnsi="Calibri" w:cs="Calibri"/>
      <w:lang w:val="ru-RU"/>
    </w:rPr>
  </w:style>
  <w:style w:type="paragraph" w:customStyle="1" w:styleId="western">
    <w:name w:val="western"/>
    <w:basedOn w:val="a"/>
    <w:rsid w:val="008D7F1C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8"/>
      <w:szCs w:val="28"/>
      <w:lang w:val="en-US"/>
    </w:rPr>
  </w:style>
  <w:style w:type="character" w:customStyle="1" w:styleId="UnresolvedMention">
    <w:name w:val="Unresolved Mention"/>
    <w:basedOn w:val="a0"/>
    <w:uiPriority w:val="99"/>
    <w:semiHidden/>
    <w:unhideWhenUsed/>
    <w:rsid w:val="00B271D2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05DFA"/>
    <w:rPr>
      <w:color w:val="800080" w:themeColor="followedHyperlink"/>
      <w:u w:val="single"/>
    </w:rPr>
  </w:style>
  <w:style w:type="paragraph" w:customStyle="1" w:styleId="TableParagraph">
    <w:name w:val="Table Paragraph"/>
    <w:basedOn w:val="a"/>
    <w:uiPriority w:val="1"/>
    <w:qFormat/>
    <w:rsid w:val="009C1DF4"/>
    <w:pPr>
      <w:widowControl w:val="0"/>
      <w:autoSpaceDE w:val="0"/>
      <w:autoSpaceDN w:val="0"/>
      <w:spacing w:after="0" w:line="240" w:lineRule="auto"/>
      <w:ind w:left="28"/>
    </w:pPr>
    <w:rPr>
      <w:rFonts w:ascii="Times New Roman" w:eastAsia="Times New Roman" w:hAnsi="Times New Roman" w:cs="Times New Roman"/>
      <w:lang w:eastAsia="uk-UA" w:bidi="uk-UA"/>
    </w:rPr>
  </w:style>
  <w:style w:type="paragraph" w:styleId="af5">
    <w:name w:val="Balloon Text"/>
    <w:basedOn w:val="a"/>
    <w:link w:val="af6"/>
    <w:uiPriority w:val="99"/>
    <w:semiHidden/>
    <w:unhideWhenUsed/>
    <w:rsid w:val="00356A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6">
    <w:name w:val="Текст выноски Знак"/>
    <w:basedOn w:val="a0"/>
    <w:link w:val="af5"/>
    <w:uiPriority w:val="99"/>
    <w:semiHidden/>
    <w:rsid w:val="00356A3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8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0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9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1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76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2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2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64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76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73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36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5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8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0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5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6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6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19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1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8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77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2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8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0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24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4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9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1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9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1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7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99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0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1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8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4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12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4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9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93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66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6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1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1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85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73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1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7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51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0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04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8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2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4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6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26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4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4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29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44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7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0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4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46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2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0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26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7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2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0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0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1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17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06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4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8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1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1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7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1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7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8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4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788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26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8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96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2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9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2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7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3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53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7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7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0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1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0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6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3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33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13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34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2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1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5A87ABB-5CA6-42CC-9A0A-7A43574B2A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20</Pages>
  <Words>5185</Words>
  <Characters>29559</Characters>
  <Application>Microsoft Office Word</Application>
  <DocSecurity>0</DocSecurity>
  <Lines>246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Лиля</dc:creator>
  <cp:lastModifiedBy>user</cp:lastModifiedBy>
  <cp:revision>6</cp:revision>
  <cp:lastPrinted>2021-06-14T09:20:00Z</cp:lastPrinted>
  <dcterms:created xsi:type="dcterms:W3CDTF">2020-09-29T14:09:00Z</dcterms:created>
  <dcterms:modified xsi:type="dcterms:W3CDTF">2021-06-14T09:28:00Z</dcterms:modified>
</cp:coreProperties>
</file>