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6DB6" w:rsidRPr="00726DB6" w:rsidRDefault="00726DB6" w:rsidP="00726DB6">
      <w:pPr>
        <w:widowControl/>
        <w:autoSpaceDE/>
        <w:autoSpaceDN/>
        <w:jc w:val="center"/>
        <w:rPr>
          <w:sz w:val="28"/>
          <w:szCs w:val="24"/>
          <w:lang w:val="ru-RU" w:eastAsia="ru-RU"/>
        </w:rPr>
      </w:pPr>
      <w:r w:rsidRPr="00726DB6">
        <w:rPr>
          <w:b/>
          <w:sz w:val="28"/>
          <w:szCs w:val="28"/>
          <w:lang w:val="ru-RU" w:eastAsia="ru-RU"/>
        </w:rPr>
        <w:t>МІНІСТЕРСТВО ОСВІТИ І НАУКИ УКРАЇНИ</w:t>
      </w:r>
    </w:p>
    <w:p w:rsidR="00726DB6" w:rsidRPr="00726DB6" w:rsidRDefault="00726DB6" w:rsidP="00726DB6">
      <w:pPr>
        <w:widowControl/>
        <w:autoSpaceDE/>
        <w:autoSpaceDN/>
        <w:jc w:val="center"/>
        <w:rPr>
          <w:sz w:val="28"/>
          <w:szCs w:val="24"/>
          <w:lang w:val="ru-RU" w:eastAsia="ru-RU"/>
        </w:rPr>
      </w:pPr>
      <w:r w:rsidRPr="00726DB6">
        <w:rPr>
          <w:b/>
          <w:sz w:val="28"/>
          <w:szCs w:val="28"/>
          <w:lang w:val="ru-RU" w:eastAsia="ru-RU"/>
        </w:rPr>
        <w:t>МИКОЛАЇВСЬКИЙ НАЦІОНАЛЬНИЙ УНІВЕРСИТЕТ</w:t>
      </w:r>
    </w:p>
    <w:p w:rsidR="00726DB6" w:rsidRPr="00726DB6" w:rsidRDefault="00726DB6" w:rsidP="00726DB6">
      <w:pPr>
        <w:widowControl/>
        <w:autoSpaceDE/>
        <w:autoSpaceDN/>
        <w:jc w:val="center"/>
        <w:rPr>
          <w:sz w:val="28"/>
          <w:szCs w:val="24"/>
          <w:lang w:val="ru-RU" w:eastAsia="ru-RU"/>
        </w:rPr>
      </w:pPr>
      <w:r w:rsidRPr="00726DB6">
        <w:rPr>
          <w:b/>
          <w:sz w:val="28"/>
          <w:szCs w:val="28"/>
          <w:lang w:val="ru-RU" w:eastAsia="ru-RU"/>
        </w:rPr>
        <w:t>ІМЕНІ В. О. СУХОМЛИНСЬКОГО</w:t>
      </w:r>
    </w:p>
    <w:p w:rsidR="00726DB6" w:rsidRPr="00726DB6" w:rsidRDefault="00726DB6" w:rsidP="00726DB6">
      <w:pPr>
        <w:widowControl/>
        <w:autoSpaceDE/>
        <w:autoSpaceDN/>
        <w:jc w:val="center"/>
        <w:rPr>
          <w:sz w:val="28"/>
          <w:szCs w:val="24"/>
          <w:lang w:val="ru-RU" w:eastAsia="ru-RU"/>
        </w:rPr>
      </w:pPr>
      <w:r w:rsidRPr="00726DB6">
        <w:rPr>
          <w:sz w:val="28"/>
          <w:szCs w:val="28"/>
          <w:lang w:val="ru-RU" w:eastAsia="ru-RU"/>
        </w:rPr>
        <w:t xml:space="preserve">Факультет </w:t>
      </w:r>
      <w:proofErr w:type="spellStart"/>
      <w:r w:rsidR="003876FA">
        <w:rPr>
          <w:sz w:val="28"/>
          <w:szCs w:val="28"/>
          <w:lang w:val="ru-RU" w:eastAsia="ru-RU"/>
        </w:rPr>
        <w:t>педагогічний</w:t>
      </w:r>
      <w:proofErr w:type="spellEnd"/>
    </w:p>
    <w:p w:rsidR="00726DB6" w:rsidRPr="00726DB6" w:rsidRDefault="00726DB6" w:rsidP="00726DB6">
      <w:pPr>
        <w:widowControl/>
        <w:autoSpaceDE/>
        <w:autoSpaceDN/>
        <w:jc w:val="center"/>
        <w:rPr>
          <w:sz w:val="28"/>
          <w:szCs w:val="24"/>
          <w:lang w:val="ru-RU" w:eastAsia="ru-RU"/>
        </w:rPr>
      </w:pPr>
      <w:r w:rsidRPr="00726DB6">
        <w:rPr>
          <w:sz w:val="28"/>
          <w:szCs w:val="28"/>
          <w:lang w:val="ru-RU" w:eastAsia="ru-RU"/>
        </w:rPr>
        <w:t xml:space="preserve">Кафедра </w:t>
      </w:r>
      <w:proofErr w:type="spellStart"/>
      <w:r w:rsidRPr="00726DB6">
        <w:rPr>
          <w:sz w:val="28"/>
          <w:szCs w:val="28"/>
          <w:lang w:val="ru-RU" w:eastAsia="ru-RU"/>
        </w:rPr>
        <w:t>педагогіки</w:t>
      </w:r>
      <w:proofErr w:type="spellEnd"/>
      <w:r w:rsidRPr="00726DB6">
        <w:rPr>
          <w:sz w:val="28"/>
          <w:szCs w:val="28"/>
          <w:lang w:val="ru-RU" w:eastAsia="ru-RU"/>
        </w:rPr>
        <w:t xml:space="preserve"> та </w:t>
      </w:r>
      <w:proofErr w:type="spellStart"/>
      <w:r w:rsidRPr="00726DB6">
        <w:rPr>
          <w:sz w:val="28"/>
          <w:szCs w:val="28"/>
          <w:lang w:val="ru-RU" w:eastAsia="ru-RU"/>
        </w:rPr>
        <w:t>психології</w:t>
      </w:r>
      <w:proofErr w:type="spellEnd"/>
      <w:r w:rsidRPr="00726DB6">
        <w:rPr>
          <w:sz w:val="28"/>
          <w:szCs w:val="28"/>
          <w:lang w:val="ru-RU" w:eastAsia="ru-RU"/>
        </w:rPr>
        <w:t xml:space="preserve"> </w:t>
      </w:r>
    </w:p>
    <w:p w:rsidR="00726DB6" w:rsidRPr="00726DB6" w:rsidRDefault="00726DB6" w:rsidP="00726DB6">
      <w:pPr>
        <w:widowControl/>
        <w:autoSpaceDE/>
        <w:autoSpaceDN/>
        <w:spacing w:after="200"/>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after="200"/>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after="200"/>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line="360" w:lineRule="auto"/>
        <w:ind w:left="4820"/>
        <w:rPr>
          <w:sz w:val="28"/>
          <w:szCs w:val="24"/>
          <w:lang w:val="ru-RU" w:eastAsia="ru-RU"/>
        </w:rPr>
      </w:pPr>
      <w:r w:rsidRPr="00726DB6">
        <w:rPr>
          <w:b/>
          <w:sz w:val="28"/>
          <w:szCs w:val="28"/>
          <w:lang w:val="ru-RU" w:eastAsia="ru-RU"/>
        </w:rPr>
        <w:t>ЗАТВЕРДЖУЮ</w:t>
      </w:r>
    </w:p>
    <w:p w:rsidR="00726DB6" w:rsidRPr="00726DB6" w:rsidRDefault="00726DB6" w:rsidP="00726DB6">
      <w:pPr>
        <w:widowControl/>
        <w:autoSpaceDE/>
        <w:autoSpaceDN/>
        <w:spacing w:line="360" w:lineRule="auto"/>
        <w:ind w:left="4820"/>
        <w:rPr>
          <w:sz w:val="28"/>
          <w:szCs w:val="24"/>
          <w:lang w:val="ru-RU" w:eastAsia="ru-RU"/>
        </w:rPr>
      </w:pPr>
      <w:r w:rsidRPr="00726DB6">
        <w:rPr>
          <w:sz w:val="28"/>
          <w:szCs w:val="28"/>
          <w:lang w:val="ru-RU" w:eastAsia="ru-RU"/>
        </w:rPr>
        <w:t xml:space="preserve">Проректор </w:t>
      </w:r>
      <w:proofErr w:type="spellStart"/>
      <w:r w:rsidRPr="00726DB6">
        <w:rPr>
          <w:sz w:val="28"/>
          <w:szCs w:val="28"/>
          <w:lang w:val="ru-RU" w:eastAsia="ru-RU"/>
        </w:rPr>
        <w:t>із</w:t>
      </w:r>
      <w:proofErr w:type="spellEnd"/>
      <w:r w:rsidRPr="00726DB6">
        <w:rPr>
          <w:sz w:val="28"/>
          <w:szCs w:val="28"/>
          <w:lang w:val="ru-RU" w:eastAsia="ru-RU"/>
        </w:rPr>
        <w:t xml:space="preserve"> </w:t>
      </w:r>
      <w:proofErr w:type="spellStart"/>
      <w:r w:rsidRPr="00726DB6">
        <w:rPr>
          <w:sz w:val="28"/>
          <w:szCs w:val="28"/>
          <w:lang w:val="ru-RU" w:eastAsia="ru-RU"/>
        </w:rPr>
        <w:t>науково-педагогічної</w:t>
      </w:r>
      <w:proofErr w:type="spellEnd"/>
      <w:r w:rsidRPr="00726DB6">
        <w:rPr>
          <w:sz w:val="28"/>
          <w:szCs w:val="28"/>
          <w:lang w:val="ru-RU" w:eastAsia="ru-RU"/>
        </w:rPr>
        <w:t xml:space="preserve"> </w:t>
      </w:r>
      <w:proofErr w:type="spellStart"/>
      <w:r w:rsidRPr="00726DB6">
        <w:rPr>
          <w:sz w:val="28"/>
          <w:szCs w:val="28"/>
          <w:lang w:val="ru-RU" w:eastAsia="ru-RU"/>
        </w:rPr>
        <w:t>роботи</w:t>
      </w:r>
      <w:proofErr w:type="spellEnd"/>
      <w:r w:rsidRPr="00726DB6">
        <w:rPr>
          <w:sz w:val="28"/>
          <w:szCs w:val="28"/>
          <w:lang w:val="ru-RU" w:eastAsia="ru-RU"/>
        </w:rPr>
        <w:t xml:space="preserve"> __________ </w:t>
      </w:r>
      <w:proofErr w:type="spellStart"/>
      <w:r w:rsidRPr="00726DB6">
        <w:rPr>
          <w:sz w:val="28"/>
          <w:szCs w:val="28"/>
          <w:lang w:val="ru-RU" w:eastAsia="ru-RU"/>
        </w:rPr>
        <w:t>Н.В.Михальченко</w:t>
      </w:r>
      <w:proofErr w:type="spellEnd"/>
      <w:r w:rsidRPr="00726DB6">
        <w:rPr>
          <w:sz w:val="28"/>
          <w:szCs w:val="28"/>
          <w:lang w:val="ru-RU" w:eastAsia="ru-RU"/>
        </w:rPr>
        <w:t> </w:t>
      </w:r>
    </w:p>
    <w:p w:rsidR="00726DB6" w:rsidRPr="00726DB6" w:rsidRDefault="00726DB6" w:rsidP="00726DB6">
      <w:pPr>
        <w:widowControl/>
        <w:autoSpaceDE/>
        <w:autoSpaceDN/>
        <w:spacing w:line="360" w:lineRule="auto"/>
        <w:ind w:left="4820"/>
        <w:rPr>
          <w:sz w:val="28"/>
          <w:szCs w:val="24"/>
          <w:lang w:val="ru-RU" w:eastAsia="ru-RU"/>
        </w:rPr>
      </w:pPr>
      <w:r w:rsidRPr="00726DB6">
        <w:rPr>
          <w:sz w:val="28"/>
          <w:szCs w:val="28"/>
          <w:lang w:val="ru-RU" w:eastAsia="ru-RU"/>
        </w:rPr>
        <w:t>«</w:t>
      </w:r>
      <w:r w:rsidRPr="00726DB6">
        <w:rPr>
          <w:sz w:val="28"/>
          <w:szCs w:val="28"/>
          <w:lang w:eastAsia="ru-RU"/>
        </w:rPr>
        <w:t>28</w:t>
      </w:r>
      <w:r w:rsidRPr="00726DB6">
        <w:rPr>
          <w:sz w:val="28"/>
          <w:szCs w:val="28"/>
          <w:lang w:val="ru-RU" w:eastAsia="ru-RU"/>
        </w:rPr>
        <w:t xml:space="preserve">» </w:t>
      </w:r>
      <w:proofErr w:type="spellStart"/>
      <w:proofErr w:type="gramStart"/>
      <w:r w:rsidRPr="00726DB6">
        <w:rPr>
          <w:sz w:val="28"/>
          <w:szCs w:val="28"/>
          <w:lang w:val="ru-RU" w:eastAsia="ru-RU"/>
        </w:rPr>
        <w:t>серпня</w:t>
      </w:r>
      <w:proofErr w:type="spellEnd"/>
      <w:r w:rsidRPr="00726DB6">
        <w:rPr>
          <w:sz w:val="28"/>
          <w:szCs w:val="28"/>
          <w:lang w:val="ru-RU" w:eastAsia="ru-RU"/>
        </w:rPr>
        <w:t>  202</w:t>
      </w:r>
      <w:r w:rsidRPr="00726DB6">
        <w:rPr>
          <w:sz w:val="28"/>
          <w:szCs w:val="28"/>
          <w:lang w:eastAsia="ru-RU"/>
        </w:rPr>
        <w:t>4</w:t>
      </w:r>
      <w:proofErr w:type="gramEnd"/>
      <w:r w:rsidRPr="00726DB6">
        <w:rPr>
          <w:sz w:val="28"/>
          <w:szCs w:val="28"/>
          <w:lang w:val="ru-RU" w:eastAsia="ru-RU"/>
        </w:rPr>
        <w:t>  р.</w:t>
      </w:r>
    </w:p>
    <w:p w:rsidR="00726DB6" w:rsidRPr="00726DB6" w:rsidRDefault="00726DB6" w:rsidP="00726DB6">
      <w:pPr>
        <w:keepNext/>
        <w:keepLines/>
        <w:widowControl/>
        <w:shd w:val="clear" w:color="auto" w:fill="FFFFFF"/>
        <w:autoSpaceDE/>
        <w:autoSpaceDN/>
        <w:spacing w:before="200" w:after="200" w:line="360" w:lineRule="auto"/>
        <w:jc w:val="center"/>
        <w:rPr>
          <w:sz w:val="28"/>
          <w:szCs w:val="24"/>
          <w:lang w:eastAsia="ru-RU"/>
        </w:rPr>
      </w:pPr>
      <w:r w:rsidRPr="00726DB6">
        <w:rPr>
          <w:sz w:val="28"/>
          <w:szCs w:val="24"/>
          <w:lang w:val="ru-RU" w:eastAsia="ru-RU"/>
        </w:rPr>
        <w:t> </w:t>
      </w:r>
    </w:p>
    <w:p w:rsidR="00726DB6" w:rsidRPr="00726DB6" w:rsidRDefault="00726DB6" w:rsidP="00726DB6">
      <w:pPr>
        <w:keepNext/>
        <w:keepLines/>
        <w:widowControl/>
        <w:shd w:val="clear" w:color="auto" w:fill="FFFFFF"/>
        <w:autoSpaceDE/>
        <w:autoSpaceDN/>
        <w:spacing w:before="200" w:after="200" w:line="360" w:lineRule="auto"/>
        <w:jc w:val="center"/>
        <w:rPr>
          <w:sz w:val="28"/>
          <w:szCs w:val="24"/>
          <w:lang w:val="ru-RU" w:eastAsia="ru-RU"/>
        </w:rPr>
      </w:pPr>
      <w:r w:rsidRPr="00726DB6">
        <w:rPr>
          <w:sz w:val="28"/>
          <w:szCs w:val="24"/>
          <w:lang w:val="ru-RU" w:eastAsia="ru-RU"/>
        </w:rPr>
        <w:t> </w:t>
      </w:r>
    </w:p>
    <w:p w:rsidR="00726DB6" w:rsidRPr="00726DB6" w:rsidRDefault="00726DB6" w:rsidP="00726DB6">
      <w:pPr>
        <w:keepNext/>
        <w:keepLines/>
        <w:widowControl/>
        <w:shd w:val="clear" w:color="auto" w:fill="FFFFFF"/>
        <w:autoSpaceDE/>
        <w:autoSpaceDN/>
        <w:jc w:val="center"/>
        <w:rPr>
          <w:sz w:val="28"/>
          <w:szCs w:val="24"/>
          <w:lang w:val="ru-RU" w:eastAsia="ru-RU"/>
        </w:rPr>
      </w:pPr>
      <w:r w:rsidRPr="00726DB6">
        <w:rPr>
          <w:b/>
          <w:sz w:val="28"/>
          <w:szCs w:val="28"/>
          <w:lang w:val="ru-RU" w:eastAsia="ru-RU"/>
        </w:rPr>
        <w:t xml:space="preserve">ПРОГРАМА НАВЧАЛЬНОЇ ДИСЦИПЛІНИ </w:t>
      </w:r>
    </w:p>
    <w:p w:rsidR="00726DB6" w:rsidRPr="00726DB6" w:rsidRDefault="00726DB6" w:rsidP="00726DB6">
      <w:pPr>
        <w:keepNext/>
        <w:keepLines/>
        <w:widowControl/>
        <w:shd w:val="clear" w:color="auto" w:fill="FFFFFF"/>
        <w:autoSpaceDE/>
        <w:autoSpaceDN/>
        <w:jc w:val="center"/>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line="360" w:lineRule="auto"/>
        <w:jc w:val="center"/>
        <w:rPr>
          <w:b/>
          <w:smallCaps/>
          <w:sz w:val="28"/>
          <w:szCs w:val="24"/>
          <w:lang w:eastAsia="ru-RU"/>
        </w:rPr>
      </w:pPr>
      <w:r w:rsidRPr="00726DB6">
        <w:rPr>
          <w:b/>
          <w:smallCaps/>
          <w:sz w:val="28"/>
          <w:szCs w:val="24"/>
          <w:lang w:eastAsia="ru-RU"/>
        </w:rPr>
        <w:t>ПСИХОЛОГІЯ (ЗАГАЛЬНА ПСИХОЛОГІЯ, ВІКОВА ПСИХОЛОГІЯ)</w:t>
      </w:r>
    </w:p>
    <w:p w:rsidR="00726DB6" w:rsidRPr="00726DB6" w:rsidRDefault="00726DB6" w:rsidP="00726DB6">
      <w:pPr>
        <w:widowControl/>
        <w:autoSpaceDE/>
        <w:autoSpaceDN/>
        <w:jc w:val="center"/>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line="360" w:lineRule="auto"/>
        <w:jc w:val="center"/>
        <w:rPr>
          <w:sz w:val="28"/>
          <w:szCs w:val="24"/>
          <w:lang w:val="ru-RU" w:eastAsia="ru-RU"/>
        </w:rPr>
      </w:pPr>
      <w:proofErr w:type="spellStart"/>
      <w:r w:rsidRPr="00726DB6">
        <w:rPr>
          <w:sz w:val="28"/>
          <w:szCs w:val="28"/>
          <w:lang w:val="ru-RU" w:eastAsia="ru-RU"/>
        </w:rPr>
        <w:t>Ступінь</w:t>
      </w:r>
      <w:proofErr w:type="spellEnd"/>
      <w:r w:rsidRPr="00726DB6">
        <w:rPr>
          <w:sz w:val="28"/>
          <w:szCs w:val="28"/>
          <w:lang w:val="ru-RU" w:eastAsia="ru-RU"/>
        </w:rPr>
        <w:t xml:space="preserve"> бакалавра</w:t>
      </w:r>
    </w:p>
    <w:p w:rsidR="00726DB6" w:rsidRPr="00726DB6" w:rsidRDefault="00726DB6" w:rsidP="00726DB6">
      <w:pPr>
        <w:widowControl/>
        <w:autoSpaceDE/>
        <w:autoSpaceDN/>
        <w:spacing w:line="360" w:lineRule="auto"/>
        <w:jc w:val="center"/>
        <w:rPr>
          <w:sz w:val="28"/>
          <w:szCs w:val="24"/>
          <w:lang w:val="ru-RU" w:eastAsia="ru-RU"/>
        </w:rPr>
      </w:pPr>
      <w:proofErr w:type="spellStart"/>
      <w:r w:rsidRPr="00726DB6">
        <w:rPr>
          <w:sz w:val="28"/>
          <w:szCs w:val="28"/>
          <w:lang w:val="ru-RU" w:eastAsia="ru-RU"/>
        </w:rPr>
        <w:t>Рівень</w:t>
      </w:r>
      <w:proofErr w:type="spellEnd"/>
      <w:r w:rsidRPr="00726DB6">
        <w:rPr>
          <w:sz w:val="28"/>
          <w:szCs w:val="28"/>
          <w:lang w:val="ru-RU" w:eastAsia="ru-RU"/>
        </w:rPr>
        <w:t xml:space="preserve"> </w:t>
      </w:r>
      <w:proofErr w:type="spellStart"/>
      <w:r w:rsidRPr="00726DB6">
        <w:rPr>
          <w:sz w:val="28"/>
          <w:szCs w:val="28"/>
          <w:lang w:val="ru-RU" w:eastAsia="ru-RU"/>
        </w:rPr>
        <w:t>вищої</w:t>
      </w:r>
      <w:proofErr w:type="spellEnd"/>
      <w:r w:rsidRPr="00726DB6">
        <w:rPr>
          <w:sz w:val="28"/>
          <w:szCs w:val="28"/>
          <w:lang w:val="ru-RU" w:eastAsia="ru-RU"/>
        </w:rPr>
        <w:t xml:space="preserve"> </w:t>
      </w:r>
      <w:proofErr w:type="spellStart"/>
      <w:r w:rsidRPr="00726DB6">
        <w:rPr>
          <w:sz w:val="28"/>
          <w:szCs w:val="28"/>
          <w:lang w:val="ru-RU" w:eastAsia="ru-RU"/>
        </w:rPr>
        <w:t>освіти</w:t>
      </w:r>
      <w:proofErr w:type="spellEnd"/>
      <w:r w:rsidRPr="00726DB6">
        <w:rPr>
          <w:sz w:val="28"/>
          <w:szCs w:val="28"/>
          <w:lang w:val="ru-RU" w:eastAsia="ru-RU"/>
        </w:rPr>
        <w:t xml:space="preserve"> – перший (</w:t>
      </w:r>
      <w:proofErr w:type="spellStart"/>
      <w:r w:rsidRPr="00726DB6">
        <w:rPr>
          <w:sz w:val="28"/>
          <w:szCs w:val="28"/>
          <w:lang w:val="ru-RU" w:eastAsia="ru-RU"/>
        </w:rPr>
        <w:t>освітньо-професійний</w:t>
      </w:r>
      <w:proofErr w:type="spellEnd"/>
      <w:r w:rsidRPr="00726DB6">
        <w:rPr>
          <w:sz w:val="28"/>
          <w:szCs w:val="28"/>
          <w:lang w:val="ru-RU" w:eastAsia="ru-RU"/>
        </w:rPr>
        <w:t>)</w:t>
      </w:r>
    </w:p>
    <w:p w:rsidR="00726DB6" w:rsidRPr="00726DB6" w:rsidRDefault="00726DB6" w:rsidP="00726DB6">
      <w:pPr>
        <w:widowControl/>
        <w:autoSpaceDE/>
        <w:autoSpaceDN/>
        <w:spacing w:line="360" w:lineRule="auto"/>
        <w:jc w:val="center"/>
        <w:rPr>
          <w:b/>
          <w:sz w:val="28"/>
          <w:szCs w:val="24"/>
          <w:lang w:eastAsia="ru-RU"/>
        </w:rPr>
      </w:pPr>
      <w:proofErr w:type="spellStart"/>
      <w:r w:rsidRPr="00726DB6">
        <w:rPr>
          <w:b/>
          <w:sz w:val="28"/>
          <w:szCs w:val="28"/>
          <w:lang w:eastAsia="ru-RU"/>
        </w:rPr>
        <w:t>Загальноуніверситетська</w:t>
      </w:r>
      <w:proofErr w:type="spellEnd"/>
    </w:p>
    <w:p w:rsidR="00726DB6" w:rsidRPr="00726DB6" w:rsidRDefault="00726DB6" w:rsidP="00726DB6">
      <w:pPr>
        <w:widowControl/>
        <w:autoSpaceDE/>
        <w:autoSpaceDN/>
        <w:spacing w:line="360" w:lineRule="auto"/>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line="360" w:lineRule="auto"/>
        <w:rPr>
          <w:sz w:val="28"/>
          <w:szCs w:val="24"/>
          <w:lang w:val="ru-RU" w:eastAsia="ru-RU"/>
        </w:rPr>
      </w:pPr>
      <w:r w:rsidRPr="00726DB6">
        <w:rPr>
          <w:sz w:val="28"/>
          <w:szCs w:val="24"/>
          <w:lang w:val="ru-RU" w:eastAsia="ru-RU"/>
        </w:rPr>
        <w:t> </w:t>
      </w:r>
    </w:p>
    <w:p w:rsidR="00726DB6" w:rsidRPr="00726DB6" w:rsidRDefault="00726DB6" w:rsidP="00726DB6">
      <w:pPr>
        <w:widowControl/>
        <w:tabs>
          <w:tab w:val="left" w:pos="3646"/>
          <w:tab w:val="left" w:pos="8295"/>
        </w:tabs>
        <w:autoSpaceDE/>
        <w:autoSpaceDN/>
        <w:spacing w:after="200"/>
        <w:rPr>
          <w:sz w:val="28"/>
          <w:szCs w:val="24"/>
          <w:lang w:val="ru-RU" w:eastAsia="ru-RU"/>
        </w:rPr>
      </w:pPr>
      <w:r w:rsidRPr="00726DB6">
        <w:rPr>
          <w:rFonts w:ascii="Calibri" w:eastAsia="Calibri" w:hAnsi="Calibri" w:cs="Calibri"/>
          <w:lang w:val="ru-RU" w:eastAsia="ru-RU"/>
        </w:rPr>
        <w:tab/>
      </w:r>
      <w:r w:rsidRPr="00726DB6">
        <w:rPr>
          <w:rFonts w:ascii="Calibri" w:eastAsia="Calibri" w:hAnsi="Calibri" w:cs="Calibri"/>
          <w:lang w:val="ru-RU" w:eastAsia="ru-RU"/>
        </w:rPr>
        <w:tab/>
      </w:r>
    </w:p>
    <w:p w:rsidR="00726DB6" w:rsidRPr="00726DB6" w:rsidRDefault="00726DB6" w:rsidP="00726DB6">
      <w:pPr>
        <w:widowControl/>
        <w:autoSpaceDE/>
        <w:autoSpaceDN/>
        <w:spacing w:after="200"/>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after="200"/>
        <w:rPr>
          <w:sz w:val="28"/>
          <w:szCs w:val="24"/>
          <w:lang w:val="ru-RU" w:eastAsia="ru-RU"/>
        </w:rPr>
      </w:pPr>
    </w:p>
    <w:p w:rsidR="00726DB6" w:rsidRPr="00726DB6" w:rsidRDefault="00726DB6" w:rsidP="00726DB6">
      <w:pPr>
        <w:widowControl/>
        <w:autoSpaceDE/>
        <w:autoSpaceDN/>
        <w:spacing w:after="200"/>
        <w:rPr>
          <w:sz w:val="28"/>
          <w:szCs w:val="24"/>
          <w:lang w:val="ru-RU" w:eastAsia="ru-RU"/>
        </w:rPr>
      </w:pPr>
    </w:p>
    <w:p w:rsidR="00726DB6" w:rsidRPr="00726DB6" w:rsidRDefault="00726DB6" w:rsidP="00726DB6">
      <w:pPr>
        <w:widowControl/>
        <w:autoSpaceDE/>
        <w:autoSpaceDN/>
        <w:spacing w:after="200"/>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after="200" w:line="360" w:lineRule="auto"/>
        <w:jc w:val="center"/>
        <w:rPr>
          <w:sz w:val="28"/>
          <w:szCs w:val="24"/>
          <w:lang w:val="ru-RU" w:eastAsia="ru-RU"/>
        </w:rPr>
      </w:pPr>
      <w:r w:rsidRPr="00726DB6">
        <w:rPr>
          <w:sz w:val="28"/>
          <w:szCs w:val="28"/>
          <w:lang w:val="ru-RU" w:eastAsia="ru-RU"/>
        </w:rPr>
        <w:t>202</w:t>
      </w:r>
      <w:r w:rsidRPr="00726DB6">
        <w:rPr>
          <w:sz w:val="28"/>
          <w:szCs w:val="28"/>
          <w:lang w:eastAsia="ru-RU"/>
        </w:rPr>
        <w:t>4</w:t>
      </w:r>
      <w:r w:rsidRPr="00726DB6">
        <w:rPr>
          <w:sz w:val="28"/>
          <w:szCs w:val="28"/>
          <w:lang w:val="ru-RU" w:eastAsia="ru-RU"/>
        </w:rPr>
        <w:t xml:space="preserve"> – 202</w:t>
      </w:r>
      <w:r w:rsidRPr="00726DB6">
        <w:rPr>
          <w:sz w:val="28"/>
          <w:szCs w:val="28"/>
          <w:lang w:eastAsia="ru-RU"/>
        </w:rPr>
        <w:t xml:space="preserve">5 </w:t>
      </w:r>
      <w:proofErr w:type="spellStart"/>
      <w:r w:rsidRPr="00726DB6">
        <w:rPr>
          <w:sz w:val="28"/>
          <w:szCs w:val="28"/>
          <w:lang w:val="ru-RU" w:eastAsia="ru-RU"/>
        </w:rPr>
        <w:t>навчальний</w:t>
      </w:r>
      <w:proofErr w:type="spellEnd"/>
      <w:r w:rsidRPr="00726DB6">
        <w:rPr>
          <w:sz w:val="28"/>
          <w:szCs w:val="28"/>
          <w:lang w:val="ru-RU" w:eastAsia="ru-RU"/>
        </w:rPr>
        <w:t xml:space="preserve"> </w:t>
      </w:r>
      <w:proofErr w:type="spellStart"/>
      <w:r w:rsidRPr="00726DB6">
        <w:rPr>
          <w:sz w:val="28"/>
          <w:szCs w:val="28"/>
          <w:lang w:val="ru-RU" w:eastAsia="ru-RU"/>
        </w:rPr>
        <w:t>рік</w:t>
      </w:r>
      <w:proofErr w:type="spellEnd"/>
    </w:p>
    <w:p w:rsidR="00726DB6" w:rsidRPr="00726DB6" w:rsidRDefault="00726DB6" w:rsidP="00726DB6">
      <w:pPr>
        <w:widowControl/>
        <w:autoSpaceDE/>
        <w:autoSpaceDN/>
        <w:spacing w:after="200"/>
        <w:ind w:left="-426"/>
        <w:jc w:val="both"/>
        <w:rPr>
          <w:sz w:val="28"/>
          <w:szCs w:val="24"/>
          <w:lang w:val="ru-RU" w:eastAsia="ru-RU"/>
        </w:rPr>
      </w:pPr>
      <w:r w:rsidRPr="00726DB6">
        <w:rPr>
          <w:sz w:val="28"/>
          <w:szCs w:val="24"/>
          <w:lang w:val="ru-RU" w:eastAsia="ru-RU"/>
        </w:rPr>
        <w:br w:type="page"/>
      </w:r>
      <w:r w:rsidRPr="00726DB6">
        <w:rPr>
          <w:sz w:val="28"/>
          <w:szCs w:val="28"/>
          <w:lang w:eastAsia="ru-RU"/>
        </w:rPr>
        <w:lastRenderedPageBreak/>
        <w:t>Програма навчальної дисципліни «Психологія (загальна психологія, вікова психологія)» для студентів ОКР бакалавр</w:t>
      </w:r>
    </w:p>
    <w:p w:rsidR="00726DB6" w:rsidRPr="00726DB6" w:rsidRDefault="00726DB6" w:rsidP="00726DB6">
      <w:pPr>
        <w:widowControl/>
        <w:autoSpaceDE/>
        <w:autoSpaceDN/>
        <w:spacing w:line="360" w:lineRule="auto"/>
        <w:ind w:left="-426"/>
        <w:jc w:val="both"/>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spacing w:line="360" w:lineRule="auto"/>
        <w:ind w:left="-426"/>
        <w:jc w:val="both"/>
        <w:rPr>
          <w:sz w:val="28"/>
          <w:szCs w:val="24"/>
          <w:lang w:val="ru-RU" w:eastAsia="ru-RU"/>
        </w:rPr>
      </w:pPr>
      <w:r w:rsidRPr="00726DB6">
        <w:rPr>
          <w:sz w:val="28"/>
          <w:szCs w:val="28"/>
          <w:lang w:val="ru-RU" w:eastAsia="ru-RU"/>
        </w:rPr>
        <w:t xml:space="preserve">РОЗРОБНИК ПРОГРАМИ: </w:t>
      </w:r>
      <w:proofErr w:type="spellStart"/>
      <w:r w:rsidRPr="00726DB6">
        <w:rPr>
          <w:sz w:val="28"/>
          <w:szCs w:val="28"/>
          <w:lang w:val="ru-RU" w:eastAsia="ru-RU"/>
        </w:rPr>
        <w:t>викладач</w:t>
      </w:r>
      <w:proofErr w:type="spellEnd"/>
      <w:r w:rsidRPr="00726DB6">
        <w:rPr>
          <w:sz w:val="28"/>
          <w:szCs w:val="28"/>
          <w:lang w:val="ru-RU" w:eastAsia="ru-RU"/>
        </w:rPr>
        <w:t xml:space="preserve"> </w:t>
      </w:r>
      <w:proofErr w:type="spellStart"/>
      <w:r w:rsidRPr="00726DB6">
        <w:rPr>
          <w:sz w:val="28"/>
          <w:szCs w:val="28"/>
          <w:lang w:val="ru-RU" w:eastAsia="ru-RU"/>
        </w:rPr>
        <w:t>кафедри</w:t>
      </w:r>
      <w:proofErr w:type="spellEnd"/>
      <w:r w:rsidRPr="00726DB6">
        <w:rPr>
          <w:sz w:val="28"/>
          <w:szCs w:val="28"/>
          <w:lang w:val="ru-RU" w:eastAsia="ru-RU"/>
        </w:rPr>
        <w:t xml:space="preserve"> </w:t>
      </w:r>
      <w:proofErr w:type="spellStart"/>
      <w:r w:rsidRPr="00726DB6">
        <w:rPr>
          <w:sz w:val="28"/>
          <w:szCs w:val="28"/>
          <w:lang w:val="ru-RU" w:eastAsia="ru-RU"/>
        </w:rPr>
        <w:t>педагогіки</w:t>
      </w:r>
      <w:proofErr w:type="spellEnd"/>
      <w:r w:rsidRPr="00726DB6">
        <w:rPr>
          <w:sz w:val="28"/>
          <w:szCs w:val="28"/>
          <w:lang w:val="ru-RU" w:eastAsia="ru-RU"/>
        </w:rPr>
        <w:t xml:space="preserve"> та </w:t>
      </w:r>
      <w:proofErr w:type="spellStart"/>
      <w:r w:rsidRPr="00726DB6">
        <w:rPr>
          <w:sz w:val="28"/>
          <w:szCs w:val="28"/>
          <w:lang w:val="ru-RU" w:eastAsia="ru-RU"/>
        </w:rPr>
        <w:t>психології</w:t>
      </w:r>
      <w:proofErr w:type="spellEnd"/>
      <w:r w:rsidRPr="00726DB6">
        <w:rPr>
          <w:sz w:val="28"/>
          <w:szCs w:val="28"/>
          <w:lang w:val="ru-RU" w:eastAsia="ru-RU"/>
        </w:rPr>
        <w:t xml:space="preserve"> __________Старченко А.В.</w:t>
      </w:r>
      <w:r w:rsidRPr="00726DB6">
        <w:rPr>
          <w:sz w:val="28"/>
          <w:szCs w:val="24"/>
          <w:lang w:val="ru-RU" w:eastAsia="ru-RU"/>
        </w:rPr>
        <w:t> </w:t>
      </w:r>
    </w:p>
    <w:p w:rsidR="00726DB6" w:rsidRPr="00726DB6" w:rsidRDefault="00726DB6" w:rsidP="00726DB6">
      <w:pPr>
        <w:widowControl/>
        <w:autoSpaceDE/>
        <w:autoSpaceDN/>
        <w:ind w:left="-426"/>
        <w:jc w:val="both"/>
        <w:rPr>
          <w:sz w:val="28"/>
          <w:szCs w:val="24"/>
          <w:lang w:val="ru-RU" w:eastAsia="ru-RU"/>
        </w:rPr>
      </w:pPr>
      <w:proofErr w:type="spellStart"/>
      <w:r w:rsidRPr="00726DB6">
        <w:rPr>
          <w:sz w:val="28"/>
          <w:szCs w:val="28"/>
          <w:lang w:val="ru-RU" w:eastAsia="ru-RU"/>
        </w:rPr>
        <w:t>Програму</w:t>
      </w:r>
      <w:proofErr w:type="spellEnd"/>
      <w:r w:rsidRPr="00726DB6">
        <w:rPr>
          <w:sz w:val="28"/>
          <w:szCs w:val="28"/>
          <w:lang w:val="ru-RU" w:eastAsia="ru-RU"/>
        </w:rPr>
        <w:t xml:space="preserve"> </w:t>
      </w:r>
      <w:proofErr w:type="spellStart"/>
      <w:r w:rsidRPr="00726DB6">
        <w:rPr>
          <w:sz w:val="28"/>
          <w:szCs w:val="28"/>
          <w:lang w:val="ru-RU" w:eastAsia="ru-RU"/>
        </w:rPr>
        <w:t>схвалено</w:t>
      </w:r>
      <w:proofErr w:type="spellEnd"/>
      <w:r w:rsidRPr="00726DB6">
        <w:rPr>
          <w:sz w:val="28"/>
          <w:szCs w:val="28"/>
          <w:lang w:val="ru-RU" w:eastAsia="ru-RU"/>
        </w:rPr>
        <w:t xml:space="preserve"> на </w:t>
      </w:r>
      <w:proofErr w:type="spellStart"/>
      <w:r w:rsidRPr="00726DB6">
        <w:rPr>
          <w:sz w:val="28"/>
          <w:szCs w:val="28"/>
          <w:lang w:val="ru-RU" w:eastAsia="ru-RU"/>
        </w:rPr>
        <w:t>засіданні</w:t>
      </w:r>
      <w:proofErr w:type="spellEnd"/>
      <w:r w:rsidRPr="00726DB6">
        <w:rPr>
          <w:sz w:val="28"/>
          <w:szCs w:val="28"/>
          <w:lang w:val="ru-RU" w:eastAsia="ru-RU"/>
        </w:rPr>
        <w:t xml:space="preserve"> </w:t>
      </w:r>
      <w:proofErr w:type="spellStart"/>
      <w:r w:rsidRPr="00726DB6">
        <w:rPr>
          <w:sz w:val="28"/>
          <w:szCs w:val="28"/>
          <w:lang w:val="ru-RU" w:eastAsia="ru-RU"/>
        </w:rPr>
        <w:t>кафедри</w:t>
      </w:r>
      <w:proofErr w:type="spellEnd"/>
      <w:r w:rsidRPr="00726DB6">
        <w:rPr>
          <w:sz w:val="28"/>
          <w:szCs w:val="28"/>
          <w:lang w:val="ru-RU" w:eastAsia="ru-RU"/>
        </w:rPr>
        <w:t xml:space="preserve"> </w:t>
      </w:r>
      <w:proofErr w:type="spellStart"/>
      <w:r w:rsidRPr="00726DB6">
        <w:rPr>
          <w:sz w:val="28"/>
          <w:szCs w:val="28"/>
          <w:lang w:val="ru-RU" w:eastAsia="ru-RU"/>
        </w:rPr>
        <w:t>педагогіки</w:t>
      </w:r>
      <w:proofErr w:type="spellEnd"/>
      <w:r w:rsidRPr="00726DB6">
        <w:rPr>
          <w:sz w:val="28"/>
          <w:szCs w:val="28"/>
          <w:lang w:val="ru-RU" w:eastAsia="ru-RU"/>
        </w:rPr>
        <w:t xml:space="preserve"> та </w:t>
      </w:r>
      <w:proofErr w:type="spellStart"/>
      <w:r w:rsidRPr="00726DB6">
        <w:rPr>
          <w:sz w:val="28"/>
          <w:szCs w:val="28"/>
          <w:lang w:val="ru-RU" w:eastAsia="ru-RU"/>
        </w:rPr>
        <w:t>психології</w:t>
      </w:r>
      <w:proofErr w:type="spellEnd"/>
    </w:p>
    <w:p w:rsidR="00726DB6" w:rsidRPr="00726DB6" w:rsidRDefault="00726DB6" w:rsidP="00726DB6">
      <w:pPr>
        <w:widowControl/>
        <w:autoSpaceDE/>
        <w:autoSpaceDN/>
        <w:ind w:left="-426"/>
        <w:rPr>
          <w:sz w:val="28"/>
          <w:szCs w:val="24"/>
          <w:lang w:eastAsia="ru-RU"/>
        </w:rPr>
      </w:pPr>
      <w:r w:rsidRPr="00726DB6">
        <w:rPr>
          <w:sz w:val="28"/>
          <w:szCs w:val="28"/>
          <w:lang w:val="ru-RU" w:eastAsia="ru-RU"/>
        </w:rPr>
        <w:t xml:space="preserve">Протокол </w:t>
      </w:r>
      <w:proofErr w:type="spellStart"/>
      <w:proofErr w:type="gramStart"/>
      <w:r w:rsidRPr="00726DB6">
        <w:rPr>
          <w:sz w:val="28"/>
          <w:szCs w:val="28"/>
          <w:lang w:val="ru-RU" w:eastAsia="ru-RU"/>
        </w:rPr>
        <w:t>від</w:t>
      </w:r>
      <w:proofErr w:type="spellEnd"/>
      <w:r w:rsidRPr="00726DB6">
        <w:rPr>
          <w:sz w:val="28"/>
          <w:szCs w:val="28"/>
          <w:lang w:val="ru-RU" w:eastAsia="ru-RU"/>
        </w:rPr>
        <w:t>  «</w:t>
      </w:r>
      <w:proofErr w:type="gramEnd"/>
      <w:r w:rsidRPr="00726DB6">
        <w:rPr>
          <w:sz w:val="28"/>
          <w:szCs w:val="28"/>
          <w:lang w:val="ru-RU" w:eastAsia="ru-RU"/>
        </w:rPr>
        <w:t>2</w:t>
      </w:r>
      <w:r w:rsidRPr="00726DB6">
        <w:rPr>
          <w:sz w:val="28"/>
          <w:szCs w:val="28"/>
          <w:lang w:eastAsia="ru-RU"/>
        </w:rPr>
        <w:t>6</w:t>
      </w:r>
      <w:r w:rsidRPr="00726DB6">
        <w:rPr>
          <w:sz w:val="28"/>
          <w:szCs w:val="28"/>
          <w:lang w:val="ru-RU" w:eastAsia="ru-RU"/>
        </w:rPr>
        <w:t xml:space="preserve">» </w:t>
      </w:r>
      <w:proofErr w:type="spellStart"/>
      <w:r w:rsidRPr="00726DB6">
        <w:rPr>
          <w:sz w:val="28"/>
          <w:szCs w:val="28"/>
          <w:lang w:val="ru-RU" w:eastAsia="ru-RU"/>
        </w:rPr>
        <w:t>серпня</w:t>
      </w:r>
      <w:proofErr w:type="spellEnd"/>
      <w:r w:rsidRPr="00726DB6">
        <w:rPr>
          <w:sz w:val="28"/>
          <w:szCs w:val="28"/>
          <w:lang w:val="ru-RU" w:eastAsia="ru-RU"/>
        </w:rPr>
        <w:t xml:space="preserve"> 202</w:t>
      </w:r>
      <w:r w:rsidRPr="00726DB6">
        <w:rPr>
          <w:sz w:val="28"/>
          <w:szCs w:val="28"/>
          <w:lang w:eastAsia="ru-RU"/>
        </w:rPr>
        <w:t>4</w:t>
      </w:r>
      <w:r w:rsidRPr="00726DB6">
        <w:rPr>
          <w:sz w:val="28"/>
          <w:szCs w:val="28"/>
          <w:lang w:val="ru-RU" w:eastAsia="ru-RU"/>
        </w:rPr>
        <w:t xml:space="preserve">  року № </w:t>
      </w:r>
      <w:r w:rsidRPr="00726DB6">
        <w:rPr>
          <w:sz w:val="28"/>
          <w:szCs w:val="28"/>
          <w:lang w:eastAsia="ru-RU"/>
        </w:rPr>
        <w:t>9</w:t>
      </w:r>
    </w:p>
    <w:p w:rsidR="00726DB6" w:rsidRPr="00726DB6" w:rsidRDefault="00726DB6" w:rsidP="00726DB6">
      <w:pPr>
        <w:widowControl/>
        <w:autoSpaceDE/>
        <w:autoSpaceDN/>
        <w:ind w:left="-426"/>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ind w:left="-426"/>
        <w:rPr>
          <w:sz w:val="28"/>
          <w:szCs w:val="24"/>
          <w:lang w:eastAsia="ru-RU"/>
        </w:rPr>
      </w:pPr>
      <w:proofErr w:type="spellStart"/>
      <w:r w:rsidRPr="00726DB6">
        <w:rPr>
          <w:sz w:val="28"/>
          <w:szCs w:val="28"/>
          <w:lang w:val="ru-RU" w:eastAsia="ru-RU"/>
        </w:rPr>
        <w:t>В.о</w:t>
      </w:r>
      <w:proofErr w:type="spellEnd"/>
      <w:r w:rsidRPr="00726DB6">
        <w:rPr>
          <w:sz w:val="28"/>
          <w:szCs w:val="28"/>
          <w:lang w:val="ru-RU" w:eastAsia="ru-RU"/>
        </w:rPr>
        <w:t>.</w:t>
      </w:r>
      <w:r w:rsidRPr="00726DB6">
        <w:rPr>
          <w:sz w:val="28"/>
          <w:szCs w:val="28"/>
          <w:lang w:eastAsia="ru-RU"/>
        </w:rPr>
        <w:t xml:space="preserve"> </w:t>
      </w:r>
      <w:proofErr w:type="spellStart"/>
      <w:r w:rsidRPr="00726DB6">
        <w:rPr>
          <w:sz w:val="28"/>
          <w:szCs w:val="28"/>
          <w:lang w:val="ru-RU" w:eastAsia="ru-RU"/>
        </w:rPr>
        <w:t>завідувача</w:t>
      </w:r>
      <w:proofErr w:type="spellEnd"/>
      <w:r w:rsidRPr="00726DB6">
        <w:rPr>
          <w:sz w:val="28"/>
          <w:szCs w:val="28"/>
          <w:lang w:val="ru-RU" w:eastAsia="ru-RU"/>
        </w:rPr>
        <w:t xml:space="preserve"> </w:t>
      </w:r>
      <w:proofErr w:type="spellStart"/>
      <w:r w:rsidRPr="00726DB6">
        <w:rPr>
          <w:sz w:val="28"/>
          <w:szCs w:val="28"/>
          <w:lang w:val="ru-RU" w:eastAsia="ru-RU"/>
        </w:rPr>
        <w:t>кафедри</w:t>
      </w:r>
      <w:proofErr w:type="spellEnd"/>
      <w:r w:rsidRPr="00726DB6">
        <w:rPr>
          <w:sz w:val="28"/>
          <w:szCs w:val="28"/>
          <w:lang w:val="ru-RU" w:eastAsia="ru-RU"/>
        </w:rPr>
        <w:t xml:space="preserve"> </w:t>
      </w:r>
      <w:proofErr w:type="spellStart"/>
      <w:r w:rsidRPr="00726DB6">
        <w:rPr>
          <w:sz w:val="28"/>
          <w:szCs w:val="28"/>
          <w:lang w:val="ru-RU" w:eastAsia="ru-RU"/>
        </w:rPr>
        <w:t>педагогіки</w:t>
      </w:r>
      <w:proofErr w:type="spellEnd"/>
      <w:r w:rsidRPr="00726DB6">
        <w:rPr>
          <w:sz w:val="28"/>
          <w:szCs w:val="28"/>
          <w:lang w:val="ru-RU" w:eastAsia="ru-RU"/>
        </w:rPr>
        <w:t xml:space="preserve"> та </w:t>
      </w:r>
      <w:proofErr w:type="spellStart"/>
      <w:r w:rsidRPr="00726DB6">
        <w:rPr>
          <w:sz w:val="28"/>
          <w:szCs w:val="28"/>
          <w:lang w:val="ru-RU" w:eastAsia="ru-RU"/>
        </w:rPr>
        <w:t>психології</w:t>
      </w:r>
      <w:proofErr w:type="spellEnd"/>
      <w:r w:rsidRPr="00726DB6">
        <w:rPr>
          <w:sz w:val="28"/>
          <w:szCs w:val="28"/>
          <w:lang w:val="ru-RU" w:eastAsia="ru-RU"/>
        </w:rPr>
        <w:t xml:space="preserve"> _________</w:t>
      </w:r>
      <w:r w:rsidRPr="00726DB6">
        <w:rPr>
          <w:sz w:val="28"/>
          <w:szCs w:val="28"/>
          <w:lang w:eastAsia="ru-RU"/>
        </w:rPr>
        <w:t>________________</w:t>
      </w:r>
    </w:p>
    <w:p w:rsidR="00726DB6" w:rsidRPr="00726DB6" w:rsidRDefault="00726DB6" w:rsidP="00726DB6">
      <w:pPr>
        <w:widowControl/>
        <w:autoSpaceDE/>
        <w:autoSpaceDN/>
        <w:ind w:left="-426"/>
        <w:jc w:val="both"/>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ind w:left="-426"/>
        <w:jc w:val="both"/>
        <w:rPr>
          <w:sz w:val="28"/>
          <w:szCs w:val="24"/>
          <w:lang w:val="ru-RU" w:eastAsia="ru-RU"/>
        </w:rPr>
      </w:pPr>
      <w:proofErr w:type="spellStart"/>
      <w:r w:rsidRPr="00726DB6">
        <w:rPr>
          <w:sz w:val="28"/>
          <w:szCs w:val="28"/>
          <w:lang w:val="ru-RU" w:eastAsia="ru-RU"/>
        </w:rPr>
        <w:t>Програму</w:t>
      </w:r>
      <w:proofErr w:type="spellEnd"/>
      <w:r w:rsidRPr="00726DB6">
        <w:rPr>
          <w:sz w:val="28"/>
          <w:szCs w:val="28"/>
          <w:lang w:val="ru-RU" w:eastAsia="ru-RU"/>
        </w:rPr>
        <w:t xml:space="preserve"> </w:t>
      </w:r>
      <w:proofErr w:type="spellStart"/>
      <w:r w:rsidRPr="00726DB6">
        <w:rPr>
          <w:sz w:val="28"/>
          <w:szCs w:val="28"/>
          <w:lang w:val="ru-RU" w:eastAsia="ru-RU"/>
        </w:rPr>
        <w:t>погоджено</w:t>
      </w:r>
      <w:proofErr w:type="spellEnd"/>
      <w:r w:rsidRPr="00726DB6">
        <w:rPr>
          <w:sz w:val="28"/>
          <w:szCs w:val="28"/>
          <w:lang w:val="ru-RU" w:eastAsia="ru-RU"/>
        </w:rPr>
        <w:t xml:space="preserve"> </w:t>
      </w:r>
      <w:proofErr w:type="spellStart"/>
      <w:r w:rsidRPr="00726DB6">
        <w:rPr>
          <w:sz w:val="28"/>
          <w:szCs w:val="28"/>
          <w:lang w:val="ru-RU" w:eastAsia="ru-RU"/>
        </w:rPr>
        <w:t>навчально</w:t>
      </w:r>
      <w:proofErr w:type="spellEnd"/>
      <w:r w:rsidRPr="00726DB6">
        <w:rPr>
          <w:sz w:val="28"/>
          <w:szCs w:val="28"/>
          <w:lang w:val="ru-RU" w:eastAsia="ru-RU"/>
        </w:rPr>
        <w:t xml:space="preserve">-методичною </w:t>
      </w:r>
      <w:proofErr w:type="spellStart"/>
      <w:r w:rsidRPr="00726DB6">
        <w:rPr>
          <w:sz w:val="28"/>
          <w:szCs w:val="28"/>
          <w:lang w:val="ru-RU" w:eastAsia="ru-RU"/>
        </w:rPr>
        <w:t>комісією</w:t>
      </w:r>
      <w:proofErr w:type="spellEnd"/>
      <w:r w:rsidRPr="00726DB6">
        <w:rPr>
          <w:sz w:val="28"/>
          <w:szCs w:val="28"/>
          <w:lang w:val="ru-RU" w:eastAsia="ru-RU"/>
        </w:rPr>
        <w:t xml:space="preserve"> </w:t>
      </w:r>
      <w:proofErr w:type="spellStart"/>
      <w:r w:rsidRPr="00726DB6">
        <w:rPr>
          <w:sz w:val="28"/>
          <w:szCs w:val="28"/>
          <w:lang w:val="ru-RU" w:eastAsia="ru-RU"/>
        </w:rPr>
        <w:t>педагогічного</w:t>
      </w:r>
      <w:proofErr w:type="spellEnd"/>
      <w:r w:rsidRPr="00726DB6">
        <w:rPr>
          <w:sz w:val="28"/>
          <w:szCs w:val="28"/>
          <w:lang w:val="ru-RU" w:eastAsia="ru-RU"/>
        </w:rPr>
        <w:t xml:space="preserve"> факультету</w:t>
      </w:r>
    </w:p>
    <w:p w:rsidR="00726DB6" w:rsidRPr="00726DB6" w:rsidRDefault="00726DB6" w:rsidP="00726DB6">
      <w:pPr>
        <w:widowControl/>
        <w:autoSpaceDE/>
        <w:autoSpaceDN/>
        <w:ind w:left="-426"/>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ind w:left="-426"/>
        <w:rPr>
          <w:sz w:val="28"/>
          <w:szCs w:val="24"/>
          <w:lang w:val="ru-RU" w:eastAsia="ru-RU"/>
        </w:rPr>
      </w:pPr>
      <w:r w:rsidRPr="00726DB6">
        <w:rPr>
          <w:sz w:val="28"/>
          <w:szCs w:val="28"/>
          <w:lang w:val="ru-RU" w:eastAsia="ru-RU"/>
        </w:rPr>
        <w:t xml:space="preserve">Протокол </w:t>
      </w:r>
      <w:proofErr w:type="spellStart"/>
      <w:r w:rsidRPr="00726DB6">
        <w:rPr>
          <w:sz w:val="28"/>
          <w:szCs w:val="28"/>
          <w:lang w:val="ru-RU" w:eastAsia="ru-RU"/>
        </w:rPr>
        <w:t>від</w:t>
      </w:r>
      <w:proofErr w:type="spellEnd"/>
      <w:r w:rsidRPr="00726DB6">
        <w:rPr>
          <w:sz w:val="28"/>
          <w:szCs w:val="28"/>
          <w:lang w:val="ru-RU" w:eastAsia="ru-RU"/>
        </w:rPr>
        <w:t xml:space="preserve"> «2</w:t>
      </w:r>
      <w:r w:rsidRPr="00726DB6">
        <w:rPr>
          <w:sz w:val="28"/>
          <w:szCs w:val="28"/>
          <w:lang w:eastAsia="ru-RU"/>
        </w:rPr>
        <w:t>7</w:t>
      </w:r>
      <w:r w:rsidRPr="00726DB6">
        <w:rPr>
          <w:sz w:val="28"/>
          <w:szCs w:val="28"/>
          <w:lang w:val="ru-RU" w:eastAsia="ru-RU"/>
        </w:rPr>
        <w:t xml:space="preserve">» </w:t>
      </w:r>
      <w:proofErr w:type="spellStart"/>
      <w:r w:rsidRPr="00726DB6">
        <w:rPr>
          <w:sz w:val="28"/>
          <w:szCs w:val="28"/>
          <w:lang w:val="ru-RU" w:eastAsia="ru-RU"/>
        </w:rPr>
        <w:t>серпня</w:t>
      </w:r>
      <w:proofErr w:type="spellEnd"/>
      <w:r w:rsidRPr="00726DB6">
        <w:rPr>
          <w:sz w:val="28"/>
          <w:szCs w:val="28"/>
          <w:lang w:val="ru-RU" w:eastAsia="ru-RU"/>
        </w:rPr>
        <w:t xml:space="preserve"> 202</w:t>
      </w:r>
      <w:r w:rsidRPr="00726DB6">
        <w:rPr>
          <w:sz w:val="28"/>
          <w:szCs w:val="28"/>
          <w:lang w:eastAsia="ru-RU"/>
        </w:rPr>
        <w:t>4</w:t>
      </w:r>
      <w:r w:rsidRPr="00726DB6">
        <w:rPr>
          <w:sz w:val="28"/>
          <w:szCs w:val="28"/>
          <w:lang w:val="ru-RU" w:eastAsia="ru-RU"/>
        </w:rPr>
        <w:t xml:space="preserve"> року № 1  </w:t>
      </w:r>
    </w:p>
    <w:p w:rsidR="00726DB6" w:rsidRPr="00726DB6" w:rsidRDefault="00726DB6" w:rsidP="00726DB6">
      <w:pPr>
        <w:widowControl/>
        <w:autoSpaceDE/>
        <w:autoSpaceDN/>
        <w:ind w:left="-426"/>
        <w:rPr>
          <w:sz w:val="28"/>
          <w:szCs w:val="24"/>
          <w:lang w:val="ru-RU" w:eastAsia="ru-RU"/>
        </w:rPr>
      </w:pPr>
      <w:r w:rsidRPr="00726DB6">
        <w:rPr>
          <w:sz w:val="28"/>
          <w:szCs w:val="28"/>
          <w:lang w:val="ru-RU" w:eastAsia="ru-RU"/>
        </w:rPr>
        <w:t xml:space="preserve">Голова </w:t>
      </w:r>
      <w:proofErr w:type="spellStart"/>
      <w:r w:rsidRPr="00726DB6">
        <w:rPr>
          <w:sz w:val="28"/>
          <w:szCs w:val="28"/>
          <w:lang w:val="ru-RU" w:eastAsia="ru-RU"/>
        </w:rPr>
        <w:t>навчально-методичної</w:t>
      </w:r>
      <w:proofErr w:type="spellEnd"/>
      <w:r w:rsidRPr="00726DB6">
        <w:rPr>
          <w:sz w:val="28"/>
          <w:szCs w:val="28"/>
          <w:lang w:val="ru-RU" w:eastAsia="ru-RU"/>
        </w:rPr>
        <w:t xml:space="preserve"> </w:t>
      </w:r>
      <w:proofErr w:type="spellStart"/>
      <w:r w:rsidRPr="00726DB6">
        <w:rPr>
          <w:sz w:val="28"/>
          <w:szCs w:val="28"/>
          <w:lang w:val="ru-RU" w:eastAsia="ru-RU"/>
        </w:rPr>
        <w:t>комісії</w:t>
      </w:r>
      <w:proofErr w:type="spellEnd"/>
      <w:r w:rsidRPr="00726DB6">
        <w:rPr>
          <w:sz w:val="28"/>
          <w:szCs w:val="28"/>
          <w:lang w:val="ru-RU" w:eastAsia="ru-RU"/>
        </w:rPr>
        <w:t xml:space="preserve"> </w:t>
      </w:r>
      <w:r w:rsidRPr="00726DB6">
        <w:rPr>
          <w:sz w:val="28"/>
          <w:szCs w:val="28"/>
          <w:lang w:val="ru-RU" w:eastAsia="ru-RU"/>
        </w:rPr>
        <w:tab/>
        <w:t>__________</w:t>
      </w:r>
      <w:r w:rsidRPr="00726DB6">
        <w:rPr>
          <w:sz w:val="28"/>
          <w:szCs w:val="28"/>
          <w:lang w:eastAsia="ru-RU"/>
        </w:rPr>
        <w:t>___</w:t>
      </w:r>
      <w:r w:rsidRPr="00726DB6">
        <w:rPr>
          <w:sz w:val="28"/>
          <w:szCs w:val="28"/>
          <w:lang w:val="ru-RU" w:eastAsia="ru-RU"/>
        </w:rPr>
        <w:t>_</w:t>
      </w:r>
      <w:proofErr w:type="gramStart"/>
      <w:r w:rsidRPr="00726DB6">
        <w:rPr>
          <w:sz w:val="28"/>
          <w:szCs w:val="28"/>
          <w:lang w:val="ru-RU" w:eastAsia="ru-RU"/>
        </w:rPr>
        <w:t>_  Людмила</w:t>
      </w:r>
      <w:proofErr w:type="gramEnd"/>
      <w:r w:rsidRPr="00726DB6">
        <w:rPr>
          <w:sz w:val="28"/>
          <w:szCs w:val="28"/>
          <w:lang w:val="ru-RU" w:eastAsia="ru-RU"/>
        </w:rPr>
        <w:t xml:space="preserve"> </w:t>
      </w:r>
      <w:proofErr w:type="spellStart"/>
      <w:r w:rsidRPr="00726DB6">
        <w:rPr>
          <w:sz w:val="28"/>
          <w:szCs w:val="28"/>
          <w:lang w:val="ru-RU" w:eastAsia="ru-RU"/>
        </w:rPr>
        <w:t>Хрящевська</w:t>
      </w:r>
      <w:proofErr w:type="spellEnd"/>
    </w:p>
    <w:p w:rsidR="00726DB6" w:rsidRPr="00726DB6" w:rsidRDefault="00726DB6" w:rsidP="00726DB6">
      <w:pPr>
        <w:widowControl/>
        <w:autoSpaceDE/>
        <w:autoSpaceDN/>
        <w:ind w:left="-426"/>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ind w:left="-426"/>
        <w:rPr>
          <w:sz w:val="28"/>
          <w:szCs w:val="24"/>
          <w:lang w:val="ru-RU" w:eastAsia="ru-RU"/>
        </w:rPr>
      </w:pPr>
      <w:proofErr w:type="spellStart"/>
      <w:r w:rsidRPr="00726DB6">
        <w:rPr>
          <w:sz w:val="28"/>
          <w:szCs w:val="28"/>
          <w:lang w:val="ru-RU" w:eastAsia="ru-RU"/>
        </w:rPr>
        <w:t>Програму</w:t>
      </w:r>
      <w:proofErr w:type="spellEnd"/>
      <w:r w:rsidRPr="00726DB6">
        <w:rPr>
          <w:sz w:val="28"/>
          <w:szCs w:val="28"/>
          <w:lang w:val="ru-RU" w:eastAsia="ru-RU"/>
        </w:rPr>
        <w:t xml:space="preserve"> </w:t>
      </w:r>
      <w:proofErr w:type="spellStart"/>
      <w:r w:rsidRPr="00726DB6">
        <w:rPr>
          <w:sz w:val="28"/>
          <w:szCs w:val="28"/>
          <w:lang w:val="ru-RU" w:eastAsia="ru-RU"/>
        </w:rPr>
        <w:t>погоджено</w:t>
      </w:r>
      <w:proofErr w:type="spellEnd"/>
      <w:r w:rsidRPr="00726DB6">
        <w:rPr>
          <w:sz w:val="28"/>
          <w:szCs w:val="28"/>
          <w:lang w:val="ru-RU" w:eastAsia="ru-RU"/>
        </w:rPr>
        <w:t xml:space="preserve"> </w:t>
      </w:r>
      <w:proofErr w:type="spellStart"/>
      <w:r w:rsidRPr="00726DB6">
        <w:rPr>
          <w:sz w:val="28"/>
          <w:szCs w:val="28"/>
          <w:lang w:val="ru-RU" w:eastAsia="ru-RU"/>
        </w:rPr>
        <w:t>навчально</w:t>
      </w:r>
      <w:proofErr w:type="spellEnd"/>
      <w:r w:rsidRPr="00726DB6">
        <w:rPr>
          <w:sz w:val="28"/>
          <w:szCs w:val="28"/>
          <w:lang w:val="ru-RU" w:eastAsia="ru-RU"/>
        </w:rPr>
        <w:t xml:space="preserve">-методичною радою </w:t>
      </w:r>
      <w:proofErr w:type="spellStart"/>
      <w:r w:rsidRPr="00726DB6">
        <w:rPr>
          <w:sz w:val="28"/>
          <w:szCs w:val="28"/>
          <w:lang w:val="ru-RU" w:eastAsia="ru-RU"/>
        </w:rPr>
        <w:t>університету</w:t>
      </w:r>
      <w:proofErr w:type="spellEnd"/>
    </w:p>
    <w:p w:rsidR="00726DB6" w:rsidRPr="00726DB6" w:rsidRDefault="00726DB6" w:rsidP="00726DB6">
      <w:pPr>
        <w:widowControl/>
        <w:autoSpaceDE/>
        <w:autoSpaceDN/>
        <w:ind w:left="-426"/>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ind w:left="-426"/>
        <w:rPr>
          <w:sz w:val="28"/>
          <w:szCs w:val="24"/>
          <w:lang w:eastAsia="ru-RU"/>
        </w:rPr>
      </w:pPr>
      <w:r w:rsidRPr="00726DB6">
        <w:rPr>
          <w:sz w:val="28"/>
          <w:szCs w:val="28"/>
          <w:lang w:val="ru-RU" w:eastAsia="ru-RU"/>
        </w:rPr>
        <w:t xml:space="preserve">Протокол </w:t>
      </w:r>
      <w:proofErr w:type="spellStart"/>
      <w:r w:rsidRPr="00726DB6">
        <w:rPr>
          <w:sz w:val="28"/>
          <w:szCs w:val="28"/>
          <w:lang w:val="ru-RU" w:eastAsia="ru-RU"/>
        </w:rPr>
        <w:t>від</w:t>
      </w:r>
      <w:proofErr w:type="spellEnd"/>
      <w:r w:rsidRPr="00726DB6">
        <w:rPr>
          <w:sz w:val="28"/>
          <w:szCs w:val="28"/>
          <w:lang w:val="ru-RU" w:eastAsia="ru-RU"/>
        </w:rPr>
        <w:t xml:space="preserve"> «</w:t>
      </w:r>
      <w:r w:rsidRPr="00726DB6">
        <w:rPr>
          <w:sz w:val="28"/>
          <w:szCs w:val="28"/>
          <w:lang w:eastAsia="ru-RU"/>
        </w:rPr>
        <w:t>28</w:t>
      </w:r>
      <w:r w:rsidRPr="00726DB6">
        <w:rPr>
          <w:sz w:val="28"/>
          <w:szCs w:val="28"/>
          <w:lang w:val="ru-RU" w:eastAsia="ru-RU"/>
        </w:rPr>
        <w:t xml:space="preserve">» </w:t>
      </w:r>
      <w:proofErr w:type="spellStart"/>
      <w:r w:rsidRPr="00726DB6">
        <w:rPr>
          <w:sz w:val="28"/>
          <w:szCs w:val="28"/>
          <w:lang w:val="ru-RU" w:eastAsia="ru-RU"/>
        </w:rPr>
        <w:t>серпня</w:t>
      </w:r>
      <w:proofErr w:type="spellEnd"/>
      <w:r w:rsidRPr="00726DB6">
        <w:rPr>
          <w:sz w:val="28"/>
          <w:szCs w:val="28"/>
          <w:lang w:val="ru-RU" w:eastAsia="ru-RU"/>
        </w:rPr>
        <w:t xml:space="preserve"> </w:t>
      </w:r>
      <w:proofErr w:type="gramStart"/>
      <w:r w:rsidRPr="00726DB6">
        <w:rPr>
          <w:sz w:val="28"/>
          <w:szCs w:val="28"/>
          <w:lang w:val="ru-RU" w:eastAsia="ru-RU"/>
        </w:rPr>
        <w:t>202</w:t>
      </w:r>
      <w:r w:rsidRPr="00726DB6">
        <w:rPr>
          <w:sz w:val="28"/>
          <w:szCs w:val="28"/>
          <w:lang w:eastAsia="ru-RU"/>
        </w:rPr>
        <w:t>4</w:t>
      </w:r>
      <w:r w:rsidRPr="00726DB6">
        <w:rPr>
          <w:sz w:val="28"/>
          <w:szCs w:val="28"/>
          <w:lang w:val="ru-RU" w:eastAsia="ru-RU"/>
        </w:rPr>
        <w:t>  року</w:t>
      </w:r>
      <w:proofErr w:type="gramEnd"/>
      <w:r w:rsidRPr="00726DB6">
        <w:rPr>
          <w:sz w:val="28"/>
          <w:szCs w:val="28"/>
          <w:lang w:val="ru-RU" w:eastAsia="ru-RU"/>
        </w:rPr>
        <w:t xml:space="preserve"> № </w:t>
      </w:r>
      <w:r w:rsidRPr="00726DB6">
        <w:rPr>
          <w:sz w:val="28"/>
          <w:szCs w:val="28"/>
          <w:lang w:eastAsia="ru-RU"/>
        </w:rPr>
        <w:t>11</w:t>
      </w:r>
    </w:p>
    <w:p w:rsidR="00726DB6" w:rsidRPr="00726DB6" w:rsidRDefault="00726DB6" w:rsidP="00726DB6">
      <w:pPr>
        <w:widowControl/>
        <w:autoSpaceDE/>
        <w:autoSpaceDN/>
        <w:ind w:left="-426"/>
        <w:rPr>
          <w:sz w:val="28"/>
          <w:szCs w:val="24"/>
          <w:lang w:val="ru-RU" w:eastAsia="ru-RU"/>
        </w:rPr>
      </w:pPr>
      <w:r w:rsidRPr="00726DB6">
        <w:rPr>
          <w:sz w:val="28"/>
          <w:szCs w:val="28"/>
          <w:lang w:val="ru-RU" w:eastAsia="ru-RU"/>
        </w:rPr>
        <w:t xml:space="preserve">Голова </w:t>
      </w:r>
      <w:proofErr w:type="spellStart"/>
      <w:r w:rsidRPr="00726DB6">
        <w:rPr>
          <w:sz w:val="28"/>
          <w:szCs w:val="28"/>
          <w:lang w:val="ru-RU" w:eastAsia="ru-RU"/>
        </w:rPr>
        <w:t>навчально-методичної</w:t>
      </w:r>
      <w:proofErr w:type="spellEnd"/>
      <w:r w:rsidRPr="00726DB6">
        <w:rPr>
          <w:sz w:val="28"/>
          <w:szCs w:val="28"/>
          <w:lang w:val="ru-RU" w:eastAsia="ru-RU"/>
        </w:rPr>
        <w:t xml:space="preserve"> </w:t>
      </w:r>
      <w:r w:rsidR="003876FA">
        <w:rPr>
          <w:sz w:val="28"/>
          <w:szCs w:val="28"/>
          <w:lang w:val="ru-RU" w:eastAsia="ru-RU"/>
        </w:rPr>
        <w:t xml:space="preserve">ради </w:t>
      </w:r>
      <w:bookmarkStart w:id="0" w:name="_GoBack"/>
      <w:bookmarkEnd w:id="0"/>
      <w:r w:rsidRPr="00726DB6">
        <w:rPr>
          <w:sz w:val="28"/>
          <w:szCs w:val="28"/>
          <w:lang w:val="ru-RU" w:eastAsia="ru-RU"/>
        </w:rPr>
        <w:t>університету_______Наталія Михальченко</w:t>
      </w:r>
    </w:p>
    <w:p w:rsidR="00726DB6" w:rsidRPr="00726DB6" w:rsidRDefault="00726DB6" w:rsidP="00726DB6">
      <w:pPr>
        <w:widowControl/>
        <w:autoSpaceDE/>
        <w:autoSpaceDN/>
        <w:spacing w:after="200"/>
        <w:ind w:left="-426"/>
        <w:rPr>
          <w:sz w:val="28"/>
          <w:szCs w:val="24"/>
          <w:lang w:val="ru-RU" w:eastAsia="ru-RU"/>
        </w:rPr>
      </w:pPr>
      <w:r w:rsidRPr="00726DB6">
        <w:rPr>
          <w:sz w:val="28"/>
          <w:szCs w:val="24"/>
          <w:lang w:val="ru-RU" w:eastAsia="ru-RU"/>
        </w:rPr>
        <w:t> </w:t>
      </w:r>
    </w:p>
    <w:p w:rsidR="00726DB6" w:rsidRPr="00726DB6" w:rsidRDefault="00726DB6" w:rsidP="00726DB6">
      <w:pPr>
        <w:widowControl/>
        <w:autoSpaceDE/>
        <w:autoSpaceDN/>
        <w:rPr>
          <w:sz w:val="28"/>
          <w:szCs w:val="24"/>
          <w:lang w:eastAsia="ru-RU"/>
        </w:rPr>
      </w:pPr>
    </w:p>
    <w:p w:rsidR="00726DB6" w:rsidRPr="00726DB6" w:rsidRDefault="00726DB6" w:rsidP="00726DB6">
      <w:pPr>
        <w:widowControl/>
        <w:autoSpaceDE/>
        <w:autoSpaceDN/>
        <w:rPr>
          <w:sz w:val="28"/>
          <w:szCs w:val="24"/>
          <w:lang w:eastAsia="ru-RU"/>
        </w:rPr>
      </w:pPr>
    </w:p>
    <w:p w:rsidR="00726DB6" w:rsidRPr="00726DB6" w:rsidRDefault="00726DB6" w:rsidP="00726DB6">
      <w:pPr>
        <w:widowControl/>
        <w:autoSpaceDE/>
        <w:autoSpaceDN/>
        <w:rPr>
          <w:sz w:val="28"/>
          <w:szCs w:val="24"/>
          <w:lang w:eastAsia="ru-RU"/>
        </w:rPr>
      </w:pPr>
    </w:p>
    <w:p w:rsidR="00211668" w:rsidRDefault="00211668">
      <w:pPr>
        <w:rPr>
          <w:sz w:val="27"/>
        </w:rPr>
        <w:sectPr w:rsidR="00211668" w:rsidSect="00726DB6">
          <w:type w:val="continuous"/>
          <w:pgSz w:w="11910" w:h="16840"/>
          <w:pgMar w:top="1640" w:right="740" w:bottom="280" w:left="1580" w:header="708" w:footer="708" w:gutter="0"/>
          <w:cols w:space="720"/>
        </w:sectPr>
      </w:pPr>
    </w:p>
    <w:p w:rsidR="00211668" w:rsidRDefault="00BD7C60">
      <w:pPr>
        <w:pStyle w:val="1"/>
        <w:spacing w:before="71"/>
        <w:ind w:left="1896" w:right="1888"/>
        <w:jc w:val="center"/>
      </w:pPr>
      <w:r>
        <w:rPr>
          <w:spacing w:val="-2"/>
        </w:rPr>
        <w:lastRenderedPageBreak/>
        <w:t>Анотація</w:t>
      </w:r>
    </w:p>
    <w:p w:rsidR="00211668" w:rsidRDefault="00BD7C60">
      <w:pPr>
        <w:pStyle w:val="a3"/>
        <w:ind w:right="104"/>
        <w:jc w:val="both"/>
      </w:pPr>
      <w:r>
        <w:t>Навчальний курс передбачає ознайомлення студентів зі структурою сучасної психологічної науки, з основними психічними процесами, індивідуально-психологічними особливостями особистості, усвідомлення значущості знань про віковий розвиток особистості та можливість їх застосування в умовах організованого навчально-виховного процесу; формування у студентів діалектичного підходу до розуміння психіки</w:t>
      </w:r>
      <w:r>
        <w:rPr>
          <w:spacing w:val="40"/>
        </w:rPr>
        <w:t xml:space="preserve"> </w:t>
      </w:r>
      <w:r>
        <w:t>конкретного учня; озброєння ефективними засобами керування процесом становлення особистості і розвитку психіки на різних вікових етапах.</w:t>
      </w:r>
    </w:p>
    <w:p w:rsidR="00211668" w:rsidRDefault="00BD7C60">
      <w:pPr>
        <w:pStyle w:val="a3"/>
        <w:spacing w:line="274" w:lineRule="exact"/>
        <w:ind w:left="830" w:firstLine="0"/>
        <w:jc w:val="both"/>
      </w:pPr>
      <w:r>
        <w:t>Курс</w:t>
      </w:r>
      <w:r>
        <w:rPr>
          <w:spacing w:val="-4"/>
        </w:rPr>
        <w:t xml:space="preserve"> </w:t>
      </w:r>
      <w:r>
        <w:t>носить</w:t>
      </w:r>
      <w:r>
        <w:rPr>
          <w:spacing w:val="-2"/>
        </w:rPr>
        <w:t xml:space="preserve"> </w:t>
      </w:r>
      <w:r>
        <w:t>інтегрований</w:t>
      </w:r>
      <w:r>
        <w:rPr>
          <w:spacing w:val="-2"/>
        </w:rPr>
        <w:t xml:space="preserve"> </w:t>
      </w:r>
      <w:r>
        <w:t>характер</w:t>
      </w:r>
      <w:r>
        <w:rPr>
          <w:spacing w:val="-3"/>
        </w:rPr>
        <w:t xml:space="preserve"> </w:t>
      </w:r>
      <w:r>
        <w:t>та</w:t>
      </w:r>
      <w:r>
        <w:rPr>
          <w:spacing w:val="-3"/>
        </w:rPr>
        <w:t xml:space="preserve"> </w:t>
      </w:r>
      <w:r>
        <w:t>складається</w:t>
      </w:r>
      <w:r>
        <w:rPr>
          <w:spacing w:val="-3"/>
        </w:rPr>
        <w:t xml:space="preserve"> </w:t>
      </w:r>
      <w:r>
        <w:t>з</w:t>
      </w:r>
      <w:r>
        <w:rPr>
          <w:spacing w:val="-1"/>
        </w:rPr>
        <w:t xml:space="preserve"> </w:t>
      </w:r>
      <w:r>
        <w:t>двох</w:t>
      </w:r>
      <w:r>
        <w:rPr>
          <w:spacing w:val="-7"/>
        </w:rPr>
        <w:t xml:space="preserve"> </w:t>
      </w:r>
      <w:r>
        <w:rPr>
          <w:spacing w:val="-2"/>
        </w:rPr>
        <w:t>частин:</w:t>
      </w:r>
    </w:p>
    <w:p w:rsidR="00211668" w:rsidRDefault="00BD7C60">
      <w:pPr>
        <w:pStyle w:val="a3"/>
        <w:spacing w:before="1"/>
        <w:ind w:right="105"/>
        <w:jc w:val="both"/>
      </w:pPr>
      <w:r>
        <w:t>Основними розділами курсу загальна психологія є предмет, стан, структура і методи сучасної психології; розвиток психіки та свідомості; особистість в діяльності та спілкуванні; психічні процеси (увага, відчуття, сприймання, пам’ять, мислення, уява, емоційно-вольові процеси); індивідуально-психологічні особливості особистості (темперамент, характер, здібності).</w:t>
      </w:r>
    </w:p>
    <w:p w:rsidR="00211668" w:rsidRDefault="00BD7C60">
      <w:pPr>
        <w:pStyle w:val="a3"/>
        <w:ind w:right="100"/>
        <w:jc w:val="both"/>
      </w:pPr>
      <w:r>
        <w:t>Основні розділи вікової психології: дослідження закономірностей психічного розвитку на різних етапах її індивідуального життя (онтогенезу) як предмет вікової психології. Методи вікової психології. Психічний розвиток, основні концепції психічного розвитку, його умови та періодизація. Психологічна характеристика особливостей психічного розвитку в ранньому дитинстві, дошкільному, молодшому шкільному, середньому</w:t>
      </w:r>
      <w:r>
        <w:rPr>
          <w:spacing w:val="-6"/>
        </w:rPr>
        <w:t xml:space="preserve"> </w:t>
      </w:r>
      <w:r>
        <w:t>шкільному</w:t>
      </w:r>
      <w:r>
        <w:rPr>
          <w:spacing w:val="-6"/>
        </w:rPr>
        <w:t xml:space="preserve"> </w:t>
      </w:r>
      <w:r>
        <w:t>(підлітковому) та старшому</w:t>
      </w:r>
      <w:r>
        <w:rPr>
          <w:spacing w:val="-6"/>
        </w:rPr>
        <w:t xml:space="preserve"> </w:t>
      </w:r>
      <w:r>
        <w:t>шкільному</w:t>
      </w:r>
      <w:r>
        <w:rPr>
          <w:spacing w:val="-6"/>
        </w:rPr>
        <w:t xml:space="preserve"> </w:t>
      </w:r>
      <w:r>
        <w:t>(юнацькому) віці. Розвиток пізнавальних процесів. Формування моральних якостей, самосвідомості, внутрішньої позиції, соціальної активності в різні вікові періоди.</w:t>
      </w:r>
    </w:p>
    <w:p w:rsidR="00211668" w:rsidRDefault="00BD7C60">
      <w:pPr>
        <w:pStyle w:val="a3"/>
        <w:ind w:right="115"/>
        <w:jc w:val="both"/>
      </w:pPr>
      <w:r>
        <w:rPr>
          <w:b/>
          <w:i/>
        </w:rPr>
        <w:t xml:space="preserve">Ключові слова: </w:t>
      </w:r>
      <w:r>
        <w:t>психологія, загальна психологія, вікова психологія, психіка, свідомість, самосвідомість, особистість, діяльність, спілкування, психічний розвиток, онтогенез, періодизація розвитку.</w:t>
      </w:r>
    </w:p>
    <w:p w:rsidR="00211668" w:rsidRDefault="00211668">
      <w:pPr>
        <w:pStyle w:val="a3"/>
        <w:ind w:left="0" w:firstLine="0"/>
        <w:rPr>
          <w:sz w:val="26"/>
        </w:rPr>
      </w:pPr>
    </w:p>
    <w:p w:rsidR="00211668" w:rsidRDefault="00211668">
      <w:pPr>
        <w:pStyle w:val="a3"/>
        <w:spacing w:before="6"/>
        <w:ind w:left="0" w:firstLine="0"/>
        <w:rPr>
          <w:sz w:val="30"/>
        </w:rPr>
      </w:pPr>
    </w:p>
    <w:p w:rsidR="00211668" w:rsidRDefault="00BD7C60">
      <w:pPr>
        <w:pStyle w:val="1"/>
        <w:spacing w:line="272" w:lineRule="exact"/>
        <w:ind w:left="1890" w:right="1888"/>
        <w:jc w:val="center"/>
      </w:pPr>
      <w:proofErr w:type="spellStart"/>
      <w:r>
        <w:rPr>
          <w:spacing w:val="-2"/>
        </w:rPr>
        <w:t>Abstract</w:t>
      </w:r>
      <w:proofErr w:type="spellEnd"/>
    </w:p>
    <w:p w:rsidR="00211668" w:rsidRDefault="00BD7C60">
      <w:pPr>
        <w:pStyle w:val="a3"/>
        <w:ind w:right="105"/>
        <w:jc w:val="both"/>
      </w:pPr>
      <w:proofErr w:type="spellStart"/>
      <w:r>
        <w:t>The</w:t>
      </w:r>
      <w:proofErr w:type="spellEnd"/>
      <w:r>
        <w:t xml:space="preserve"> </w:t>
      </w:r>
      <w:proofErr w:type="spellStart"/>
      <w:r>
        <w:t>course</w:t>
      </w:r>
      <w:proofErr w:type="spellEnd"/>
      <w:r>
        <w:t xml:space="preserve"> </w:t>
      </w:r>
      <w:proofErr w:type="spellStart"/>
      <w:r>
        <w:t>provides</w:t>
      </w:r>
      <w:proofErr w:type="spellEnd"/>
      <w:r>
        <w:t xml:space="preserve"> </w:t>
      </w:r>
      <w:proofErr w:type="spellStart"/>
      <w:r>
        <w:t>students</w:t>
      </w:r>
      <w:proofErr w:type="spellEnd"/>
      <w:r>
        <w:t xml:space="preserve"> </w:t>
      </w:r>
      <w:proofErr w:type="spellStart"/>
      <w:r>
        <w:t>with</w:t>
      </w:r>
      <w:proofErr w:type="spellEnd"/>
      <w:r>
        <w:t xml:space="preserve"> </w:t>
      </w:r>
      <w:proofErr w:type="spellStart"/>
      <w:r>
        <w:t>the</w:t>
      </w:r>
      <w:proofErr w:type="spellEnd"/>
      <w:r>
        <w:t xml:space="preserve"> </w:t>
      </w:r>
      <w:proofErr w:type="spellStart"/>
      <w:r>
        <w:t>structure</w:t>
      </w:r>
      <w:proofErr w:type="spellEnd"/>
      <w:r>
        <w:t xml:space="preserve"> </w:t>
      </w:r>
      <w:proofErr w:type="spellStart"/>
      <w:r>
        <w:t>of</w:t>
      </w:r>
      <w:proofErr w:type="spellEnd"/>
      <w:r>
        <w:t xml:space="preserve"> </w:t>
      </w:r>
      <w:proofErr w:type="spellStart"/>
      <w:r>
        <w:t>modern</w:t>
      </w:r>
      <w:proofErr w:type="spellEnd"/>
      <w:r>
        <w:t xml:space="preserve"> </w:t>
      </w:r>
      <w:proofErr w:type="spellStart"/>
      <w:r>
        <w:t>psychological</w:t>
      </w:r>
      <w:proofErr w:type="spellEnd"/>
      <w:r>
        <w:t xml:space="preserve"> </w:t>
      </w:r>
      <w:proofErr w:type="spellStart"/>
      <w:r>
        <w:t>science</w:t>
      </w:r>
      <w:proofErr w:type="spellEnd"/>
      <w:r>
        <w:t xml:space="preserve">, </w:t>
      </w:r>
      <w:proofErr w:type="spellStart"/>
      <w:r>
        <w:t>the</w:t>
      </w:r>
      <w:proofErr w:type="spellEnd"/>
      <w:r>
        <w:t xml:space="preserve"> </w:t>
      </w:r>
      <w:proofErr w:type="spellStart"/>
      <w:r>
        <w:t>basic</w:t>
      </w:r>
      <w:proofErr w:type="spellEnd"/>
      <w:r>
        <w:t xml:space="preserve"> </w:t>
      </w:r>
      <w:proofErr w:type="spellStart"/>
      <w:r>
        <w:t>mental</w:t>
      </w:r>
      <w:proofErr w:type="spellEnd"/>
      <w:r>
        <w:t xml:space="preserve"> </w:t>
      </w:r>
      <w:proofErr w:type="spellStart"/>
      <w:r>
        <w:t>processes</w:t>
      </w:r>
      <w:proofErr w:type="spellEnd"/>
      <w:r>
        <w:t xml:space="preserve">, </w:t>
      </w:r>
      <w:proofErr w:type="spellStart"/>
      <w:r>
        <w:t>individual</w:t>
      </w:r>
      <w:proofErr w:type="spellEnd"/>
      <w:r>
        <w:t xml:space="preserve"> </w:t>
      </w:r>
      <w:proofErr w:type="spellStart"/>
      <w:r>
        <w:t>psychological</w:t>
      </w:r>
      <w:proofErr w:type="spellEnd"/>
      <w:r>
        <w:t xml:space="preserve"> </w:t>
      </w:r>
      <w:proofErr w:type="spellStart"/>
      <w:r>
        <w:t>characteristics</w:t>
      </w:r>
      <w:proofErr w:type="spellEnd"/>
      <w:r>
        <w:t xml:space="preserve"> </w:t>
      </w:r>
      <w:proofErr w:type="spellStart"/>
      <w:r>
        <w:t>of</w:t>
      </w:r>
      <w:proofErr w:type="spellEnd"/>
      <w:r>
        <w:t xml:space="preserve"> </w:t>
      </w:r>
      <w:proofErr w:type="spellStart"/>
      <w:r>
        <w:t>the</w:t>
      </w:r>
      <w:proofErr w:type="spellEnd"/>
      <w:r>
        <w:t xml:space="preserve"> </w:t>
      </w:r>
      <w:proofErr w:type="spellStart"/>
      <w:r>
        <w:t>individual</w:t>
      </w:r>
      <w:proofErr w:type="spellEnd"/>
      <w:r>
        <w:t xml:space="preserve">, </w:t>
      </w:r>
      <w:proofErr w:type="spellStart"/>
      <w:r>
        <w:t>awareness</w:t>
      </w:r>
      <w:proofErr w:type="spellEnd"/>
      <w:r>
        <w:t xml:space="preserve"> </w:t>
      </w:r>
      <w:proofErr w:type="spellStart"/>
      <w:r>
        <w:t>of</w:t>
      </w:r>
      <w:proofErr w:type="spellEnd"/>
      <w:r>
        <w:t xml:space="preserve"> </w:t>
      </w:r>
      <w:proofErr w:type="spellStart"/>
      <w:r>
        <w:t>the</w:t>
      </w:r>
      <w:proofErr w:type="spellEnd"/>
      <w:r>
        <w:t xml:space="preserve"> </w:t>
      </w:r>
      <w:proofErr w:type="spellStart"/>
      <w:r>
        <w:t>importance</w:t>
      </w:r>
      <w:proofErr w:type="spellEnd"/>
      <w:r>
        <w:t xml:space="preserve"> </w:t>
      </w:r>
      <w:proofErr w:type="spellStart"/>
      <w:r>
        <w:t>of</w:t>
      </w:r>
      <w:proofErr w:type="spellEnd"/>
      <w:r>
        <w:t xml:space="preserve"> </w:t>
      </w:r>
      <w:proofErr w:type="spellStart"/>
      <w:r>
        <w:t>knowledge</w:t>
      </w:r>
      <w:proofErr w:type="spellEnd"/>
      <w:r>
        <w:t xml:space="preserve"> </w:t>
      </w:r>
      <w:proofErr w:type="spellStart"/>
      <w:r>
        <w:t>about</w:t>
      </w:r>
      <w:proofErr w:type="spellEnd"/>
      <w:r>
        <w:t xml:space="preserve"> </w:t>
      </w:r>
      <w:proofErr w:type="spellStart"/>
      <w:r>
        <w:t>the</w:t>
      </w:r>
      <w:proofErr w:type="spellEnd"/>
      <w:r>
        <w:t xml:space="preserve"> </w:t>
      </w:r>
      <w:proofErr w:type="spellStart"/>
      <w:r>
        <w:t>age</w:t>
      </w:r>
      <w:proofErr w:type="spellEnd"/>
      <w:r>
        <w:t xml:space="preserve"> </w:t>
      </w:r>
      <w:proofErr w:type="spellStart"/>
      <w:r>
        <w:t>development</w:t>
      </w:r>
      <w:proofErr w:type="spellEnd"/>
      <w:r>
        <w:t xml:space="preserve"> </w:t>
      </w:r>
      <w:proofErr w:type="spellStart"/>
      <w:r>
        <w:t>of</w:t>
      </w:r>
      <w:proofErr w:type="spellEnd"/>
      <w:r>
        <w:t xml:space="preserve"> </w:t>
      </w:r>
      <w:proofErr w:type="spellStart"/>
      <w:r>
        <w:t>the</w:t>
      </w:r>
      <w:proofErr w:type="spellEnd"/>
      <w:r>
        <w:t xml:space="preserve"> </w:t>
      </w:r>
      <w:proofErr w:type="spellStart"/>
      <w:r>
        <w:t>individual</w:t>
      </w:r>
      <w:proofErr w:type="spellEnd"/>
      <w:r>
        <w:t xml:space="preserve"> </w:t>
      </w:r>
      <w:proofErr w:type="spellStart"/>
      <w:r>
        <w:t>and</w:t>
      </w:r>
      <w:proofErr w:type="spellEnd"/>
      <w:r>
        <w:t xml:space="preserve"> </w:t>
      </w:r>
      <w:proofErr w:type="spellStart"/>
      <w:r>
        <w:t>the</w:t>
      </w:r>
      <w:proofErr w:type="spellEnd"/>
      <w:r>
        <w:t xml:space="preserve"> </w:t>
      </w:r>
      <w:proofErr w:type="spellStart"/>
      <w:r>
        <w:t>possibility</w:t>
      </w:r>
      <w:proofErr w:type="spellEnd"/>
      <w:r>
        <w:t xml:space="preserve"> </w:t>
      </w:r>
      <w:proofErr w:type="spellStart"/>
      <w:r>
        <w:t>of</w:t>
      </w:r>
      <w:proofErr w:type="spellEnd"/>
      <w:r>
        <w:t xml:space="preserve"> </w:t>
      </w:r>
      <w:proofErr w:type="spellStart"/>
      <w:r>
        <w:t>their</w:t>
      </w:r>
      <w:proofErr w:type="spellEnd"/>
      <w:r>
        <w:t xml:space="preserve"> </w:t>
      </w:r>
      <w:proofErr w:type="spellStart"/>
      <w:r>
        <w:t>application</w:t>
      </w:r>
      <w:proofErr w:type="spellEnd"/>
      <w:r>
        <w:t xml:space="preserve"> </w:t>
      </w:r>
      <w:proofErr w:type="spellStart"/>
      <w:r>
        <w:t>in</w:t>
      </w:r>
      <w:proofErr w:type="spellEnd"/>
      <w:r>
        <w:rPr>
          <w:spacing w:val="-1"/>
        </w:rPr>
        <w:t xml:space="preserve"> </w:t>
      </w:r>
      <w:proofErr w:type="spellStart"/>
      <w:r>
        <w:t>an</w:t>
      </w:r>
      <w:proofErr w:type="spellEnd"/>
      <w:r>
        <w:rPr>
          <w:spacing w:val="-1"/>
        </w:rPr>
        <w:t xml:space="preserve"> </w:t>
      </w:r>
      <w:proofErr w:type="spellStart"/>
      <w:r>
        <w:t>organized</w:t>
      </w:r>
      <w:proofErr w:type="spellEnd"/>
      <w:r>
        <w:t xml:space="preserve"> </w:t>
      </w:r>
      <w:proofErr w:type="spellStart"/>
      <w:r>
        <w:t>educational</w:t>
      </w:r>
      <w:proofErr w:type="spellEnd"/>
      <w:r>
        <w:rPr>
          <w:spacing w:val="-6"/>
        </w:rPr>
        <w:t xml:space="preserve"> </w:t>
      </w:r>
      <w:proofErr w:type="spellStart"/>
      <w:r>
        <w:t>process</w:t>
      </w:r>
      <w:proofErr w:type="spellEnd"/>
      <w:r>
        <w:t>;</w:t>
      </w:r>
      <w:r>
        <w:rPr>
          <w:spacing w:val="40"/>
        </w:rPr>
        <w:t xml:space="preserve"> </w:t>
      </w:r>
      <w:proofErr w:type="spellStart"/>
      <w:r>
        <w:t>formation</w:t>
      </w:r>
      <w:proofErr w:type="spellEnd"/>
      <w:r>
        <w:rPr>
          <w:spacing w:val="-1"/>
        </w:rPr>
        <w:t xml:space="preserve"> </w:t>
      </w:r>
      <w:proofErr w:type="spellStart"/>
      <w:r>
        <w:t>of</w:t>
      </w:r>
      <w:proofErr w:type="spellEnd"/>
      <w:r>
        <w:rPr>
          <w:spacing w:val="-4"/>
        </w:rPr>
        <w:t xml:space="preserve"> </w:t>
      </w:r>
      <w:proofErr w:type="spellStart"/>
      <w:r>
        <w:t>students</w:t>
      </w:r>
      <w:proofErr w:type="spellEnd"/>
      <w:r>
        <w:t>'</w:t>
      </w:r>
      <w:r>
        <w:rPr>
          <w:spacing w:val="-1"/>
        </w:rPr>
        <w:t xml:space="preserve"> </w:t>
      </w:r>
      <w:proofErr w:type="spellStart"/>
      <w:r>
        <w:t>dialectical</w:t>
      </w:r>
      <w:proofErr w:type="spellEnd"/>
      <w:r>
        <w:rPr>
          <w:spacing w:val="-1"/>
        </w:rPr>
        <w:t xml:space="preserve"> </w:t>
      </w:r>
      <w:proofErr w:type="spellStart"/>
      <w:r>
        <w:t>approach</w:t>
      </w:r>
      <w:proofErr w:type="spellEnd"/>
      <w:r>
        <w:t xml:space="preserve"> </w:t>
      </w:r>
      <w:proofErr w:type="spellStart"/>
      <w:r>
        <w:t>to</w:t>
      </w:r>
      <w:proofErr w:type="spellEnd"/>
      <w:r>
        <w:t xml:space="preserve"> </w:t>
      </w:r>
      <w:proofErr w:type="spellStart"/>
      <w:r>
        <w:t>understanding</w:t>
      </w:r>
      <w:proofErr w:type="spellEnd"/>
      <w:r>
        <w:t xml:space="preserve"> </w:t>
      </w:r>
      <w:proofErr w:type="spellStart"/>
      <w:r>
        <w:t>the</w:t>
      </w:r>
      <w:proofErr w:type="spellEnd"/>
      <w:r>
        <w:t xml:space="preserve"> </w:t>
      </w:r>
      <w:proofErr w:type="spellStart"/>
      <w:r>
        <w:t>psyche</w:t>
      </w:r>
      <w:proofErr w:type="spellEnd"/>
      <w:r>
        <w:t xml:space="preserve"> </w:t>
      </w:r>
      <w:proofErr w:type="spellStart"/>
      <w:r>
        <w:t>of</w:t>
      </w:r>
      <w:proofErr w:type="spellEnd"/>
      <w:r>
        <w:t xml:space="preserve"> a </w:t>
      </w:r>
      <w:proofErr w:type="spellStart"/>
      <w:r>
        <w:t>particular</w:t>
      </w:r>
      <w:proofErr w:type="spellEnd"/>
      <w:r>
        <w:t xml:space="preserve"> </w:t>
      </w:r>
      <w:proofErr w:type="spellStart"/>
      <w:r>
        <w:t>student</w:t>
      </w:r>
      <w:proofErr w:type="spellEnd"/>
      <w:r>
        <w:t>;</w:t>
      </w:r>
      <w:r>
        <w:rPr>
          <w:spacing w:val="80"/>
        </w:rPr>
        <w:t xml:space="preserve"> </w:t>
      </w:r>
      <w:proofErr w:type="spellStart"/>
      <w:r>
        <w:t>arming</w:t>
      </w:r>
      <w:proofErr w:type="spellEnd"/>
      <w:r>
        <w:t xml:space="preserve"> </w:t>
      </w:r>
      <w:proofErr w:type="spellStart"/>
      <w:r>
        <w:t>with</w:t>
      </w:r>
      <w:proofErr w:type="spellEnd"/>
      <w:r>
        <w:t xml:space="preserve"> </w:t>
      </w:r>
      <w:proofErr w:type="spellStart"/>
      <w:r>
        <w:t>effective</w:t>
      </w:r>
      <w:proofErr w:type="spellEnd"/>
      <w:r>
        <w:t xml:space="preserve"> </w:t>
      </w:r>
      <w:proofErr w:type="spellStart"/>
      <w:r>
        <w:t>means</w:t>
      </w:r>
      <w:proofErr w:type="spellEnd"/>
      <w:r>
        <w:t xml:space="preserve"> </w:t>
      </w:r>
      <w:proofErr w:type="spellStart"/>
      <w:r>
        <w:t>of</w:t>
      </w:r>
      <w:proofErr w:type="spellEnd"/>
      <w:r>
        <w:t xml:space="preserve"> </w:t>
      </w:r>
      <w:proofErr w:type="spellStart"/>
      <w:r>
        <w:t>managing</w:t>
      </w:r>
      <w:proofErr w:type="spellEnd"/>
      <w:r>
        <w:t xml:space="preserve"> </w:t>
      </w:r>
      <w:proofErr w:type="spellStart"/>
      <w:r>
        <w:t>the</w:t>
      </w:r>
      <w:proofErr w:type="spellEnd"/>
      <w:r>
        <w:t xml:space="preserve"> </w:t>
      </w:r>
      <w:proofErr w:type="spellStart"/>
      <w:r>
        <w:t>process</w:t>
      </w:r>
      <w:proofErr w:type="spellEnd"/>
      <w:r>
        <w:t xml:space="preserve"> </w:t>
      </w:r>
      <w:proofErr w:type="spellStart"/>
      <w:r>
        <w:t>of</w:t>
      </w:r>
      <w:proofErr w:type="spellEnd"/>
      <w:r>
        <w:t xml:space="preserve"> </w:t>
      </w:r>
      <w:proofErr w:type="spellStart"/>
      <w:r>
        <w:t>personality</w:t>
      </w:r>
      <w:proofErr w:type="spellEnd"/>
      <w:r>
        <w:t xml:space="preserve"> </w:t>
      </w:r>
      <w:proofErr w:type="spellStart"/>
      <w:r>
        <w:t>formation</w:t>
      </w:r>
      <w:proofErr w:type="spellEnd"/>
      <w:r>
        <w:t xml:space="preserve"> </w:t>
      </w:r>
      <w:proofErr w:type="spellStart"/>
      <w:r>
        <w:t>and</w:t>
      </w:r>
      <w:proofErr w:type="spellEnd"/>
      <w:r>
        <w:t xml:space="preserve"> </w:t>
      </w:r>
      <w:proofErr w:type="spellStart"/>
      <w:r>
        <w:t>mental</w:t>
      </w:r>
      <w:proofErr w:type="spellEnd"/>
      <w:r>
        <w:t xml:space="preserve"> </w:t>
      </w:r>
      <w:proofErr w:type="spellStart"/>
      <w:r>
        <w:t>development</w:t>
      </w:r>
      <w:proofErr w:type="spellEnd"/>
      <w:r>
        <w:t xml:space="preserve"> </w:t>
      </w:r>
      <w:proofErr w:type="spellStart"/>
      <w:r>
        <w:t>at</w:t>
      </w:r>
      <w:proofErr w:type="spellEnd"/>
      <w:r>
        <w:t xml:space="preserve"> </w:t>
      </w:r>
      <w:proofErr w:type="spellStart"/>
      <w:r>
        <w:t>different</w:t>
      </w:r>
      <w:proofErr w:type="spellEnd"/>
      <w:r>
        <w:t xml:space="preserve"> </w:t>
      </w:r>
      <w:proofErr w:type="spellStart"/>
      <w:r>
        <w:t>ages</w:t>
      </w:r>
      <w:proofErr w:type="spellEnd"/>
      <w:r>
        <w:t>.</w:t>
      </w:r>
    </w:p>
    <w:p w:rsidR="00211668" w:rsidRDefault="00BD7C60">
      <w:pPr>
        <w:pStyle w:val="a3"/>
        <w:ind w:left="830" w:firstLine="0"/>
        <w:jc w:val="both"/>
      </w:pPr>
      <w:proofErr w:type="spellStart"/>
      <w:r>
        <w:t>The</w:t>
      </w:r>
      <w:proofErr w:type="spellEnd"/>
      <w:r>
        <w:rPr>
          <w:spacing w:val="-4"/>
        </w:rPr>
        <w:t xml:space="preserve"> </w:t>
      </w:r>
      <w:proofErr w:type="spellStart"/>
      <w:r>
        <w:t>course</w:t>
      </w:r>
      <w:proofErr w:type="spellEnd"/>
      <w:r>
        <w:rPr>
          <w:spacing w:val="-1"/>
        </w:rPr>
        <w:t xml:space="preserve"> </w:t>
      </w:r>
      <w:proofErr w:type="spellStart"/>
      <w:r>
        <w:t>is</w:t>
      </w:r>
      <w:proofErr w:type="spellEnd"/>
      <w:r>
        <w:rPr>
          <w:spacing w:val="2"/>
        </w:rPr>
        <w:t xml:space="preserve"> </w:t>
      </w:r>
      <w:proofErr w:type="spellStart"/>
      <w:r>
        <w:t>integrated</w:t>
      </w:r>
      <w:proofErr w:type="spellEnd"/>
      <w:r>
        <w:rPr>
          <w:spacing w:val="-5"/>
        </w:rPr>
        <w:t xml:space="preserve"> </w:t>
      </w:r>
      <w:proofErr w:type="spellStart"/>
      <w:r>
        <w:t>and</w:t>
      </w:r>
      <w:proofErr w:type="spellEnd"/>
      <w:r>
        <w:t xml:space="preserve"> </w:t>
      </w:r>
      <w:proofErr w:type="spellStart"/>
      <w:r>
        <w:t>consists</w:t>
      </w:r>
      <w:proofErr w:type="spellEnd"/>
      <w:r>
        <w:rPr>
          <w:spacing w:val="-2"/>
        </w:rPr>
        <w:t xml:space="preserve"> </w:t>
      </w:r>
      <w:proofErr w:type="spellStart"/>
      <w:r>
        <w:t>of</w:t>
      </w:r>
      <w:proofErr w:type="spellEnd"/>
      <w:r>
        <w:rPr>
          <w:spacing w:val="-7"/>
        </w:rPr>
        <w:t xml:space="preserve"> </w:t>
      </w:r>
      <w:proofErr w:type="spellStart"/>
      <w:r>
        <w:t>two</w:t>
      </w:r>
      <w:proofErr w:type="spellEnd"/>
      <w:r>
        <w:rPr>
          <w:spacing w:val="4"/>
        </w:rPr>
        <w:t xml:space="preserve"> </w:t>
      </w:r>
      <w:proofErr w:type="spellStart"/>
      <w:r>
        <w:rPr>
          <w:spacing w:val="-2"/>
        </w:rPr>
        <w:t>parts</w:t>
      </w:r>
      <w:proofErr w:type="spellEnd"/>
      <w:r>
        <w:rPr>
          <w:spacing w:val="-2"/>
        </w:rPr>
        <w:t>:</w:t>
      </w:r>
    </w:p>
    <w:p w:rsidR="00211668" w:rsidRDefault="00BD7C60">
      <w:pPr>
        <w:pStyle w:val="a3"/>
        <w:ind w:right="109"/>
        <w:jc w:val="both"/>
      </w:pPr>
      <w:proofErr w:type="spellStart"/>
      <w:r>
        <w:t>The</w:t>
      </w:r>
      <w:proofErr w:type="spellEnd"/>
      <w:r>
        <w:t xml:space="preserve"> </w:t>
      </w:r>
      <w:proofErr w:type="spellStart"/>
      <w:r>
        <w:t>main</w:t>
      </w:r>
      <w:proofErr w:type="spellEnd"/>
      <w:r>
        <w:t xml:space="preserve"> </w:t>
      </w:r>
      <w:proofErr w:type="spellStart"/>
      <w:r>
        <w:t>sections</w:t>
      </w:r>
      <w:proofErr w:type="spellEnd"/>
      <w:r>
        <w:t xml:space="preserve"> </w:t>
      </w:r>
      <w:proofErr w:type="spellStart"/>
      <w:r>
        <w:t>of</w:t>
      </w:r>
      <w:proofErr w:type="spellEnd"/>
      <w:r>
        <w:rPr>
          <w:spacing w:val="-8"/>
        </w:rPr>
        <w:t xml:space="preserve"> </w:t>
      </w:r>
      <w:proofErr w:type="spellStart"/>
      <w:r>
        <w:t>the</w:t>
      </w:r>
      <w:proofErr w:type="spellEnd"/>
      <w:r>
        <w:t xml:space="preserve"> </w:t>
      </w:r>
      <w:proofErr w:type="spellStart"/>
      <w:r>
        <w:t>course</w:t>
      </w:r>
      <w:proofErr w:type="spellEnd"/>
      <w:r>
        <w:rPr>
          <w:spacing w:val="-1"/>
        </w:rPr>
        <w:t xml:space="preserve"> </w:t>
      </w:r>
      <w:proofErr w:type="spellStart"/>
      <w:r>
        <w:t>of</w:t>
      </w:r>
      <w:proofErr w:type="spellEnd"/>
      <w:r>
        <w:rPr>
          <w:spacing w:val="-3"/>
        </w:rPr>
        <w:t xml:space="preserve"> </w:t>
      </w:r>
      <w:proofErr w:type="spellStart"/>
      <w:r>
        <w:t>general</w:t>
      </w:r>
      <w:proofErr w:type="spellEnd"/>
      <w:r>
        <w:rPr>
          <w:spacing w:val="-5"/>
        </w:rPr>
        <w:t xml:space="preserve"> </w:t>
      </w:r>
      <w:proofErr w:type="spellStart"/>
      <w:r>
        <w:t>psychology</w:t>
      </w:r>
      <w:proofErr w:type="spellEnd"/>
      <w:r>
        <w:rPr>
          <w:spacing w:val="-5"/>
        </w:rPr>
        <w:t xml:space="preserve"> </w:t>
      </w:r>
      <w:proofErr w:type="spellStart"/>
      <w:r>
        <w:t>are</w:t>
      </w:r>
      <w:proofErr w:type="spellEnd"/>
      <w:r>
        <w:rPr>
          <w:spacing w:val="-1"/>
        </w:rPr>
        <w:t xml:space="preserve"> </w:t>
      </w:r>
      <w:proofErr w:type="spellStart"/>
      <w:r>
        <w:t>the</w:t>
      </w:r>
      <w:proofErr w:type="spellEnd"/>
      <w:r>
        <w:t xml:space="preserve"> </w:t>
      </w:r>
      <w:proofErr w:type="spellStart"/>
      <w:r>
        <w:t>subject</w:t>
      </w:r>
      <w:proofErr w:type="spellEnd"/>
      <w:r>
        <w:t xml:space="preserve">, </w:t>
      </w:r>
      <w:proofErr w:type="spellStart"/>
      <w:r>
        <w:t>state</w:t>
      </w:r>
      <w:proofErr w:type="spellEnd"/>
      <w:r>
        <w:t xml:space="preserve">, </w:t>
      </w:r>
      <w:proofErr w:type="spellStart"/>
      <w:r>
        <w:t>structure</w:t>
      </w:r>
      <w:proofErr w:type="spellEnd"/>
      <w:r>
        <w:rPr>
          <w:spacing w:val="-1"/>
        </w:rPr>
        <w:t xml:space="preserve"> </w:t>
      </w:r>
      <w:proofErr w:type="spellStart"/>
      <w:r>
        <w:t>and</w:t>
      </w:r>
      <w:proofErr w:type="spellEnd"/>
      <w:r>
        <w:t xml:space="preserve"> </w:t>
      </w:r>
      <w:proofErr w:type="spellStart"/>
      <w:r>
        <w:t>methods</w:t>
      </w:r>
      <w:proofErr w:type="spellEnd"/>
      <w:r>
        <w:t xml:space="preserve"> </w:t>
      </w:r>
      <w:proofErr w:type="spellStart"/>
      <w:r>
        <w:t>of</w:t>
      </w:r>
      <w:proofErr w:type="spellEnd"/>
      <w:r>
        <w:t xml:space="preserve"> </w:t>
      </w:r>
      <w:proofErr w:type="spellStart"/>
      <w:r>
        <w:t>modern</w:t>
      </w:r>
      <w:proofErr w:type="spellEnd"/>
      <w:r>
        <w:t xml:space="preserve"> </w:t>
      </w:r>
      <w:proofErr w:type="spellStart"/>
      <w:r>
        <w:t>psychology</w:t>
      </w:r>
      <w:proofErr w:type="spellEnd"/>
      <w:r>
        <w:t>;</w:t>
      </w:r>
      <w:r>
        <w:rPr>
          <w:spacing w:val="40"/>
        </w:rPr>
        <w:t xml:space="preserve"> </w:t>
      </w:r>
      <w:proofErr w:type="spellStart"/>
      <w:r>
        <w:t>development</w:t>
      </w:r>
      <w:proofErr w:type="spellEnd"/>
      <w:r>
        <w:t xml:space="preserve"> </w:t>
      </w:r>
      <w:proofErr w:type="spellStart"/>
      <w:r>
        <w:t>of</w:t>
      </w:r>
      <w:proofErr w:type="spellEnd"/>
      <w:r>
        <w:t xml:space="preserve"> </w:t>
      </w:r>
      <w:proofErr w:type="spellStart"/>
      <w:r>
        <w:t>psyche</w:t>
      </w:r>
      <w:proofErr w:type="spellEnd"/>
      <w:r>
        <w:t xml:space="preserve"> </w:t>
      </w:r>
      <w:proofErr w:type="spellStart"/>
      <w:r>
        <w:t>and</w:t>
      </w:r>
      <w:proofErr w:type="spellEnd"/>
      <w:r>
        <w:t xml:space="preserve"> </w:t>
      </w:r>
      <w:proofErr w:type="spellStart"/>
      <w:r>
        <w:t>consciousness</w:t>
      </w:r>
      <w:proofErr w:type="spellEnd"/>
      <w:r>
        <w:t>;</w:t>
      </w:r>
      <w:r>
        <w:rPr>
          <w:spacing w:val="40"/>
        </w:rPr>
        <w:t xml:space="preserve"> </w:t>
      </w:r>
      <w:proofErr w:type="spellStart"/>
      <w:r>
        <w:t>personality</w:t>
      </w:r>
      <w:proofErr w:type="spellEnd"/>
      <w:r>
        <w:t xml:space="preserve"> </w:t>
      </w:r>
      <w:proofErr w:type="spellStart"/>
      <w:r>
        <w:t>in</w:t>
      </w:r>
      <w:proofErr w:type="spellEnd"/>
      <w:r>
        <w:t xml:space="preserve"> </w:t>
      </w:r>
      <w:proofErr w:type="spellStart"/>
      <w:r>
        <w:t>activity</w:t>
      </w:r>
      <w:proofErr w:type="spellEnd"/>
      <w:r>
        <w:t xml:space="preserve"> </w:t>
      </w:r>
      <w:proofErr w:type="spellStart"/>
      <w:r>
        <w:t>and</w:t>
      </w:r>
      <w:proofErr w:type="spellEnd"/>
      <w:r>
        <w:t xml:space="preserve"> </w:t>
      </w:r>
      <w:proofErr w:type="spellStart"/>
      <w:r>
        <w:t>communication</w:t>
      </w:r>
      <w:proofErr w:type="spellEnd"/>
      <w:r>
        <w:t>;</w:t>
      </w:r>
      <w:r>
        <w:rPr>
          <w:spacing w:val="80"/>
        </w:rPr>
        <w:t xml:space="preserve"> </w:t>
      </w:r>
      <w:proofErr w:type="spellStart"/>
      <w:r>
        <w:t>mental</w:t>
      </w:r>
      <w:proofErr w:type="spellEnd"/>
      <w:r>
        <w:t xml:space="preserve"> </w:t>
      </w:r>
      <w:proofErr w:type="spellStart"/>
      <w:r>
        <w:t>processes</w:t>
      </w:r>
      <w:proofErr w:type="spellEnd"/>
      <w:r>
        <w:t xml:space="preserve"> (</w:t>
      </w:r>
      <w:proofErr w:type="spellStart"/>
      <w:r>
        <w:t>attention</w:t>
      </w:r>
      <w:proofErr w:type="spellEnd"/>
      <w:r>
        <w:t xml:space="preserve">, </w:t>
      </w:r>
      <w:proofErr w:type="spellStart"/>
      <w:r>
        <w:t>feelings</w:t>
      </w:r>
      <w:proofErr w:type="spellEnd"/>
      <w:r>
        <w:t xml:space="preserve">, </w:t>
      </w:r>
      <w:proofErr w:type="spellStart"/>
      <w:r>
        <w:t>perception</w:t>
      </w:r>
      <w:proofErr w:type="spellEnd"/>
      <w:r>
        <w:t xml:space="preserve">, </w:t>
      </w:r>
      <w:proofErr w:type="spellStart"/>
      <w:r>
        <w:t>memory</w:t>
      </w:r>
      <w:proofErr w:type="spellEnd"/>
      <w:r>
        <w:t xml:space="preserve">, </w:t>
      </w:r>
      <w:proofErr w:type="spellStart"/>
      <w:r>
        <w:t>thinking</w:t>
      </w:r>
      <w:proofErr w:type="spellEnd"/>
      <w:r>
        <w:t xml:space="preserve">, </w:t>
      </w:r>
      <w:proofErr w:type="spellStart"/>
      <w:r>
        <w:t>imagination</w:t>
      </w:r>
      <w:proofErr w:type="spellEnd"/>
      <w:r>
        <w:t xml:space="preserve">, </w:t>
      </w:r>
      <w:proofErr w:type="spellStart"/>
      <w:r>
        <w:t>emotional</w:t>
      </w:r>
      <w:proofErr w:type="spellEnd"/>
      <w:r>
        <w:t xml:space="preserve"> </w:t>
      </w:r>
      <w:proofErr w:type="spellStart"/>
      <w:r>
        <w:t>and</w:t>
      </w:r>
      <w:proofErr w:type="spellEnd"/>
      <w:r>
        <w:t xml:space="preserve"> </w:t>
      </w:r>
      <w:proofErr w:type="spellStart"/>
      <w:r>
        <w:t>volitional</w:t>
      </w:r>
      <w:proofErr w:type="spellEnd"/>
      <w:r>
        <w:t xml:space="preserve"> </w:t>
      </w:r>
      <w:proofErr w:type="spellStart"/>
      <w:r>
        <w:t>processes</w:t>
      </w:r>
      <w:proofErr w:type="spellEnd"/>
      <w:r>
        <w:t>);</w:t>
      </w:r>
      <w:r>
        <w:rPr>
          <w:spacing w:val="40"/>
        </w:rPr>
        <w:t xml:space="preserve"> </w:t>
      </w:r>
      <w:proofErr w:type="spellStart"/>
      <w:r>
        <w:t>individual</w:t>
      </w:r>
      <w:proofErr w:type="spellEnd"/>
      <w:r>
        <w:t xml:space="preserve"> </w:t>
      </w:r>
      <w:proofErr w:type="spellStart"/>
      <w:r>
        <w:t>psychological</w:t>
      </w:r>
      <w:proofErr w:type="spellEnd"/>
      <w:r>
        <w:t xml:space="preserve"> </w:t>
      </w:r>
      <w:proofErr w:type="spellStart"/>
      <w:r>
        <w:t>features</w:t>
      </w:r>
      <w:proofErr w:type="spellEnd"/>
      <w:r>
        <w:t xml:space="preserve"> </w:t>
      </w:r>
      <w:proofErr w:type="spellStart"/>
      <w:r>
        <w:t>of</w:t>
      </w:r>
      <w:proofErr w:type="spellEnd"/>
      <w:r>
        <w:t xml:space="preserve"> </w:t>
      </w:r>
      <w:proofErr w:type="spellStart"/>
      <w:r>
        <w:t>personality</w:t>
      </w:r>
      <w:proofErr w:type="spellEnd"/>
      <w:r>
        <w:t xml:space="preserve"> (</w:t>
      </w:r>
      <w:proofErr w:type="spellStart"/>
      <w:r>
        <w:t>temperament</w:t>
      </w:r>
      <w:proofErr w:type="spellEnd"/>
      <w:r>
        <w:t xml:space="preserve">, </w:t>
      </w:r>
      <w:proofErr w:type="spellStart"/>
      <w:r>
        <w:t>character</w:t>
      </w:r>
      <w:proofErr w:type="spellEnd"/>
      <w:r>
        <w:t xml:space="preserve">, </w:t>
      </w:r>
      <w:proofErr w:type="spellStart"/>
      <w:r>
        <w:t>abilities</w:t>
      </w:r>
      <w:proofErr w:type="spellEnd"/>
      <w:r>
        <w:t>).</w:t>
      </w:r>
    </w:p>
    <w:p w:rsidR="00211668" w:rsidRDefault="00BD7C60">
      <w:pPr>
        <w:pStyle w:val="a3"/>
        <w:ind w:right="109"/>
        <w:jc w:val="both"/>
      </w:pPr>
      <w:proofErr w:type="spellStart"/>
      <w:r>
        <w:t>The</w:t>
      </w:r>
      <w:proofErr w:type="spellEnd"/>
      <w:r>
        <w:t xml:space="preserve"> </w:t>
      </w:r>
      <w:proofErr w:type="spellStart"/>
      <w:r>
        <w:t>main</w:t>
      </w:r>
      <w:proofErr w:type="spellEnd"/>
      <w:r>
        <w:t xml:space="preserve"> </w:t>
      </w:r>
      <w:proofErr w:type="spellStart"/>
      <w:r>
        <w:t>sections</w:t>
      </w:r>
      <w:proofErr w:type="spellEnd"/>
      <w:r>
        <w:t xml:space="preserve"> </w:t>
      </w:r>
      <w:proofErr w:type="spellStart"/>
      <w:r>
        <w:t>of</w:t>
      </w:r>
      <w:proofErr w:type="spellEnd"/>
      <w:r>
        <w:t xml:space="preserve"> </w:t>
      </w:r>
      <w:proofErr w:type="spellStart"/>
      <w:r>
        <w:t>age</w:t>
      </w:r>
      <w:proofErr w:type="spellEnd"/>
      <w:r>
        <w:t xml:space="preserve"> </w:t>
      </w:r>
      <w:proofErr w:type="spellStart"/>
      <w:r>
        <w:t>psychology</w:t>
      </w:r>
      <w:proofErr w:type="spellEnd"/>
      <w:r>
        <w:t xml:space="preserve">: </w:t>
      </w:r>
      <w:proofErr w:type="spellStart"/>
      <w:r>
        <w:t>the</w:t>
      </w:r>
      <w:proofErr w:type="spellEnd"/>
      <w:r>
        <w:t xml:space="preserve"> </w:t>
      </w:r>
      <w:proofErr w:type="spellStart"/>
      <w:r>
        <w:t>study</w:t>
      </w:r>
      <w:proofErr w:type="spellEnd"/>
      <w:r>
        <w:t xml:space="preserve"> </w:t>
      </w:r>
      <w:proofErr w:type="spellStart"/>
      <w:r>
        <w:t>of</w:t>
      </w:r>
      <w:proofErr w:type="spellEnd"/>
      <w:r>
        <w:t xml:space="preserve"> </w:t>
      </w:r>
      <w:proofErr w:type="spellStart"/>
      <w:r>
        <w:t>patterns</w:t>
      </w:r>
      <w:proofErr w:type="spellEnd"/>
      <w:r>
        <w:t xml:space="preserve"> </w:t>
      </w:r>
      <w:proofErr w:type="spellStart"/>
      <w:r>
        <w:t>of</w:t>
      </w:r>
      <w:proofErr w:type="spellEnd"/>
      <w:r>
        <w:t xml:space="preserve"> </w:t>
      </w:r>
      <w:proofErr w:type="spellStart"/>
      <w:r>
        <w:t>mental</w:t>
      </w:r>
      <w:proofErr w:type="spellEnd"/>
      <w:r>
        <w:t xml:space="preserve"> </w:t>
      </w:r>
      <w:proofErr w:type="spellStart"/>
      <w:r>
        <w:t>development</w:t>
      </w:r>
      <w:proofErr w:type="spellEnd"/>
      <w:r>
        <w:t xml:space="preserve"> </w:t>
      </w:r>
      <w:proofErr w:type="spellStart"/>
      <w:r>
        <w:t>at</w:t>
      </w:r>
      <w:proofErr w:type="spellEnd"/>
      <w:r>
        <w:t xml:space="preserve"> </w:t>
      </w:r>
      <w:proofErr w:type="spellStart"/>
      <w:r>
        <w:t>different</w:t>
      </w:r>
      <w:proofErr w:type="spellEnd"/>
      <w:r>
        <w:t xml:space="preserve"> </w:t>
      </w:r>
      <w:proofErr w:type="spellStart"/>
      <w:r>
        <w:t>stages</w:t>
      </w:r>
      <w:proofErr w:type="spellEnd"/>
      <w:r>
        <w:t xml:space="preserve"> </w:t>
      </w:r>
      <w:proofErr w:type="spellStart"/>
      <w:r>
        <w:t>of</w:t>
      </w:r>
      <w:proofErr w:type="spellEnd"/>
      <w:r>
        <w:t xml:space="preserve"> </w:t>
      </w:r>
      <w:proofErr w:type="spellStart"/>
      <w:r>
        <w:t>its</w:t>
      </w:r>
      <w:proofErr w:type="spellEnd"/>
      <w:r>
        <w:t xml:space="preserve"> </w:t>
      </w:r>
      <w:proofErr w:type="spellStart"/>
      <w:r>
        <w:t>individual</w:t>
      </w:r>
      <w:proofErr w:type="spellEnd"/>
      <w:r>
        <w:t xml:space="preserve"> </w:t>
      </w:r>
      <w:proofErr w:type="spellStart"/>
      <w:r>
        <w:t>life</w:t>
      </w:r>
      <w:proofErr w:type="spellEnd"/>
      <w:r>
        <w:t xml:space="preserve"> (</w:t>
      </w:r>
      <w:proofErr w:type="spellStart"/>
      <w:r>
        <w:t>ontogenesis</w:t>
      </w:r>
      <w:proofErr w:type="spellEnd"/>
      <w:r>
        <w:t xml:space="preserve">) </w:t>
      </w:r>
      <w:proofErr w:type="spellStart"/>
      <w:r>
        <w:t>as</w:t>
      </w:r>
      <w:proofErr w:type="spellEnd"/>
      <w:r>
        <w:t xml:space="preserve"> a </w:t>
      </w:r>
      <w:proofErr w:type="spellStart"/>
      <w:r>
        <w:t>subject</w:t>
      </w:r>
      <w:proofErr w:type="spellEnd"/>
      <w:r>
        <w:t xml:space="preserve"> </w:t>
      </w:r>
      <w:proofErr w:type="spellStart"/>
      <w:r>
        <w:t>of</w:t>
      </w:r>
      <w:proofErr w:type="spellEnd"/>
      <w:r>
        <w:t xml:space="preserve"> </w:t>
      </w:r>
      <w:proofErr w:type="spellStart"/>
      <w:r>
        <w:t>age</w:t>
      </w:r>
      <w:proofErr w:type="spellEnd"/>
      <w:r>
        <w:t xml:space="preserve"> </w:t>
      </w:r>
      <w:proofErr w:type="spellStart"/>
      <w:r>
        <w:t>psychology</w:t>
      </w:r>
      <w:proofErr w:type="spellEnd"/>
      <w:r>
        <w:t>.</w:t>
      </w:r>
      <w:r>
        <w:rPr>
          <w:spacing w:val="80"/>
        </w:rPr>
        <w:t xml:space="preserve"> </w:t>
      </w:r>
      <w:proofErr w:type="spellStart"/>
      <w:r>
        <w:t>Methods</w:t>
      </w:r>
      <w:proofErr w:type="spellEnd"/>
      <w:r>
        <w:t xml:space="preserve"> </w:t>
      </w:r>
      <w:proofErr w:type="spellStart"/>
      <w:r>
        <w:t>of</w:t>
      </w:r>
      <w:proofErr w:type="spellEnd"/>
      <w:r>
        <w:t xml:space="preserve"> </w:t>
      </w:r>
      <w:proofErr w:type="spellStart"/>
      <w:r>
        <w:t>age</w:t>
      </w:r>
      <w:proofErr w:type="spellEnd"/>
      <w:r>
        <w:t xml:space="preserve"> </w:t>
      </w:r>
      <w:proofErr w:type="spellStart"/>
      <w:r>
        <w:t>psychology</w:t>
      </w:r>
      <w:proofErr w:type="spellEnd"/>
      <w:r>
        <w:t>.</w:t>
      </w:r>
      <w:r>
        <w:rPr>
          <w:spacing w:val="40"/>
        </w:rPr>
        <w:t xml:space="preserve"> </w:t>
      </w:r>
      <w:proofErr w:type="spellStart"/>
      <w:r>
        <w:t>Mental</w:t>
      </w:r>
      <w:proofErr w:type="spellEnd"/>
      <w:r>
        <w:rPr>
          <w:spacing w:val="-1"/>
        </w:rPr>
        <w:t xml:space="preserve"> </w:t>
      </w:r>
      <w:proofErr w:type="spellStart"/>
      <w:r>
        <w:t>development</w:t>
      </w:r>
      <w:proofErr w:type="spellEnd"/>
      <w:r>
        <w:t xml:space="preserve">, </w:t>
      </w:r>
      <w:proofErr w:type="spellStart"/>
      <w:r>
        <w:t>basic</w:t>
      </w:r>
      <w:proofErr w:type="spellEnd"/>
      <w:r>
        <w:t xml:space="preserve"> </w:t>
      </w:r>
      <w:proofErr w:type="spellStart"/>
      <w:r>
        <w:t>concepts</w:t>
      </w:r>
      <w:proofErr w:type="spellEnd"/>
      <w:r>
        <w:t xml:space="preserve"> </w:t>
      </w:r>
      <w:proofErr w:type="spellStart"/>
      <w:r>
        <w:t>of</w:t>
      </w:r>
      <w:proofErr w:type="spellEnd"/>
      <w:r>
        <w:t xml:space="preserve"> </w:t>
      </w:r>
      <w:proofErr w:type="spellStart"/>
      <w:r>
        <w:t>mental</w:t>
      </w:r>
      <w:proofErr w:type="spellEnd"/>
      <w:r>
        <w:rPr>
          <w:spacing w:val="-1"/>
        </w:rPr>
        <w:t xml:space="preserve"> </w:t>
      </w:r>
      <w:proofErr w:type="spellStart"/>
      <w:r>
        <w:t>development</w:t>
      </w:r>
      <w:proofErr w:type="spellEnd"/>
      <w:r>
        <w:t xml:space="preserve">, </w:t>
      </w:r>
      <w:proofErr w:type="spellStart"/>
      <w:r>
        <w:t>its</w:t>
      </w:r>
      <w:proofErr w:type="spellEnd"/>
      <w:r>
        <w:t xml:space="preserve"> </w:t>
      </w:r>
      <w:proofErr w:type="spellStart"/>
      <w:r>
        <w:t>conditions</w:t>
      </w:r>
      <w:proofErr w:type="spellEnd"/>
      <w:r>
        <w:t xml:space="preserve"> </w:t>
      </w:r>
      <w:proofErr w:type="spellStart"/>
      <w:r>
        <w:t>and</w:t>
      </w:r>
      <w:proofErr w:type="spellEnd"/>
      <w:r>
        <w:t xml:space="preserve"> </w:t>
      </w:r>
      <w:proofErr w:type="spellStart"/>
      <w:r>
        <w:t>periodization</w:t>
      </w:r>
      <w:proofErr w:type="spellEnd"/>
      <w:r>
        <w:t>.</w:t>
      </w:r>
      <w:r>
        <w:rPr>
          <w:spacing w:val="40"/>
        </w:rPr>
        <w:t xml:space="preserve"> </w:t>
      </w:r>
      <w:proofErr w:type="spellStart"/>
      <w:r>
        <w:t>Psychological</w:t>
      </w:r>
      <w:proofErr w:type="spellEnd"/>
      <w:r>
        <w:t xml:space="preserve"> </w:t>
      </w:r>
      <w:proofErr w:type="spellStart"/>
      <w:r>
        <w:t>characteristics</w:t>
      </w:r>
      <w:proofErr w:type="spellEnd"/>
      <w:r>
        <w:t xml:space="preserve"> </w:t>
      </w:r>
      <w:proofErr w:type="spellStart"/>
      <w:r>
        <w:t>of</w:t>
      </w:r>
      <w:proofErr w:type="spellEnd"/>
      <w:r>
        <w:t xml:space="preserve"> </w:t>
      </w:r>
      <w:proofErr w:type="spellStart"/>
      <w:r>
        <w:t>the</w:t>
      </w:r>
      <w:proofErr w:type="spellEnd"/>
      <w:r>
        <w:t xml:space="preserve"> </w:t>
      </w:r>
      <w:proofErr w:type="spellStart"/>
      <w:r>
        <w:t>features</w:t>
      </w:r>
      <w:proofErr w:type="spellEnd"/>
      <w:r>
        <w:t xml:space="preserve"> </w:t>
      </w:r>
      <w:proofErr w:type="spellStart"/>
      <w:r>
        <w:t>of</w:t>
      </w:r>
      <w:proofErr w:type="spellEnd"/>
      <w:r>
        <w:t xml:space="preserve"> </w:t>
      </w:r>
      <w:proofErr w:type="spellStart"/>
      <w:r>
        <w:t>mental</w:t>
      </w:r>
      <w:proofErr w:type="spellEnd"/>
      <w:r>
        <w:t xml:space="preserve"> </w:t>
      </w:r>
      <w:proofErr w:type="spellStart"/>
      <w:r>
        <w:t>development</w:t>
      </w:r>
      <w:proofErr w:type="spellEnd"/>
      <w:r>
        <w:t xml:space="preserve"> </w:t>
      </w:r>
      <w:proofErr w:type="spellStart"/>
      <w:r>
        <w:t>in</w:t>
      </w:r>
      <w:proofErr w:type="spellEnd"/>
      <w:r>
        <w:t xml:space="preserve"> </w:t>
      </w:r>
      <w:proofErr w:type="spellStart"/>
      <w:r>
        <w:t>early</w:t>
      </w:r>
      <w:proofErr w:type="spellEnd"/>
      <w:r>
        <w:t xml:space="preserve"> </w:t>
      </w:r>
      <w:proofErr w:type="spellStart"/>
      <w:r>
        <w:t>childhood</w:t>
      </w:r>
      <w:proofErr w:type="spellEnd"/>
      <w:r>
        <w:t xml:space="preserve">, </w:t>
      </w:r>
      <w:proofErr w:type="spellStart"/>
      <w:r>
        <w:t>preschool</w:t>
      </w:r>
      <w:proofErr w:type="spellEnd"/>
      <w:r>
        <w:t xml:space="preserve">, </w:t>
      </w:r>
      <w:proofErr w:type="spellStart"/>
      <w:r>
        <w:t>primary</w:t>
      </w:r>
      <w:proofErr w:type="spellEnd"/>
      <w:r>
        <w:t xml:space="preserve"> </w:t>
      </w:r>
      <w:proofErr w:type="spellStart"/>
      <w:r>
        <w:t>school</w:t>
      </w:r>
      <w:proofErr w:type="spellEnd"/>
      <w:r>
        <w:t xml:space="preserve">, </w:t>
      </w:r>
      <w:proofErr w:type="spellStart"/>
      <w:r>
        <w:t>secondary</w:t>
      </w:r>
      <w:proofErr w:type="spellEnd"/>
      <w:r>
        <w:t xml:space="preserve"> </w:t>
      </w:r>
      <w:proofErr w:type="spellStart"/>
      <w:r>
        <w:t>school</w:t>
      </w:r>
      <w:proofErr w:type="spellEnd"/>
      <w:r>
        <w:t xml:space="preserve"> (</w:t>
      </w:r>
      <w:proofErr w:type="spellStart"/>
      <w:r>
        <w:t>adolescence</w:t>
      </w:r>
      <w:proofErr w:type="spellEnd"/>
      <w:r>
        <w:t xml:space="preserve">) </w:t>
      </w:r>
      <w:proofErr w:type="spellStart"/>
      <w:r>
        <w:t>and</w:t>
      </w:r>
      <w:proofErr w:type="spellEnd"/>
      <w:r>
        <w:t xml:space="preserve"> </w:t>
      </w:r>
      <w:proofErr w:type="spellStart"/>
      <w:r>
        <w:t>senior</w:t>
      </w:r>
      <w:proofErr w:type="spellEnd"/>
      <w:r>
        <w:t xml:space="preserve"> </w:t>
      </w:r>
      <w:proofErr w:type="spellStart"/>
      <w:r>
        <w:t>school</w:t>
      </w:r>
      <w:proofErr w:type="spellEnd"/>
      <w:r>
        <w:t xml:space="preserve"> (</w:t>
      </w:r>
      <w:proofErr w:type="spellStart"/>
      <w:r>
        <w:t>adolescence</w:t>
      </w:r>
      <w:proofErr w:type="spellEnd"/>
      <w:r>
        <w:t>).</w:t>
      </w:r>
      <w:r>
        <w:rPr>
          <w:spacing w:val="40"/>
        </w:rPr>
        <w:t xml:space="preserve"> </w:t>
      </w:r>
      <w:proofErr w:type="spellStart"/>
      <w:r>
        <w:t>Development</w:t>
      </w:r>
      <w:proofErr w:type="spellEnd"/>
      <w:r>
        <w:t xml:space="preserve"> </w:t>
      </w:r>
      <w:proofErr w:type="spellStart"/>
      <w:r>
        <w:t>of</w:t>
      </w:r>
      <w:proofErr w:type="spellEnd"/>
      <w:r>
        <w:t xml:space="preserve"> </w:t>
      </w:r>
      <w:proofErr w:type="spellStart"/>
      <w:r>
        <w:t>cognitive</w:t>
      </w:r>
      <w:proofErr w:type="spellEnd"/>
      <w:r>
        <w:t xml:space="preserve"> </w:t>
      </w:r>
      <w:proofErr w:type="spellStart"/>
      <w:r>
        <w:t>processes</w:t>
      </w:r>
      <w:proofErr w:type="spellEnd"/>
      <w:r>
        <w:t>.</w:t>
      </w:r>
      <w:r>
        <w:rPr>
          <w:spacing w:val="40"/>
        </w:rPr>
        <w:t xml:space="preserve"> </w:t>
      </w:r>
      <w:proofErr w:type="spellStart"/>
      <w:r>
        <w:t>Formation</w:t>
      </w:r>
      <w:proofErr w:type="spellEnd"/>
      <w:r>
        <w:t xml:space="preserve"> </w:t>
      </w:r>
      <w:proofErr w:type="spellStart"/>
      <w:r>
        <w:t>of</w:t>
      </w:r>
      <w:proofErr w:type="spellEnd"/>
      <w:r>
        <w:t xml:space="preserve"> </w:t>
      </w:r>
      <w:proofErr w:type="spellStart"/>
      <w:r>
        <w:t>moral</w:t>
      </w:r>
      <w:proofErr w:type="spellEnd"/>
      <w:r>
        <w:t xml:space="preserve"> </w:t>
      </w:r>
      <w:proofErr w:type="spellStart"/>
      <w:r>
        <w:t>qualities</w:t>
      </w:r>
      <w:proofErr w:type="spellEnd"/>
      <w:r>
        <w:t xml:space="preserve">, </w:t>
      </w:r>
      <w:proofErr w:type="spellStart"/>
      <w:r>
        <w:t>self</w:t>
      </w:r>
      <w:proofErr w:type="spellEnd"/>
      <w:r>
        <w:t xml:space="preserve">- </w:t>
      </w:r>
      <w:proofErr w:type="spellStart"/>
      <w:r>
        <w:t>awareness</w:t>
      </w:r>
      <w:proofErr w:type="spellEnd"/>
      <w:r>
        <w:t xml:space="preserve">, </w:t>
      </w:r>
      <w:proofErr w:type="spellStart"/>
      <w:r>
        <w:t>inner</w:t>
      </w:r>
      <w:proofErr w:type="spellEnd"/>
      <w:r>
        <w:t xml:space="preserve"> </w:t>
      </w:r>
      <w:proofErr w:type="spellStart"/>
      <w:r>
        <w:t>position</w:t>
      </w:r>
      <w:proofErr w:type="spellEnd"/>
      <w:r>
        <w:t xml:space="preserve">, </w:t>
      </w:r>
      <w:proofErr w:type="spellStart"/>
      <w:r>
        <w:t>social</w:t>
      </w:r>
      <w:proofErr w:type="spellEnd"/>
      <w:r>
        <w:t xml:space="preserve"> </w:t>
      </w:r>
      <w:proofErr w:type="spellStart"/>
      <w:r>
        <w:t>activity</w:t>
      </w:r>
      <w:proofErr w:type="spellEnd"/>
      <w:r>
        <w:t xml:space="preserve"> </w:t>
      </w:r>
      <w:proofErr w:type="spellStart"/>
      <w:r>
        <w:t>at</w:t>
      </w:r>
      <w:proofErr w:type="spellEnd"/>
      <w:r>
        <w:t xml:space="preserve"> </w:t>
      </w:r>
      <w:proofErr w:type="spellStart"/>
      <w:r>
        <w:t>different</w:t>
      </w:r>
      <w:proofErr w:type="spellEnd"/>
      <w:r>
        <w:t xml:space="preserve"> </w:t>
      </w:r>
      <w:proofErr w:type="spellStart"/>
      <w:r>
        <w:t>ages</w:t>
      </w:r>
      <w:proofErr w:type="spellEnd"/>
      <w:r>
        <w:t>.</w:t>
      </w:r>
    </w:p>
    <w:p w:rsidR="00211668" w:rsidRDefault="00BD7C60">
      <w:pPr>
        <w:pStyle w:val="a3"/>
        <w:spacing w:before="2"/>
        <w:ind w:right="112"/>
        <w:jc w:val="both"/>
      </w:pPr>
      <w:proofErr w:type="spellStart"/>
      <w:r>
        <w:rPr>
          <w:b/>
        </w:rPr>
        <w:t>Keywords</w:t>
      </w:r>
      <w:proofErr w:type="spellEnd"/>
      <w:r>
        <w:rPr>
          <w:b/>
        </w:rPr>
        <w:t xml:space="preserve">: </w:t>
      </w:r>
      <w:proofErr w:type="spellStart"/>
      <w:r>
        <w:t>psychology</w:t>
      </w:r>
      <w:proofErr w:type="spellEnd"/>
      <w:r>
        <w:t xml:space="preserve">, </w:t>
      </w:r>
      <w:proofErr w:type="spellStart"/>
      <w:r>
        <w:t>general</w:t>
      </w:r>
      <w:proofErr w:type="spellEnd"/>
      <w:r>
        <w:t xml:space="preserve"> </w:t>
      </w:r>
      <w:proofErr w:type="spellStart"/>
      <w:r>
        <w:t>psychology</w:t>
      </w:r>
      <w:proofErr w:type="spellEnd"/>
      <w:r>
        <w:t xml:space="preserve">, </w:t>
      </w:r>
      <w:proofErr w:type="spellStart"/>
      <w:r>
        <w:t>age</w:t>
      </w:r>
      <w:proofErr w:type="spellEnd"/>
      <w:r>
        <w:t xml:space="preserve"> </w:t>
      </w:r>
      <w:proofErr w:type="spellStart"/>
      <w:r>
        <w:t>psychology</w:t>
      </w:r>
      <w:proofErr w:type="spellEnd"/>
      <w:r>
        <w:t xml:space="preserve">, </w:t>
      </w:r>
      <w:proofErr w:type="spellStart"/>
      <w:r>
        <w:t>psyche</w:t>
      </w:r>
      <w:proofErr w:type="spellEnd"/>
      <w:r>
        <w:t xml:space="preserve">, </w:t>
      </w:r>
      <w:proofErr w:type="spellStart"/>
      <w:r>
        <w:t>consciousness</w:t>
      </w:r>
      <w:proofErr w:type="spellEnd"/>
      <w:r>
        <w:t xml:space="preserve">, </w:t>
      </w:r>
      <w:proofErr w:type="spellStart"/>
      <w:r>
        <w:t>self-consciousness</w:t>
      </w:r>
      <w:proofErr w:type="spellEnd"/>
      <w:r>
        <w:t xml:space="preserve">, </w:t>
      </w:r>
      <w:proofErr w:type="spellStart"/>
      <w:r>
        <w:t>personality</w:t>
      </w:r>
      <w:proofErr w:type="spellEnd"/>
      <w:r>
        <w:t xml:space="preserve">, </w:t>
      </w:r>
      <w:proofErr w:type="spellStart"/>
      <w:r>
        <w:t>activity</w:t>
      </w:r>
      <w:proofErr w:type="spellEnd"/>
      <w:r>
        <w:t xml:space="preserve">, </w:t>
      </w:r>
      <w:proofErr w:type="spellStart"/>
      <w:r>
        <w:t>communication</w:t>
      </w:r>
      <w:proofErr w:type="spellEnd"/>
      <w:r>
        <w:t xml:space="preserve">, </w:t>
      </w:r>
      <w:proofErr w:type="spellStart"/>
      <w:r>
        <w:t>mental</w:t>
      </w:r>
      <w:proofErr w:type="spellEnd"/>
      <w:r>
        <w:t xml:space="preserve"> </w:t>
      </w:r>
      <w:proofErr w:type="spellStart"/>
      <w:r>
        <w:t>development</w:t>
      </w:r>
      <w:proofErr w:type="spellEnd"/>
      <w:r>
        <w:t xml:space="preserve">, </w:t>
      </w:r>
      <w:proofErr w:type="spellStart"/>
      <w:r>
        <w:t>ontogenesis</w:t>
      </w:r>
      <w:proofErr w:type="spellEnd"/>
      <w:r>
        <w:t xml:space="preserve">, </w:t>
      </w:r>
      <w:proofErr w:type="spellStart"/>
      <w:r>
        <w:t>periodization</w:t>
      </w:r>
      <w:proofErr w:type="spellEnd"/>
      <w:r>
        <w:t xml:space="preserve"> </w:t>
      </w:r>
      <w:proofErr w:type="spellStart"/>
      <w:r>
        <w:t>of</w:t>
      </w:r>
      <w:proofErr w:type="spellEnd"/>
      <w:r>
        <w:t xml:space="preserve"> </w:t>
      </w:r>
      <w:proofErr w:type="spellStart"/>
      <w:r>
        <w:t>development</w:t>
      </w:r>
      <w:proofErr w:type="spellEnd"/>
      <w:r>
        <w:t>.</w:t>
      </w:r>
    </w:p>
    <w:p w:rsidR="00211668" w:rsidRDefault="00211668">
      <w:pPr>
        <w:jc w:val="both"/>
        <w:sectPr w:rsidR="00211668">
          <w:footerReference w:type="default" r:id="rId7"/>
          <w:pgSz w:w="11910" w:h="16840"/>
          <w:pgMar w:top="1040" w:right="740" w:bottom="1000" w:left="1580" w:header="0" w:footer="816" w:gutter="0"/>
          <w:pgNumType w:start="3"/>
          <w:cols w:space="720"/>
        </w:sectPr>
      </w:pPr>
    </w:p>
    <w:p w:rsidR="00211668" w:rsidRDefault="00BD7C60">
      <w:pPr>
        <w:pStyle w:val="1"/>
        <w:spacing w:before="71" w:line="240" w:lineRule="auto"/>
        <w:ind w:left="1904" w:right="3943"/>
        <w:jc w:val="center"/>
      </w:pPr>
      <w:r>
        <w:rPr>
          <w:spacing w:val="-2"/>
        </w:rPr>
        <w:lastRenderedPageBreak/>
        <w:t>ВСТУП</w:t>
      </w:r>
    </w:p>
    <w:p w:rsidR="00211668" w:rsidRDefault="00211668">
      <w:pPr>
        <w:pStyle w:val="a3"/>
        <w:spacing w:before="7"/>
        <w:ind w:left="0" w:firstLine="0"/>
        <w:rPr>
          <w:b/>
          <w:sz w:val="23"/>
        </w:rPr>
      </w:pPr>
    </w:p>
    <w:p w:rsidR="00211668" w:rsidRDefault="00BD7C60">
      <w:pPr>
        <w:pStyle w:val="a3"/>
        <w:ind w:right="112"/>
        <w:jc w:val="both"/>
      </w:pPr>
      <w:r>
        <w:t>Програма вивчення нормативної навчальної дисципліни «Психологія (загальна, вікова) складена відповідно до освітньо-професійних програм підготовки бакалаврів зазначених спеціальностей.</w:t>
      </w:r>
    </w:p>
    <w:p w:rsidR="00211668" w:rsidRDefault="00BD7C60">
      <w:pPr>
        <w:pStyle w:val="a3"/>
        <w:spacing w:before="3"/>
        <w:ind w:right="111"/>
        <w:jc w:val="both"/>
      </w:pPr>
      <w:r>
        <w:rPr>
          <w:b/>
        </w:rPr>
        <w:t xml:space="preserve">Предметом </w:t>
      </w:r>
      <w:r>
        <w:t>вивчення навчальної дисципліни є: психологічні закономірності, характеристики, етапи, умови і критерії успішного протікання процесів засвоєння дітьми знань, моральних норм та принципів, формування їх світогляду та переконань.</w:t>
      </w:r>
    </w:p>
    <w:p w:rsidR="00211668" w:rsidRDefault="00BD7C60">
      <w:pPr>
        <w:spacing w:line="274" w:lineRule="exact"/>
        <w:ind w:left="830"/>
        <w:jc w:val="both"/>
        <w:rPr>
          <w:sz w:val="24"/>
        </w:rPr>
      </w:pPr>
      <w:r>
        <w:rPr>
          <w:b/>
          <w:sz w:val="24"/>
        </w:rPr>
        <w:t>Міждисциплінарні</w:t>
      </w:r>
      <w:r>
        <w:rPr>
          <w:b/>
          <w:spacing w:val="-9"/>
          <w:sz w:val="24"/>
        </w:rPr>
        <w:t xml:space="preserve"> </w:t>
      </w:r>
      <w:r>
        <w:rPr>
          <w:b/>
          <w:sz w:val="24"/>
        </w:rPr>
        <w:t>зв’язки</w:t>
      </w:r>
      <w:r>
        <w:rPr>
          <w:sz w:val="24"/>
        </w:rPr>
        <w:t>:</w:t>
      </w:r>
      <w:r>
        <w:rPr>
          <w:spacing w:val="-10"/>
          <w:sz w:val="24"/>
        </w:rPr>
        <w:t xml:space="preserve"> </w:t>
      </w:r>
      <w:r>
        <w:rPr>
          <w:sz w:val="24"/>
        </w:rPr>
        <w:t>педагогіка, університетські</w:t>
      </w:r>
      <w:r>
        <w:rPr>
          <w:spacing w:val="-14"/>
          <w:sz w:val="24"/>
        </w:rPr>
        <w:t xml:space="preserve"> </w:t>
      </w:r>
      <w:r>
        <w:rPr>
          <w:sz w:val="24"/>
        </w:rPr>
        <w:t>студії,</w:t>
      </w:r>
      <w:r>
        <w:rPr>
          <w:spacing w:val="-4"/>
          <w:sz w:val="24"/>
        </w:rPr>
        <w:t xml:space="preserve"> </w:t>
      </w:r>
      <w:r>
        <w:rPr>
          <w:spacing w:val="-2"/>
          <w:sz w:val="24"/>
        </w:rPr>
        <w:t>філософія.</w:t>
      </w:r>
    </w:p>
    <w:p w:rsidR="00211668" w:rsidRDefault="00211668">
      <w:pPr>
        <w:pStyle w:val="a3"/>
        <w:spacing w:before="5"/>
        <w:ind w:left="0" w:firstLine="0"/>
      </w:pPr>
    </w:p>
    <w:p w:rsidR="00211668" w:rsidRDefault="00BD7C60">
      <w:pPr>
        <w:pStyle w:val="1"/>
        <w:spacing w:line="240" w:lineRule="auto"/>
        <w:ind w:left="1896" w:right="1888"/>
        <w:jc w:val="center"/>
      </w:pPr>
      <w:r>
        <w:t>Мета</w:t>
      </w:r>
      <w:r>
        <w:rPr>
          <w:spacing w:val="-3"/>
        </w:rPr>
        <w:t xml:space="preserve"> </w:t>
      </w:r>
      <w:r>
        <w:t>та</w:t>
      </w:r>
      <w:r>
        <w:rPr>
          <w:spacing w:val="-4"/>
        </w:rPr>
        <w:t xml:space="preserve"> </w:t>
      </w:r>
      <w:r>
        <w:t>завдання навчальної</w:t>
      </w:r>
      <w:r>
        <w:rPr>
          <w:spacing w:val="1"/>
        </w:rPr>
        <w:t xml:space="preserve"> </w:t>
      </w:r>
      <w:r>
        <w:rPr>
          <w:spacing w:val="-2"/>
        </w:rPr>
        <w:t>дисципліни</w:t>
      </w:r>
    </w:p>
    <w:p w:rsidR="00211668" w:rsidRDefault="00211668">
      <w:pPr>
        <w:pStyle w:val="a3"/>
        <w:spacing w:before="7"/>
        <w:ind w:left="0" w:firstLine="0"/>
        <w:rPr>
          <w:b/>
          <w:sz w:val="23"/>
        </w:rPr>
      </w:pPr>
    </w:p>
    <w:p w:rsidR="00211668" w:rsidRDefault="00BD7C60">
      <w:pPr>
        <w:pStyle w:val="a3"/>
        <w:ind w:right="101"/>
        <w:jc w:val="both"/>
      </w:pPr>
      <w:r>
        <w:t>Навчальна дисципліна «</w:t>
      </w:r>
      <w:r>
        <w:rPr>
          <w:b/>
        </w:rPr>
        <w:t xml:space="preserve">Психологія (загальна, вікова)» </w:t>
      </w:r>
      <w:r>
        <w:t>є нормативною при підготовці студентів і входить до циклу педагогічних та психологічних дисциплін, що вивчаються майбутніми фахівцями. Загальним напрямом цієї дисципліни є підготовка студентів до такого виконання професійних обов’язків, що відповідало би вимогам сучасної педагогіки та психології.</w:t>
      </w:r>
    </w:p>
    <w:p w:rsidR="00211668" w:rsidRDefault="00BD7C60">
      <w:pPr>
        <w:pStyle w:val="a3"/>
        <w:spacing w:before="3"/>
        <w:ind w:right="99"/>
        <w:jc w:val="both"/>
      </w:pPr>
      <w:r>
        <w:rPr>
          <w:b/>
        </w:rPr>
        <w:t xml:space="preserve">Мета вивчення дисципліни </w:t>
      </w:r>
      <w:r>
        <w:t>– формування у студентів фундаментальних знань</w:t>
      </w:r>
      <w:r>
        <w:rPr>
          <w:spacing w:val="80"/>
        </w:rPr>
        <w:t xml:space="preserve"> </w:t>
      </w:r>
      <w:r>
        <w:t>про психіку,</w:t>
      </w:r>
      <w:r>
        <w:rPr>
          <w:spacing w:val="40"/>
        </w:rPr>
        <w:t xml:space="preserve"> </w:t>
      </w:r>
      <w:r>
        <w:t>виникнення і розвиток людської свідомості; ознайомлення студентів з поглядами вітчизняних та західних науковців на природу психічного та особистості як носія цього психічного; формування уявлень про вікові закономірності розвитку</w:t>
      </w:r>
      <w:r>
        <w:rPr>
          <w:spacing w:val="40"/>
        </w:rPr>
        <w:t xml:space="preserve"> </w:t>
      </w:r>
      <w:r>
        <w:t>психічних функцій , про психологічні особливості дітей на різних вікових етапах.</w:t>
      </w:r>
    </w:p>
    <w:p w:rsidR="00211668" w:rsidRDefault="00BD7C60">
      <w:pPr>
        <w:pStyle w:val="1"/>
        <w:spacing w:before="3" w:line="240" w:lineRule="auto"/>
        <w:jc w:val="left"/>
      </w:pPr>
      <w:r>
        <w:t>Очікувані</w:t>
      </w:r>
      <w:r>
        <w:rPr>
          <w:spacing w:val="-5"/>
        </w:rPr>
        <w:t xml:space="preserve"> </w:t>
      </w:r>
      <w:r>
        <w:t>результати</w:t>
      </w:r>
      <w:r>
        <w:rPr>
          <w:spacing w:val="-5"/>
        </w:rPr>
        <w:t xml:space="preserve"> </w:t>
      </w:r>
      <w:r>
        <w:rPr>
          <w:spacing w:val="-2"/>
        </w:rPr>
        <w:t>навчання:</w:t>
      </w:r>
    </w:p>
    <w:p w:rsidR="00211668" w:rsidRDefault="00BD7C60">
      <w:pPr>
        <w:pStyle w:val="a4"/>
        <w:numPr>
          <w:ilvl w:val="0"/>
          <w:numId w:val="5"/>
        </w:numPr>
        <w:tabs>
          <w:tab w:val="left" w:pos="1190"/>
        </w:tabs>
        <w:spacing w:before="36" w:line="240" w:lineRule="auto"/>
        <w:ind w:left="1190" w:hanging="360"/>
        <w:rPr>
          <w:i/>
          <w:sz w:val="24"/>
        </w:rPr>
      </w:pPr>
      <w:r>
        <w:rPr>
          <w:i/>
          <w:spacing w:val="1"/>
          <w:sz w:val="24"/>
          <w:u w:val="single"/>
        </w:rPr>
        <w:t xml:space="preserve"> </w:t>
      </w:r>
      <w:r>
        <w:rPr>
          <w:i/>
          <w:sz w:val="24"/>
          <w:u w:val="single"/>
        </w:rPr>
        <w:t>Дошкільна</w:t>
      </w:r>
      <w:r>
        <w:rPr>
          <w:i/>
          <w:spacing w:val="-3"/>
          <w:sz w:val="24"/>
          <w:u w:val="single"/>
        </w:rPr>
        <w:t xml:space="preserve"> </w:t>
      </w:r>
      <w:r>
        <w:rPr>
          <w:i/>
          <w:spacing w:val="-2"/>
          <w:sz w:val="24"/>
          <w:u w:val="single"/>
        </w:rPr>
        <w:t>освіта</w:t>
      </w:r>
    </w:p>
    <w:p w:rsidR="00211668" w:rsidRDefault="00BD7C60">
      <w:pPr>
        <w:pStyle w:val="1"/>
        <w:spacing w:before="7" w:line="272" w:lineRule="exact"/>
        <w:jc w:val="left"/>
      </w:pPr>
      <w:r>
        <w:t>Програмні</w:t>
      </w:r>
      <w:r>
        <w:rPr>
          <w:spacing w:val="-5"/>
        </w:rPr>
        <w:t xml:space="preserve"> </w:t>
      </w:r>
      <w:r>
        <w:t>результати</w:t>
      </w:r>
      <w:r>
        <w:rPr>
          <w:spacing w:val="-4"/>
        </w:rPr>
        <w:t xml:space="preserve"> </w:t>
      </w:r>
      <w:r>
        <w:rPr>
          <w:spacing w:val="-2"/>
        </w:rPr>
        <w:t>навчання:</w:t>
      </w:r>
    </w:p>
    <w:p w:rsidR="00211668" w:rsidRDefault="00BD7C60">
      <w:pPr>
        <w:pStyle w:val="a3"/>
        <w:ind w:right="110"/>
        <w:jc w:val="both"/>
      </w:pPr>
      <w:r>
        <w:t>ПРН-1 Розуміти і визначати педагогічні умови, закономірності, принципи, мету, завдання, зміст, організаційні форми, методи і засоби, що використовуються в роботі з дітьми від народження до навчання у школі; знаходити типові ознаки і специфіку освітнього процесу і розвитку дітей раннього і дошкільного віку.</w:t>
      </w:r>
    </w:p>
    <w:p w:rsidR="00211668" w:rsidRDefault="00BD7C60">
      <w:pPr>
        <w:pStyle w:val="a3"/>
        <w:ind w:right="110"/>
        <w:jc w:val="both"/>
      </w:pPr>
      <w:r>
        <w:t>ПРН-2</w:t>
      </w:r>
      <w:r>
        <w:rPr>
          <w:spacing w:val="-1"/>
        </w:rPr>
        <w:t xml:space="preserve"> </w:t>
      </w:r>
      <w:r>
        <w:t>Розуміти,</w:t>
      </w:r>
      <w:r>
        <w:rPr>
          <w:spacing w:val="-3"/>
        </w:rPr>
        <w:t xml:space="preserve"> </w:t>
      </w:r>
      <w:r>
        <w:t>описувати й</w:t>
      </w:r>
      <w:r>
        <w:rPr>
          <w:spacing w:val="-4"/>
        </w:rPr>
        <w:t xml:space="preserve"> </w:t>
      </w:r>
      <w:r>
        <w:t>аналізувати процеси розвитку, навчання</w:t>
      </w:r>
      <w:r>
        <w:rPr>
          <w:spacing w:val="-5"/>
        </w:rPr>
        <w:t xml:space="preserve"> </w:t>
      </w:r>
      <w:r>
        <w:t>та</w:t>
      </w:r>
      <w:r>
        <w:rPr>
          <w:spacing w:val="-5"/>
        </w:rPr>
        <w:t xml:space="preserve"> </w:t>
      </w:r>
      <w:r>
        <w:t>виховання дітей раннього і дошкільного віку з використанням базових психологічних і педагогічних понять та категорій.</w:t>
      </w:r>
    </w:p>
    <w:p w:rsidR="00211668" w:rsidRDefault="00BD7C60">
      <w:pPr>
        <w:pStyle w:val="a3"/>
        <w:ind w:right="117"/>
        <w:jc w:val="both"/>
      </w:pPr>
      <w:r>
        <w:t>ПРН-3 Розуміти природу і знати вікові особливості дітей з різними рівнями розвитку, особливості розвитку обдарованих дітей, індивідуальні відмінності дітей з особливими освітніми потребами.</w:t>
      </w:r>
    </w:p>
    <w:p w:rsidR="00211668" w:rsidRDefault="00BD7C60">
      <w:pPr>
        <w:pStyle w:val="a3"/>
        <w:ind w:right="113"/>
        <w:jc w:val="both"/>
      </w:pPr>
      <w:r>
        <w:t>ПРН-4 Розуміти і визначати особливості провідної – ігрової та інших видів діяльності дітей дошкільного віку, способи їх використання в розвитку, навчанні і вихованні дітей раннього і дошкільного віку.</w:t>
      </w:r>
    </w:p>
    <w:p w:rsidR="00211668" w:rsidRDefault="00BD7C60">
      <w:pPr>
        <w:pStyle w:val="a3"/>
        <w:spacing w:before="3" w:line="237" w:lineRule="auto"/>
        <w:ind w:right="111"/>
        <w:jc w:val="both"/>
      </w:pPr>
      <w:r>
        <w:t>ПРН-06. Встановлювати зв’язок між педагогічними впливами та досягнутими дітьми результатами.</w:t>
      </w:r>
    </w:p>
    <w:p w:rsidR="00211668" w:rsidRDefault="00BD7C60">
      <w:pPr>
        <w:pStyle w:val="a3"/>
        <w:spacing w:before="3"/>
        <w:ind w:right="106"/>
        <w:jc w:val="both"/>
      </w:pPr>
      <w:r>
        <w:t>ПРН-7. Планувати освітній процес в закладах дошкільної освіти з урахуванням вікових і індивідуальних можливостей дітей раннього і дошкільного віку, дітей з особливими потребами та складати прогнози щодо її ефективності.</w:t>
      </w:r>
    </w:p>
    <w:p w:rsidR="00211668" w:rsidRDefault="00BD7C60">
      <w:pPr>
        <w:pStyle w:val="a3"/>
        <w:ind w:right="106"/>
        <w:jc w:val="both"/>
      </w:pPr>
      <w:r>
        <w:t>ПРН-17. Здійснювати суб’єкт-суб’єктну взаємодію і розвивальне міжособистісне спілкування з дітьми дошкільного віку та особистісно- і соціально зорієнтоване спілкування з батьками.</w:t>
      </w:r>
    </w:p>
    <w:p w:rsidR="00211668" w:rsidRDefault="00BD7C60">
      <w:pPr>
        <w:spacing w:before="1" w:line="242" w:lineRule="auto"/>
        <w:ind w:left="830" w:right="1164"/>
        <w:jc w:val="both"/>
        <w:rPr>
          <w:b/>
          <w:sz w:val="24"/>
        </w:rPr>
      </w:pPr>
      <w:r>
        <w:rPr>
          <w:sz w:val="24"/>
        </w:rPr>
        <w:t>ПРН-19</w:t>
      </w:r>
      <w:r>
        <w:rPr>
          <w:b/>
          <w:sz w:val="18"/>
        </w:rPr>
        <w:t>.</w:t>
      </w:r>
      <w:r>
        <w:rPr>
          <w:b/>
          <w:spacing w:val="-4"/>
          <w:sz w:val="18"/>
        </w:rPr>
        <w:t xml:space="preserve"> </w:t>
      </w:r>
      <w:r>
        <w:rPr>
          <w:sz w:val="24"/>
        </w:rPr>
        <w:t>Збирати</w:t>
      </w:r>
      <w:r>
        <w:rPr>
          <w:spacing w:val="-2"/>
          <w:sz w:val="24"/>
        </w:rPr>
        <w:t xml:space="preserve"> </w:t>
      </w:r>
      <w:r>
        <w:rPr>
          <w:sz w:val="24"/>
        </w:rPr>
        <w:t>та</w:t>
      </w:r>
      <w:r>
        <w:rPr>
          <w:spacing w:val="-8"/>
          <w:sz w:val="24"/>
        </w:rPr>
        <w:t xml:space="preserve"> </w:t>
      </w:r>
      <w:r>
        <w:rPr>
          <w:sz w:val="24"/>
        </w:rPr>
        <w:t>аналізувати</w:t>
      </w:r>
      <w:r>
        <w:rPr>
          <w:spacing w:val="-2"/>
          <w:sz w:val="24"/>
        </w:rPr>
        <w:t xml:space="preserve"> </w:t>
      </w:r>
      <w:r>
        <w:rPr>
          <w:sz w:val="24"/>
        </w:rPr>
        <w:t>дані</w:t>
      </w:r>
      <w:r>
        <w:rPr>
          <w:spacing w:val="-12"/>
          <w:sz w:val="24"/>
        </w:rPr>
        <w:t xml:space="preserve"> </w:t>
      </w:r>
      <w:r>
        <w:rPr>
          <w:sz w:val="24"/>
        </w:rPr>
        <w:t>про індивідуальний</w:t>
      </w:r>
      <w:r>
        <w:rPr>
          <w:spacing w:val="-2"/>
          <w:sz w:val="24"/>
        </w:rPr>
        <w:t xml:space="preserve"> </w:t>
      </w:r>
      <w:r>
        <w:rPr>
          <w:sz w:val="24"/>
        </w:rPr>
        <w:t>розвиток</w:t>
      </w:r>
      <w:r>
        <w:rPr>
          <w:spacing w:val="-5"/>
          <w:sz w:val="24"/>
        </w:rPr>
        <w:t xml:space="preserve"> </w:t>
      </w:r>
      <w:r>
        <w:rPr>
          <w:sz w:val="24"/>
        </w:rPr>
        <w:t xml:space="preserve">дитини Згідно з вимогами ОПП студент оволодіває такими </w:t>
      </w:r>
      <w:proofErr w:type="spellStart"/>
      <w:r>
        <w:rPr>
          <w:i/>
          <w:sz w:val="24"/>
        </w:rPr>
        <w:t>компетентностями</w:t>
      </w:r>
      <w:proofErr w:type="spellEnd"/>
      <w:r>
        <w:rPr>
          <w:sz w:val="24"/>
        </w:rPr>
        <w:t xml:space="preserve">: </w:t>
      </w:r>
      <w:r>
        <w:rPr>
          <w:b/>
          <w:sz w:val="24"/>
        </w:rPr>
        <w:t xml:space="preserve">І. </w:t>
      </w:r>
      <w:proofErr w:type="spellStart"/>
      <w:r>
        <w:rPr>
          <w:b/>
          <w:sz w:val="24"/>
        </w:rPr>
        <w:t>Загальнопредметні</w:t>
      </w:r>
      <w:proofErr w:type="spellEnd"/>
      <w:r>
        <w:rPr>
          <w:b/>
          <w:sz w:val="24"/>
        </w:rPr>
        <w:t>:</w:t>
      </w:r>
    </w:p>
    <w:p w:rsidR="00211668" w:rsidRDefault="00BD7C60">
      <w:pPr>
        <w:pStyle w:val="a3"/>
        <w:spacing w:line="266" w:lineRule="exact"/>
        <w:ind w:left="830" w:firstLine="0"/>
        <w:jc w:val="both"/>
      </w:pPr>
      <w:r>
        <w:t>ЗК-3.</w:t>
      </w:r>
      <w:r>
        <w:rPr>
          <w:spacing w:val="-4"/>
        </w:rPr>
        <w:t xml:space="preserve"> </w:t>
      </w:r>
      <w:r>
        <w:t>Здатність</w:t>
      </w:r>
      <w:r>
        <w:rPr>
          <w:spacing w:val="-3"/>
        </w:rPr>
        <w:t xml:space="preserve"> </w:t>
      </w:r>
      <w:r>
        <w:t>до абстрактного</w:t>
      </w:r>
      <w:r>
        <w:rPr>
          <w:spacing w:val="-4"/>
        </w:rPr>
        <w:t xml:space="preserve"> </w:t>
      </w:r>
      <w:r>
        <w:t>мислення,</w:t>
      </w:r>
      <w:r>
        <w:rPr>
          <w:spacing w:val="-6"/>
        </w:rPr>
        <w:t xml:space="preserve"> </w:t>
      </w:r>
      <w:r>
        <w:t>аналізу</w:t>
      </w:r>
      <w:r>
        <w:rPr>
          <w:spacing w:val="-13"/>
        </w:rPr>
        <w:t xml:space="preserve"> </w:t>
      </w:r>
      <w:r>
        <w:t>та</w:t>
      </w:r>
      <w:r>
        <w:rPr>
          <w:spacing w:val="-4"/>
        </w:rPr>
        <w:t xml:space="preserve"> </w:t>
      </w:r>
      <w:r>
        <w:rPr>
          <w:spacing w:val="-2"/>
        </w:rPr>
        <w:t>синтезу.</w:t>
      </w:r>
    </w:p>
    <w:p w:rsidR="00211668" w:rsidRDefault="00BD7C60">
      <w:pPr>
        <w:pStyle w:val="a3"/>
        <w:spacing w:before="4" w:line="237" w:lineRule="auto"/>
        <w:ind w:left="830" w:right="1614" w:hanging="48"/>
        <w:jc w:val="both"/>
      </w:pPr>
      <w:r>
        <w:t>ЗК-5.</w:t>
      </w:r>
      <w:r>
        <w:rPr>
          <w:spacing w:val="-6"/>
        </w:rPr>
        <w:t xml:space="preserve"> </w:t>
      </w:r>
      <w:r>
        <w:t>Здатність</w:t>
      </w:r>
      <w:r>
        <w:rPr>
          <w:spacing w:val="-7"/>
        </w:rPr>
        <w:t xml:space="preserve"> </w:t>
      </w:r>
      <w:r>
        <w:t>оцінювати</w:t>
      </w:r>
      <w:r>
        <w:rPr>
          <w:spacing w:val="-7"/>
        </w:rPr>
        <w:t xml:space="preserve"> </w:t>
      </w:r>
      <w:r>
        <w:t>та</w:t>
      </w:r>
      <w:r>
        <w:rPr>
          <w:spacing w:val="-8"/>
        </w:rPr>
        <w:t xml:space="preserve"> </w:t>
      </w:r>
      <w:r>
        <w:t>забезпечувати</w:t>
      </w:r>
      <w:r>
        <w:rPr>
          <w:spacing w:val="-7"/>
        </w:rPr>
        <w:t xml:space="preserve"> </w:t>
      </w:r>
      <w:r>
        <w:t>якість</w:t>
      </w:r>
      <w:r>
        <w:rPr>
          <w:spacing w:val="-7"/>
        </w:rPr>
        <w:t xml:space="preserve"> </w:t>
      </w:r>
      <w:r>
        <w:t>виконуваних</w:t>
      </w:r>
      <w:r>
        <w:rPr>
          <w:spacing w:val="-12"/>
        </w:rPr>
        <w:t xml:space="preserve"> </w:t>
      </w:r>
      <w:r>
        <w:t>робіт. ЗК-6. Здатність до міжособистісної взаємодії.</w:t>
      </w:r>
    </w:p>
    <w:p w:rsidR="00211668" w:rsidRDefault="00211668">
      <w:pPr>
        <w:spacing w:line="237" w:lineRule="auto"/>
        <w:jc w:val="both"/>
        <w:sectPr w:rsidR="00211668">
          <w:pgSz w:w="11910" w:h="16840"/>
          <w:pgMar w:top="1040" w:right="740" w:bottom="1000" w:left="1580" w:header="0" w:footer="816" w:gutter="0"/>
          <w:cols w:space="720"/>
        </w:sectPr>
      </w:pPr>
    </w:p>
    <w:p w:rsidR="00211668" w:rsidRDefault="00BD7C60">
      <w:pPr>
        <w:pStyle w:val="a3"/>
        <w:spacing w:before="66" w:line="242" w:lineRule="auto"/>
        <w:ind w:left="782" w:right="2423" w:firstLine="0"/>
        <w:rPr>
          <w:b/>
        </w:rPr>
      </w:pPr>
      <w:r>
        <w:lastRenderedPageBreak/>
        <w:t>ЗК-7. Здатність вчитися і оволодівати сучасними знаннями. ЗК-8.</w:t>
      </w:r>
      <w:r>
        <w:rPr>
          <w:spacing w:val="-3"/>
        </w:rPr>
        <w:t xml:space="preserve"> </w:t>
      </w:r>
      <w:r>
        <w:t>Здатність</w:t>
      </w:r>
      <w:r>
        <w:rPr>
          <w:spacing w:val="-4"/>
        </w:rPr>
        <w:t xml:space="preserve"> </w:t>
      </w:r>
      <w:r>
        <w:t>застосовувати</w:t>
      </w:r>
      <w:r>
        <w:rPr>
          <w:spacing w:val="-4"/>
        </w:rPr>
        <w:t xml:space="preserve"> </w:t>
      </w:r>
      <w:r>
        <w:t>знання</w:t>
      </w:r>
      <w:r>
        <w:rPr>
          <w:spacing w:val="-10"/>
        </w:rPr>
        <w:t xml:space="preserve"> </w:t>
      </w:r>
      <w:r>
        <w:t>у</w:t>
      </w:r>
      <w:r>
        <w:rPr>
          <w:spacing w:val="-14"/>
        </w:rPr>
        <w:t xml:space="preserve"> </w:t>
      </w:r>
      <w:r>
        <w:t>практичних</w:t>
      </w:r>
      <w:r>
        <w:rPr>
          <w:spacing w:val="-10"/>
        </w:rPr>
        <w:t xml:space="preserve"> </w:t>
      </w:r>
      <w:r>
        <w:t xml:space="preserve">ситуаціях. </w:t>
      </w:r>
      <w:r>
        <w:rPr>
          <w:b/>
        </w:rPr>
        <w:t>ІІ. Фахові:</w:t>
      </w:r>
    </w:p>
    <w:p w:rsidR="00211668" w:rsidRDefault="00BD7C60">
      <w:pPr>
        <w:pStyle w:val="a3"/>
        <w:spacing w:line="270" w:lineRule="exact"/>
        <w:ind w:left="782" w:firstLine="0"/>
      </w:pPr>
      <w:r>
        <w:t>ФК-1</w:t>
      </w:r>
      <w:r>
        <w:rPr>
          <w:spacing w:val="-7"/>
        </w:rPr>
        <w:t xml:space="preserve"> </w:t>
      </w:r>
      <w:r>
        <w:t>Здатність</w:t>
      </w:r>
      <w:r>
        <w:rPr>
          <w:spacing w:val="1"/>
        </w:rPr>
        <w:t xml:space="preserve"> </w:t>
      </w:r>
      <w:r>
        <w:t>працювати</w:t>
      </w:r>
      <w:r>
        <w:rPr>
          <w:spacing w:val="1"/>
        </w:rPr>
        <w:t xml:space="preserve"> </w:t>
      </w:r>
      <w:r>
        <w:t>з</w:t>
      </w:r>
      <w:r>
        <w:rPr>
          <w:spacing w:val="-4"/>
        </w:rPr>
        <w:t xml:space="preserve"> </w:t>
      </w:r>
      <w:r>
        <w:t>джерелами</w:t>
      </w:r>
      <w:r>
        <w:rPr>
          <w:spacing w:val="-3"/>
        </w:rPr>
        <w:t xml:space="preserve"> </w:t>
      </w:r>
      <w:r>
        <w:t>навчальної</w:t>
      </w:r>
      <w:r>
        <w:rPr>
          <w:spacing w:val="-9"/>
        </w:rPr>
        <w:t xml:space="preserve"> </w:t>
      </w:r>
      <w:r>
        <w:t>та</w:t>
      </w:r>
      <w:r>
        <w:rPr>
          <w:spacing w:val="-1"/>
        </w:rPr>
        <w:t xml:space="preserve"> </w:t>
      </w:r>
      <w:r>
        <w:t>наукової</w:t>
      </w:r>
      <w:r>
        <w:rPr>
          <w:spacing w:val="-4"/>
        </w:rPr>
        <w:t xml:space="preserve"> </w:t>
      </w:r>
      <w:r>
        <w:rPr>
          <w:spacing w:val="-2"/>
        </w:rPr>
        <w:t>інформації.</w:t>
      </w:r>
    </w:p>
    <w:p w:rsidR="00211668" w:rsidRDefault="00211668">
      <w:pPr>
        <w:pStyle w:val="a3"/>
        <w:spacing w:before="1"/>
        <w:ind w:left="0" w:firstLine="0"/>
      </w:pPr>
    </w:p>
    <w:p w:rsidR="00211668" w:rsidRDefault="00BD7C60">
      <w:pPr>
        <w:pStyle w:val="a3"/>
        <w:ind w:right="112"/>
        <w:jc w:val="both"/>
      </w:pPr>
      <w:r>
        <w:t>ФК-2. Здатність до розвитку в дітей раннього і дошкільного віку базових якостей особистості (довільність, самостійність, креативність, ініціативність, свобода поведінки, самосвідомість, самооцінка, самоповага).</w:t>
      </w:r>
    </w:p>
    <w:p w:rsidR="00211668" w:rsidRDefault="00BD7C60">
      <w:pPr>
        <w:pStyle w:val="a3"/>
        <w:spacing w:before="5" w:line="237" w:lineRule="auto"/>
        <w:ind w:right="106"/>
        <w:jc w:val="both"/>
      </w:pPr>
      <w:r>
        <w:t>ФК-6. Здатність до виховання в дітей раннього і дошкільного віку навичок свідомого дотримання суспільно визнаних морально-етичних норм і правил поведінки.</w:t>
      </w:r>
    </w:p>
    <w:p w:rsidR="00211668" w:rsidRDefault="00BD7C60">
      <w:pPr>
        <w:pStyle w:val="a3"/>
        <w:spacing w:before="3"/>
        <w:ind w:right="112"/>
        <w:jc w:val="both"/>
      </w:pPr>
      <w:r>
        <w:t xml:space="preserve">ФК-9. Здатність до розвитку </w:t>
      </w:r>
      <w:proofErr w:type="spellStart"/>
      <w:r>
        <w:t>перцептивних</w:t>
      </w:r>
      <w:proofErr w:type="spellEnd"/>
      <w:r>
        <w:t xml:space="preserve">, </w:t>
      </w:r>
      <w:proofErr w:type="spellStart"/>
      <w:r>
        <w:t>мнемічних</w:t>
      </w:r>
      <w:proofErr w:type="spellEnd"/>
      <w:r>
        <w:t xml:space="preserve"> процесів, різних форм мислення та свідомості у дітей раннього і дошкільного віку.</w:t>
      </w:r>
    </w:p>
    <w:p w:rsidR="00211668" w:rsidRDefault="00BD7C60">
      <w:pPr>
        <w:pStyle w:val="a3"/>
        <w:spacing w:before="8" w:line="237" w:lineRule="auto"/>
        <w:ind w:right="160"/>
      </w:pPr>
      <w:r>
        <w:t>ФК-15. Здатність до індивідуального і диференційованого розвитку дітей раннього</w:t>
      </w:r>
      <w:r>
        <w:rPr>
          <w:spacing w:val="40"/>
        </w:rPr>
        <w:t xml:space="preserve"> </w:t>
      </w:r>
      <w:r>
        <w:t>і дошкільного віку з особливими освітніми потребами відповідно до їхніх можливостей.</w:t>
      </w:r>
    </w:p>
    <w:p w:rsidR="00211668" w:rsidRDefault="00BD7C60">
      <w:pPr>
        <w:pStyle w:val="a3"/>
        <w:spacing w:line="242" w:lineRule="auto"/>
      </w:pPr>
      <w:r>
        <w:t>ФК-16.</w:t>
      </w:r>
      <w:r>
        <w:rPr>
          <w:spacing w:val="30"/>
        </w:rPr>
        <w:t xml:space="preserve"> </w:t>
      </w:r>
      <w:r>
        <w:t>Здатність до</w:t>
      </w:r>
      <w:r>
        <w:rPr>
          <w:spacing w:val="31"/>
        </w:rPr>
        <w:t xml:space="preserve"> </w:t>
      </w:r>
      <w:r>
        <w:t xml:space="preserve">виховання в дітей раннього і дошкільного віку толерантного ставлення та поваги до інших, попередження та протидії </w:t>
      </w:r>
      <w:proofErr w:type="spellStart"/>
      <w:r>
        <w:t>булінгу</w:t>
      </w:r>
      <w:proofErr w:type="spellEnd"/>
      <w:r>
        <w:t>.</w:t>
      </w:r>
    </w:p>
    <w:p w:rsidR="00211668" w:rsidRDefault="00BD7C60">
      <w:pPr>
        <w:pStyle w:val="a3"/>
        <w:spacing w:line="242" w:lineRule="auto"/>
      </w:pPr>
      <w:r>
        <w:t>ФК-18.</w:t>
      </w:r>
      <w:r>
        <w:rPr>
          <w:spacing w:val="80"/>
        </w:rPr>
        <w:t xml:space="preserve"> </w:t>
      </w:r>
      <w:r>
        <w:t>Здатність</w:t>
      </w:r>
      <w:r>
        <w:rPr>
          <w:spacing w:val="80"/>
        </w:rPr>
        <w:t xml:space="preserve"> </w:t>
      </w:r>
      <w:r>
        <w:t>знаходити,</w:t>
      </w:r>
      <w:r>
        <w:rPr>
          <w:spacing w:val="80"/>
        </w:rPr>
        <w:t xml:space="preserve"> </w:t>
      </w:r>
      <w:r>
        <w:t>опрацьовувати</w:t>
      </w:r>
      <w:r>
        <w:rPr>
          <w:spacing w:val="80"/>
        </w:rPr>
        <w:t xml:space="preserve"> </w:t>
      </w:r>
      <w:r>
        <w:t>потрібну</w:t>
      </w:r>
      <w:r>
        <w:rPr>
          <w:spacing w:val="80"/>
        </w:rPr>
        <w:t xml:space="preserve"> </w:t>
      </w:r>
      <w:r>
        <w:t>освітню</w:t>
      </w:r>
      <w:r>
        <w:rPr>
          <w:spacing w:val="80"/>
        </w:rPr>
        <w:t xml:space="preserve"> </w:t>
      </w:r>
      <w:r>
        <w:t>інформацію</w:t>
      </w:r>
      <w:r>
        <w:rPr>
          <w:spacing w:val="80"/>
        </w:rPr>
        <w:t xml:space="preserve"> </w:t>
      </w:r>
      <w:r>
        <w:t>та застосовувати її в роботі з дітьми, батьками.</w:t>
      </w:r>
    </w:p>
    <w:p w:rsidR="00211668" w:rsidRDefault="00BD7C60">
      <w:pPr>
        <w:pStyle w:val="a3"/>
        <w:spacing w:line="271" w:lineRule="exact"/>
        <w:ind w:left="830" w:firstLine="0"/>
      </w:pPr>
      <w:r>
        <w:t>ФК-19.</w:t>
      </w:r>
      <w:r>
        <w:rPr>
          <w:spacing w:val="-8"/>
        </w:rPr>
        <w:t xml:space="preserve"> </w:t>
      </w:r>
      <w:r>
        <w:t>Здатність</w:t>
      </w:r>
      <w:r>
        <w:rPr>
          <w:spacing w:val="-3"/>
        </w:rPr>
        <w:t xml:space="preserve"> </w:t>
      </w:r>
      <w:r>
        <w:t>до комунікативної</w:t>
      </w:r>
      <w:r>
        <w:rPr>
          <w:spacing w:val="-12"/>
        </w:rPr>
        <w:t xml:space="preserve"> </w:t>
      </w:r>
      <w:r>
        <w:t>взаємодії</w:t>
      </w:r>
      <w:r>
        <w:rPr>
          <w:spacing w:val="-9"/>
        </w:rPr>
        <w:t xml:space="preserve"> </w:t>
      </w:r>
      <w:r>
        <w:t>з</w:t>
      </w:r>
      <w:r>
        <w:rPr>
          <w:spacing w:val="-2"/>
        </w:rPr>
        <w:t xml:space="preserve"> </w:t>
      </w:r>
      <w:r>
        <w:t>дітьми,</w:t>
      </w:r>
      <w:r>
        <w:rPr>
          <w:spacing w:val="-2"/>
        </w:rPr>
        <w:t xml:space="preserve"> </w:t>
      </w:r>
      <w:r>
        <w:t>батьками,</w:t>
      </w:r>
      <w:r>
        <w:rPr>
          <w:spacing w:val="-2"/>
        </w:rPr>
        <w:t xml:space="preserve"> колегами.</w:t>
      </w:r>
    </w:p>
    <w:p w:rsidR="00211668" w:rsidRDefault="00BD7C60">
      <w:pPr>
        <w:pStyle w:val="a3"/>
        <w:ind w:right="118"/>
        <w:jc w:val="both"/>
      </w:pPr>
      <w:r>
        <w:t>ФК-20. Здатність до самоосвіти, саморозвитку, до безперервності в освіті для постійного поглиблення загальноосвітньої та фахової підготовки, перетворення набуття освіти в процес, який триває впродовж усього життя людини.</w:t>
      </w:r>
    </w:p>
    <w:p w:rsidR="00211668" w:rsidRDefault="00211668">
      <w:pPr>
        <w:pStyle w:val="a3"/>
        <w:spacing w:before="7"/>
        <w:ind w:left="0" w:firstLine="0"/>
        <w:rPr>
          <w:sz w:val="23"/>
        </w:rPr>
      </w:pPr>
    </w:p>
    <w:p w:rsidR="00211668" w:rsidRDefault="00BD7C60">
      <w:pPr>
        <w:pStyle w:val="a4"/>
        <w:numPr>
          <w:ilvl w:val="0"/>
          <w:numId w:val="5"/>
        </w:numPr>
        <w:tabs>
          <w:tab w:val="left" w:pos="1190"/>
        </w:tabs>
        <w:spacing w:line="240" w:lineRule="auto"/>
        <w:ind w:left="1190" w:hanging="360"/>
        <w:jc w:val="both"/>
        <w:rPr>
          <w:i/>
          <w:sz w:val="24"/>
        </w:rPr>
      </w:pPr>
      <w:r>
        <w:rPr>
          <w:i/>
          <w:sz w:val="24"/>
          <w:u w:val="single"/>
        </w:rPr>
        <w:t xml:space="preserve"> Початкова</w:t>
      </w:r>
      <w:r>
        <w:rPr>
          <w:i/>
          <w:spacing w:val="1"/>
          <w:sz w:val="24"/>
          <w:u w:val="single"/>
        </w:rPr>
        <w:t xml:space="preserve"> </w:t>
      </w:r>
      <w:r>
        <w:rPr>
          <w:i/>
          <w:spacing w:val="-2"/>
          <w:sz w:val="24"/>
          <w:u w:val="single"/>
        </w:rPr>
        <w:t>освіта</w:t>
      </w:r>
    </w:p>
    <w:p w:rsidR="00211668" w:rsidRDefault="00BD7C60">
      <w:pPr>
        <w:pStyle w:val="1"/>
        <w:spacing w:before="3"/>
      </w:pPr>
      <w:r>
        <w:t>Програмні</w:t>
      </w:r>
      <w:r>
        <w:rPr>
          <w:spacing w:val="-5"/>
        </w:rPr>
        <w:t xml:space="preserve"> </w:t>
      </w:r>
      <w:r>
        <w:t>результати</w:t>
      </w:r>
      <w:r>
        <w:rPr>
          <w:spacing w:val="-4"/>
        </w:rPr>
        <w:t xml:space="preserve"> </w:t>
      </w:r>
      <w:r>
        <w:rPr>
          <w:spacing w:val="-2"/>
        </w:rPr>
        <w:t>навчання:</w:t>
      </w:r>
    </w:p>
    <w:p w:rsidR="00211668" w:rsidRDefault="00BD7C60">
      <w:pPr>
        <w:pStyle w:val="a3"/>
        <w:ind w:right="100"/>
        <w:jc w:val="both"/>
      </w:pPr>
      <w:r>
        <w:rPr>
          <w:b/>
        </w:rPr>
        <w:t xml:space="preserve">ПРН3. </w:t>
      </w:r>
      <w:r>
        <w:t>Знати сучасні концепції, завдання, зміст, методи, організаційні форми дошкільної й початкової освіти; особливості та інструментарій психолого-педагогічного супроводу освітнього процесу; методи діагностики та корекції психофізичного розвитку дітей; види і засоби контролю</w:t>
      </w:r>
    </w:p>
    <w:p w:rsidR="00211668" w:rsidRDefault="00BD7C60">
      <w:pPr>
        <w:pStyle w:val="a3"/>
        <w:ind w:right="113"/>
        <w:jc w:val="both"/>
      </w:pPr>
      <w:r>
        <w:rPr>
          <w:b/>
        </w:rPr>
        <w:t xml:space="preserve">ПРН17. </w:t>
      </w:r>
      <w:r>
        <w:t>Виявляти готовність до підвищення рівня педагогічної майстерності; володіти знаннями про способи професійного самовдосконалення; усвідомлювати рівень власних педагогічних здібностей, визначати причини недоліків у роботі; володіти навичками самовдосконалення, використання механізмів самооцінки власних досягнень в дослідницькій діяльності.</w:t>
      </w:r>
    </w:p>
    <w:p w:rsidR="00211668" w:rsidRDefault="00BD7C60">
      <w:pPr>
        <w:pStyle w:val="a3"/>
        <w:ind w:right="108"/>
        <w:jc w:val="both"/>
      </w:pPr>
      <w:r>
        <w:rPr>
          <w:b/>
        </w:rPr>
        <w:t xml:space="preserve">ПРН8. </w:t>
      </w:r>
      <w:r>
        <w:t xml:space="preserve">Володіти уміннями і навичками забезпечення організації педагогічного процесу в навчальних закладах з урахуванням принципів початкової освіти, зокрема </w:t>
      </w:r>
      <w:proofErr w:type="spellStart"/>
      <w:r>
        <w:t>дитиноцентризму</w:t>
      </w:r>
      <w:proofErr w:type="spellEnd"/>
      <w:r>
        <w:t xml:space="preserve">, </w:t>
      </w:r>
      <w:proofErr w:type="spellStart"/>
      <w:r>
        <w:t>здоров’язбереження</w:t>
      </w:r>
      <w:proofErr w:type="spellEnd"/>
      <w:r>
        <w:t xml:space="preserve">, інклюзії, розвивального навчання, </w:t>
      </w:r>
      <w:proofErr w:type="spellStart"/>
      <w:r>
        <w:t>особистісноорієнтованого</w:t>
      </w:r>
      <w:proofErr w:type="spellEnd"/>
      <w:r>
        <w:t xml:space="preserve"> підходу, суб’єкт-суб’єктної взаємодії, </w:t>
      </w:r>
      <w:proofErr w:type="spellStart"/>
      <w:r>
        <w:t>компетентнісного</w:t>
      </w:r>
      <w:proofErr w:type="spellEnd"/>
      <w:r>
        <w:rPr>
          <w:spacing w:val="40"/>
        </w:rPr>
        <w:t xml:space="preserve"> </w:t>
      </w:r>
      <w:r>
        <w:t>підходу тощо.</w:t>
      </w:r>
    </w:p>
    <w:p w:rsidR="00211668" w:rsidRDefault="00BD7C60">
      <w:pPr>
        <w:ind w:left="893"/>
        <w:jc w:val="both"/>
        <w:rPr>
          <w:sz w:val="24"/>
        </w:rPr>
      </w:pPr>
      <w:r>
        <w:rPr>
          <w:sz w:val="24"/>
        </w:rPr>
        <w:t>Згідно</w:t>
      </w:r>
      <w:r>
        <w:rPr>
          <w:spacing w:val="-2"/>
          <w:sz w:val="24"/>
        </w:rPr>
        <w:t xml:space="preserve"> </w:t>
      </w:r>
      <w:r>
        <w:rPr>
          <w:sz w:val="24"/>
        </w:rPr>
        <w:t>з</w:t>
      </w:r>
      <w:r>
        <w:rPr>
          <w:spacing w:val="-6"/>
          <w:sz w:val="24"/>
        </w:rPr>
        <w:t xml:space="preserve"> </w:t>
      </w:r>
      <w:r>
        <w:rPr>
          <w:sz w:val="24"/>
        </w:rPr>
        <w:t>вимогами</w:t>
      </w:r>
      <w:r>
        <w:rPr>
          <w:spacing w:val="-6"/>
          <w:sz w:val="24"/>
        </w:rPr>
        <w:t xml:space="preserve"> </w:t>
      </w:r>
      <w:r>
        <w:rPr>
          <w:sz w:val="24"/>
        </w:rPr>
        <w:t>ОПП</w:t>
      </w:r>
      <w:r>
        <w:rPr>
          <w:spacing w:val="-4"/>
          <w:sz w:val="24"/>
        </w:rPr>
        <w:t xml:space="preserve"> </w:t>
      </w:r>
      <w:r>
        <w:rPr>
          <w:sz w:val="24"/>
        </w:rPr>
        <w:t>студент</w:t>
      </w:r>
      <w:r>
        <w:rPr>
          <w:spacing w:val="-3"/>
          <w:sz w:val="24"/>
        </w:rPr>
        <w:t xml:space="preserve"> </w:t>
      </w:r>
      <w:r>
        <w:rPr>
          <w:sz w:val="24"/>
        </w:rPr>
        <w:t>оволодіває</w:t>
      </w:r>
      <w:r>
        <w:rPr>
          <w:spacing w:val="-5"/>
          <w:sz w:val="24"/>
        </w:rPr>
        <w:t xml:space="preserve"> </w:t>
      </w:r>
      <w:r>
        <w:rPr>
          <w:sz w:val="24"/>
        </w:rPr>
        <w:t>такими</w:t>
      </w:r>
      <w:r>
        <w:rPr>
          <w:spacing w:val="5"/>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before="2"/>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ind w:right="108" w:firstLine="0"/>
        <w:jc w:val="both"/>
      </w:pPr>
      <w:r>
        <w:rPr>
          <w:b/>
        </w:rPr>
        <w:t xml:space="preserve">ЗК 1.Загальнонавчальна. </w:t>
      </w:r>
      <w:r>
        <w:t>Здатність навчатися й оволодівати сучасними знаннями, зокрема, інноваційними методичними підходами, сучасними системами, методиками, технологіями навчання, розвитку й виховання учнів; чинним нормативним забезпеченням початкової й дошкільної освіти тощо.</w:t>
      </w:r>
    </w:p>
    <w:p w:rsidR="00211668" w:rsidRDefault="00BD7C60">
      <w:pPr>
        <w:pStyle w:val="a3"/>
        <w:ind w:right="107"/>
        <w:jc w:val="both"/>
      </w:pPr>
      <w:r>
        <w:rPr>
          <w:b/>
        </w:rPr>
        <w:t xml:space="preserve">ЗК 2.Інформаційно-аналітична. </w:t>
      </w:r>
      <w:r>
        <w:t xml:space="preserve">Здатність до пошуку, оброблення та аналізу, систематизації й узагальнення інформації, зокрема </w:t>
      </w:r>
      <w:proofErr w:type="spellStart"/>
      <w:r>
        <w:t>професійно</w:t>
      </w:r>
      <w:proofErr w:type="spellEnd"/>
      <w:r>
        <w:t>-педагогічної, з різних джерел та формулювання логічних висновків.</w:t>
      </w:r>
    </w:p>
    <w:p w:rsidR="00211668" w:rsidRDefault="00BD7C60">
      <w:pPr>
        <w:pStyle w:val="a3"/>
        <w:ind w:right="104"/>
        <w:jc w:val="both"/>
      </w:pPr>
      <w:r>
        <w:rPr>
          <w:b/>
        </w:rPr>
        <w:t xml:space="preserve">ЗК 4. Комунікативна. </w:t>
      </w:r>
      <w:r>
        <w:t>Здатність спілкуватися державною мовою на офіційно- діловому</w:t>
      </w:r>
      <w:r>
        <w:rPr>
          <w:spacing w:val="-6"/>
        </w:rPr>
        <w:t xml:space="preserve"> </w:t>
      </w:r>
      <w:r>
        <w:t>рівні;</w:t>
      </w:r>
      <w:r>
        <w:rPr>
          <w:spacing w:val="-1"/>
        </w:rPr>
        <w:t xml:space="preserve"> </w:t>
      </w:r>
      <w:r>
        <w:t>володіти навичками нормативного літературного мовлення (його усною та писемною формою) в різних сферах комунікації. Здатність до розуміння чужих і продукування</w:t>
      </w:r>
      <w:r>
        <w:rPr>
          <w:spacing w:val="77"/>
        </w:rPr>
        <w:t xml:space="preserve"> </w:t>
      </w:r>
      <w:r>
        <w:t>власних</w:t>
      </w:r>
      <w:r>
        <w:rPr>
          <w:spacing w:val="73"/>
        </w:rPr>
        <w:t xml:space="preserve"> </w:t>
      </w:r>
      <w:r>
        <w:t>програм</w:t>
      </w:r>
      <w:r>
        <w:rPr>
          <w:spacing w:val="74"/>
        </w:rPr>
        <w:t xml:space="preserve"> </w:t>
      </w:r>
      <w:r>
        <w:t>комунікативної</w:t>
      </w:r>
      <w:r>
        <w:rPr>
          <w:spacing w:val="69"/>
        </w:rPr>
        <w:t xml:space="preserve"> </w:t>
      </w:r>
      <w:r>
        <w:t>поведінки,</w:t>
      </w:r>
      <w:r>
        <w:rPr>
          <w:spacing w:val="79"/>
        </w:rPr>
        <w:t xml:space="preserve"> </w:t>
      </w:r>
      <w:r>
        <w:t>адекватних</w:t>
      </w:r>
      <w:r>
        <w:rPr>
          <w:spacing w:val="73"/>
        </w:rPr>
        <w:t xml:space="preserve"> </w:t>
      </w:r>
      <w:r>
        <w:t>цілям,</w:t>
      </w:r>
      <w:r>
        <w:rPr>
          <w:spacing w:val="79"/>
        </w:rPr>
        <w:t xml:space="preserve"> </w:t>
      </w:r>
      <w:r>
        <w:t>сферам,</w:t>
      </w:r>
    </w:p>
    <w:p w:rsidR="00211668" w:rsidRDefault="00211668">
      <w:pPr>
        <w:jc w:val="both"/>
        <w:sectPr w:rsidR="00211668">
          <w:pgSz w:w="11910" w:h="16840"/>
          <w:pgMar w:top="1040" w:right="740" w:bottom="1000" w:left="1580" w:header="0" w:footer="816" w:gutter="0"/>
          <w:cols w:space="720"/>
        </w:sectPr>
      </w:pPr>
    </w:p>
    <w:p w:rsidR="00211668" w:rsidRDefault="00BD7C60">
      <w:pPr>
        <w:pStyle w:val="a3"/>
        <w:spacing w:before="66"/>
        <w:ind w:right="117" w:firstLine="0"/>
        <w:jc w:val="both"/>
      </w:pPr>
      <w:r>
        <w:lastRenderedPageBreak/>
        <w:t>ситуаціям спілкування, активній взаємодії з іншими мовленнєвими суб’єктами. Уміння володіти різновидами стилів мовленнєвого спілкування в ситуаціях запобігання та врегулювання конфліктів.</w:t>
      </w:r>
    </w:p>
    <w:p w:rsidR="00211668" w:rsidRDefault="00BD7C60">
      <w:pPr>
        <w:pStyle w:val="a3"/>
        <w:spacing w:before="3"/>
        <w:ind w:right="104"/>
        <w:jc w:val="both"/>
      </w:pPr>
      <w:r>
        <w:rPr>
          <w:b/>
        </w:rPr>
        <w:t>ЗК 8</w:t>
      </w:r>
      <w:r>
        <w:t xml:space="preserve">. </w:t>
      </w:r>
      <w:r>
        <w:rPr>
          <w:b/>
        </w:rPr>
        <w:t xml:space="preserve">Міжособистісної взаємодії. </w:t>
      </w:r>
      <w:r>
        <w:t>Здатність до ефективної міжособистісної взаємодії; зокрема, здатність успішно взаємодіяти з керівництвом, колегами, учнями та їхніми батьками; володіння алгоритмами конструктивного вирішення педагогічних конфліктів. Здатність працювати в команді, здатність до співпраці, групової та кооперативної діяльності. Здатність бути критичним і самокритичним, наполегливим</w:t>
      </w:r>
      <w:r>
        <w:rPr>
          <w:spacing w:val="40"/>
        </w:rPr>
        <w:t xml:space="preserve"> </w:t>
      </w:r>
      <w:r>
        <w:t>щодо поставлених завдань і взятих зобов’язань.</w:t>
      </w:r>
    </w:p>
    <w:p w:rsidR="00211668" w:rsidRDefault="00BD7C60">
      <w:pPr>
        <w:pStyle w:val="1"/>
        <w:spacing w:before="5" w:line="272" w:lineRule="exact"/>
      </w:pPr>
      <w:r>
        <w:t>ІІ.</w:t>
      </w:r>
      <w:r>
        <w:rPr>
          <w:spacing w:val="-4"/>
        </w:rPr>
        <w:t xml:space="preserve"> </w:t>
      </w:r>
      <w:r>
        <w:rPr>
          <w:spacing w:val="-2"/>
        </w:rPr>
        <w:t>Фахові:</w:t>
      </w:r>
    </w:p>
    <w:p w:rsidR="00211668" w:rsidRDefault="00BD7C60">
      <w:pPr>
        <w:pStyle w:val="a3"/>
        <w:ind w:right="111" w:firstLine="658"/>
        <w:jc w:val="both"/>
      </w:pPr>
      <w:r>
        <w:rPr>
          <w:b/>
        </w:rPr>
        <w:t xml:space="preserve">ФК 2. Психологічна компетентність. </w:t>
      </w:r>
      <w:r>
        <w:t>Здатність до розвитку дітей дошкільного віку, учнів початкової</w:t>
      </w:r>
      <w:r>
        <w:rPr>
          <w:spacing w:val="-5"/>
        </w:rPr>
        <w:t xml:space="preserve"> </w:t>
      </w:r>
      <w:r>
        <w:t>школи як суб’єктів освітнього процесу</w:t>
      </w:r>
      <w:r>
        <w:rPr>
          <w:spacing w:val="-5"/>
        </w:rPr>
        <w:t xml:space="preserve"> </w:t>
      </w:r>
      <w:r>
        <w:t>на основі</w:t>
      </w:r>
      <w:r>
        <w:rPr>
          <w:spacing w:val="-5"/>
        </w:rPr>
        <w:t xml:space="preserve"> </w:t>
      </w:r>
      <w:r>
        <w:t xml:space="preserve">знань та умінь про їхні вікові, індивідуальні особливості та соціальні чинники розвитку. Складниками психологічної компетентності є </w:t>
      </w:r>
      <w:proofErr w:type="spellStart"/>
      <w:r>
        <w:t>диференціальнопсихологічна</w:t>
      </w:r>
      <w:proofErr w:type="spellEnd"/>
      <w:r>
        <w:t xml:space="preserve">, соціально-психологічна, </w:t>
      </w:r>
      <w:proofErr w:type="spellStart"/>
      <w:r>
        <w:rPr>
          <w:spacing w:val="-2"/>
        </w:rPr>
        <w:t>аутопсихологічна</w:t>
      </w:r>
      <w:proofErr w:type="spellEnd"/>
      <w:r>
        <w:rPr>
          <w:spacing w:val="-2"/>
        </w:rPr>
        <w:t>.</w:t>
      </w:r>
    </w:p>
    <w:p w:rsidR="00211668" w:rsidRDefault="00BD7C60">
      <w:pPr>
        <w:pStyle w:val="a3"/>
        <w:ind w:right="108"/>
        <w:jc w:val="both"/>
      </w:pPr>
      <w:r>
        <w:rPr>
          <w:b/>
        </w:rPr>
        <w:t xml:space="preserve">ФК 5. </w:t>
      </w:r>
      <w:proofErr w:type="spellStart"/>
      <w:r>
        <w:rPr>
          <w:b/>
        </w:rPr>
        <w:t>Професійно</w:t>
      </w:r>
      <w:proofErr w:type="spellEnd"/>
      <w:r>
        <w:rPr>
          <w:b/>
        </w:rPr>
        <w:t xml:space="preserve">-комунікативна компетентність. </w:t>
      </w:r>
      <w:r>
        <w:t xml:space="preserve">Здатність </w:t>
      </w:r>
      <w:proofErr w:type="spellStart"/>
      <w:r>
        <w:t>актуалізовувати</w:t>
      </w:r>
      <w:proofErr w:type="spellEnd"/>
      <w:r>
        <w:t xml:space="preserve"> та застосовувати комунікативні знання, навички, вміння, настанови, стратегії й тактики комунікативної поведінки, здобутий досвід комунікативної діяльності, а також індивідуально-психологічні якості особистості задля успішного здійснення в конкретних умовах педагогічної комунікативної діяльності з дітьми, батьками, колегами. Складники </w:t>
      </w:r>
      <w:proofErr w:type="spellStart"/>
      <w:r>
        <w:t>професійнокомунікативної</w:t>
      </w:r>
      <w:proofErr w:type="spellEnd"/>
      <w:r>
        <w:t xml:space="preserve"> компетентності вчителя: емоційна, </w:t>
      </w:r>
      <w:proofErr w:type="spellStart"/>
      <w:r>
        <w:t>вербальнологічна</w:t>
      </w:r>
      <w:proofErr w:type="spellEnd"/>
      <w:r>
        <w:t>, інтерактивна, соціально-комунікативна, технічна, предметно-змістова.</w:t>
      </w:r>
    </w:p>
    <w:p w:rsidR="00211668" w:rsidRDefault="00211668">
      <w:pPr>
        <w:pStyle w:val="a3"/>
        <w:spacing w:before="1"/>
        <w:ind w:left="0" w:firstLine="0"/>
      </w:pPr>
    </w:p>
    <w:p w:rsidR="00211668" w:rsidRDefault="00BD7C60">
      <w:pPr>
        <w:pStyle w:val="a4"/>
        <w:numPr>
          <w:ilvl w:val="0"/>
          <w:numId w:val="5"/>
        </w:numPr>
        <w:tabs>
          <w:tab w:val="left" w:pos="1190"/>
        </w:tabs>
        <w:spacing w:line="240" w:lineRule="auto"/>
        <w:ind w:left="1190" w:hanging="360"/>
        <w:rPr>
          <w:i/>
          <w:sz w:val="24"/>
        </w:rPr>
      </w:pPr>
      <w:r>
        <w:rPr>
          <w:i/>
          <w:spacing w:val="-1"/>
          <w:sz w:val="24"/>
          <w:u w:val="single"/>
        </w:rPr>
        <w:t xml:space="preserve"> </w:t>
      </w:r>
      <w:r>
        <w:rPr>
          <w:i/>
          <w:sz w:val="24"/>
          <w:u w:val="single"/>
        </w:rPr>
        <w:t>Середня</w:t>
      </w:r>
      <w:r>
        <w:rPr>
          <w:i/>
          <w:spacing w:val="-1"/>
          <w:sz w:val="24"/>
          <w:u w:val="single"/>
        </w:rPr>
        <w:t xml:space="preserve"> </w:t>
      </w:r>
      <w:r>
        <w:rPr>
          <w:i/>
          <w:sz w:val="24"/>
          <w:u w:val="single"/>
        </w:rPr>
        <w:t>освіта (Мова і</w:t>
      </w:r>
      <w:r>
        <w:rPr>
          <w:i/>
          <w:spacing w:val="-4"/>
          <w:sz w:val="24"/>
          <w:u w:val="single"/>
        </w:rPr>
        <w:t xml:space="preserve"> </w:t>
      </w:r>
      <w:r>
        <w:rPr>
          <w:i/>
          <w:sz w:val="24"/>
          <w:u w:val="single"/>
        </w:rPr>
        <w:t xml:space="preserve">література </w:t>
      </w:r>
      <w:r>
        <w:rPr>
          <w:i/>
          <w:spacing w:val="-2"/>
          <w:sz w:val="24"/>
          <w:u w:val="single"/>
        </w:rPr>
        <w:t>(англійська)</w:t>
      </w:r>
    </w:p>
    <w:p w:rsidR="00211668" w:rsidRDefault="00BD7C60">
      <w:pPr>
        <w:pStyle w:val="1"/>
        <w:spacing w:before="2"/>
        <w:jc w:val="left"/>
      </w:pPr>
      <w:r>
        <w:t>Програмні</w:t>
      </w:r>
      <w:r>
        <w:rPr>
          <w:spacing w:val="-8"/>
        </w:rPr>
        <w:t xml:space="preserve"> </w:t>
      </w:r>
      <w:r>
        <w:t>результати</w:t>
      </w:r>
      <w:r>
        <w:rPr>
          <w:spacing w:val="-4"/>
        </w:rPr>
        <w:t xml:space="preserve"> </w:t>
      </w:r>
      <w:r>
        <w:rPr>
          <w:spacing w:val="-2"/>
        </w:rPr>
        <w:t>навчання:</w:t>
      </w:r>
    </w:p>
    <w:p w:rsidR="00211668" w:rsidRDefault="00BD7C60">
      <w:pPr>
        <w:pStyle w:val="a3"/>
        <w:spacing w:before="1" w:line="237" w:lineRule="auto"/>
        <w:ind w:right="115"/>
        <w:jc w:val="both"/>
      </w:pPr>
      <w:r>
        <w:t xml:space="preserve">ПРН 4 Базові знання в галузі психології, необхідні для освоєння професійних </w:t>
      </w:r>
      <w:r>
        <w:rPr>
          <w:spacing w:val="-2"/>
        </w:rPr>
        <w:t>дисциплін;</w:t>
      </w:r>
    </w:p>
    <w:p w:rsidR="00211668" w:rsidRDefault="00BD7C60">
      <w:pPr>
        <w:pStyle w:val="a3"/>
        <w:spacing w:before="4"/>
        <w:ind w:right="100"/>
        <w:jc w:val="both"/>
      </w:pPr>
      <w:r>
        <w:t>ПРН 12 Застосовувати отриманні знання при рішенні педагогічних, навчально- виховних і</w:t>
      </w:r>
      <w:r>
        <w:rPr>
          <w:spacing w:val="-6"/>
        </w:rPr>
        <w:t xml:space="preserve"> </w:t>
      </w:r>
      <w:r>
        <w:t>науково-методичних</w:t>
      </w:r>
      <w:r>
        <w:rPr>
          <w:spacing w:val="-1"/>
        </w:rPr>
        <w:t xml:space="preserve"> </w:t>
      </w:r>
      <w:r>
        <w:t>задач з урахуванням вікових</w:t>
      </w:r>
      <w:r>
        <w:rPr>
          <w:spacing w:val="-1"/>
        </w:rPr>
        <w:t xml:space="preserve"> </w:t>
      </w:r>
      <w:r>
        <w:t>й індивідуальних, соціально- психологічних особливостей учнівських колективів і конкретних педагогічних ситуацій;</w:t>
      </w:r>
    </w:p>
    <w:p w:rsidR="00211668" w:rsidRDefault="00BD7C60">
      <w:pPr>
        <w:pStyle w:val="a3"/>
        <w:spacing w:line="242" w:lineRule="auto"/>
        <w:ind w:left="830" w:right="3526" w:firstLine="0"/>
      </w:pPr>
      <w:r>
        <w:t>ПРН 14 Навички публічної етичної поведінки; ПРН</w:t>
      </w:r>
      <w:r>
        <w:rPr>
          <w:spacing w:val="-5"/>
        </w:rPr>
        <w:t xml:space="preserve"> </w:t>
      </w:r>
      <w:r>
        <w:t>15</w:t>
      </w:r>
      <w:r>
        <w:rPr>
          <w:spacing w:val="-5"/>
        </w:rPr>
        <w:t xml:space="preserve"> </w:t>
      </w:r>
      <w:r>
        <w:t>Навички</w:t>
      </w:r>
      <w:r>
        <w:rPr>
          <w:spacing w:val="-8"/>
        </w:rPr>
        <w:t xml:space="preserve"> </w:t>
      </w:r>
      <w:r>
        <w:t>працювати</w:t>
      </w:r>
      <w:r>
        <w:rPr>
          <w:spacing w:val="-7"/>
        </w:rPr>
        <w:t xml:space="preserve"> </w:t>
      </w:r>
      <w:r>
        <w:t>самостійно</w:t>
      </w:r>
      <w:r>
        <w:rPr>
          <w:spacing w:val="-1"/>
        </w:rPr>
        <w:t xml:space="preserve"> </w:t>
      </w:r>
      <w:r>
        <w:t>і</w:t>
      </w:r>
      <w:r>
        <w:rPr>
          <w:spacing w:val="-13"/>
        </w:rPr>
        <w:t xml:space="preserve"> </w:t>
      </w:r>
      <w:r>
        <w:t>в</w:t>
      </w:r>
      <w:r>
        <w:rPr>
          <w:spacing w:val="-4"/>
        </w:rPr>
        <w:t xml:space="preserve"> </w:t>
      </w:r>
      <w:r>
        <w:t>групі.</w:t>
      </w:r>
    </w:p>
    <w:p w:rsidR="00211668" w:rsidRDefault="00BD7C60">
      <w:pPr>
        <w:spacing w:line="271" w:lineRule="exact"/>
        <w:ind w:left="830"/>
        <w:rPr>
          <w:sz w:val="24"/>
        </w:rPr>
      </w:pPr>
      <w:r>
        <w:rPr>
          <w:sz w:val="24"/>
        </w:rPr>
        <w:t>Згідно</w:t>
      </w:r>
      <w:r>
        <w:rPr>
          <w:spacing w:val="-2"/>
          <w:sz w:val="24"/>
        </w:rPr>
        <w:t xml:space="preserve"> </w:t>
      </w:r>
      <w:r>
        <w:rPr>
          <w:sz w:val="24"/>
        </w:rPr>
        <w:t>з</w:t>
      </w:r>
      <w:r>
        <w:rPr>
          <w:spacing w:val="-7"/>
          <w:sz w:val="24"/>
        </w:rPr>
        <w:t xml:space="preserve"> </w:t>
      </w:r>
      <w:r>
        <w:rPr>
          <w:sz w:val="24"/>
        </w:rPr>
        <w:t>вимогами</w:t>
      </w:r>
      <w:r>
        <w:rPr>
          <w:spacing w:val="-2"/>
          <w:sz w:val="24"/>
        </w:rPr>
        <w:t xml:space="preserve"> </w:t>
      </w:r>
      <w:r>
        <w:rPr>
          <w:sz w:val="24"/>
        </w:rPr>
        <w:t>ОПП</w:t>
      </w:r>
      <w:r>
        <w:rPr>
          <w:spacing w:val="-4"/>
          <w:sz w:val="24"/>
        </w:rPr>
        <w:t xml:space="preserve"> </w:t>
      </w:r>
      <w:r>
        <w:rPr>
          <w:sz w:val="24"/>
        </w:rPr>
        <w:t>студент</w:t>
      </w:r>
      <w:r>
        <w:rPr>
          <w:spacing w:val="-3"/>
          <w:sz w:val="24"/>
        </w:rPr>
        <w:t xml:space="preserve"> </w:t>
      </w:r>
      <w:r>
        <w:rPr>
          <w:sz w:val="24"/>
        </w:rPr>
        <w:t>оволодіває</w:t>
      </w:r>
      <w:r>
        <w:rPr>
          <w:spacing w:val="-6"/>
          <w:sz w:val="24"/>
        </w:rPr>
        <w:t xml:space="preserve"> </w:t>
      </w:r>
      <w:r>
        <w:rPr>
          <w:sz w:val="24"/>
        </w:rPr>
        <w:t>такими</w:t>
      </w:r>
      <w:r>
        <w:rPr>
          <w:spacing w:val="5"/>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before="5" w:line="272" w:lineRule="exact"/>
        <w:jc w:val="left"/>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spacing w:line="242" w:lineRule="auto"/>
      </w:pPr>
      <w:r>
        <w:t>ЗК</w:t>
      </w:r>
      <w:r>
        <w:rPr>
          <w:spacing w:val="40"/>
        </w:rPr>
        <w:t xml:space="preserve"> </w:t>
      </w:r>
      <w:r>
        <w:t>1–</w:t>
      </w:r>
      <w:r>
        <w:rPr>
          <w:spacing w:val="40"/>
        </w:rPr>
        <w:t xml:space="preserve"> </w:t>
      </w:r>
      <w:r>
        <w:t>здатність</w:t>
      </w:r>
      <w:r>
        <w:rPr>
          <w:spacing w:val="40"/>
        </w:rPr>
        <w:t xml:space="preserve"> </w:t>
      </w:r>
      <w:r>
        <w:t>до</w:t>
      </w:r>
      <w:r>
        <w:rPr>
          <w:spacing w:val="40"/>
        </w:rPr>
        <w:t xml:space="preserve"> </w:t>
      </w:r>
      <w:r>
        <w:t>абстрактного</w:t>
      </w:r>
      <w:r>
        <w:rPr>
          <w:spacing w:val="40"/>
        </w:rPr>
        <w:t xml:space="preserve"> </w:t>
      </w:r>
      <w:r>
        <w:t>мислення,</w:t>
      </w:r>
      <w:r>
        <w:rPr>
          <w:spacing w:val="40"/>
        </w:rPr>
        <w:t xml:space="preserve"> </w:t>
      </w:r>
      <w:r>
        <w:t>до</w:t>
      </w:r>
      <w:r>
        <w:rPr>
          <w:spacing w:val="40"/>
        </w:rPr>
        <w:t xml:space="preserve"> </w:t>
      </w:r>
      <w:r>
        <w:t>пошуку,</w:t>
      </w:r>
      <w:r>
        <w:rPr>
          <w:spacing w:val="40"/>
        </w:rPr>
        <w:t xml:space="preserve"> </w:t>
      </w:r>
      <w:r>
        <w:t>оброблення</w:t>
      </w:r>
      <w:r>
        <w:rPr>
          <w:spacing w:val="40"/>
        </w:rPr>
        <w:t xml:space="preserve"> </w:t>
      </w:r>
      <w:r>
        <w:t>та</w:t>
      </w:r>
      <w:r>
        <w:rPr>
          <w:spacing w:val="40"/>
        </w:rPr>
        <w:t xml:space="preserve"> </w:t>
      </w:r>
      <w:r>
        <w:t>аналізу</w:t>
      </w:r>
      <w:r>
        <w:rPr>
          <w:spacing w:val="80"/>
        </w:rPr>
        <w:t xml:space="preserve"> </w:t>
      </w:r>
      <w:r>
        <w:t>інформації з різних джерел.</w:t>
      </w:r>
    </w:p>
    <w:p w:rsidR="00211668" w:rsidRDefault="00BD7C60">
      <w:pPr>
        <w:pStyle w:val="a3"/>
        <w:spacing w:line="271" w:lineRule="exact"/>
        <w:ind w:left="830" w:firstLine="0"/>
      </w:pPr>
      <w:r>
        <w:t>ЗК</w:t>
      </w:r>
      <w:r>
        <w:rPr>
          <w:spacing w:val="-4"/>
        </w:rPr>
        <w:t xml:space="preserve"> </w:t>
      </w:r>
      <w:r>
        <w:t>2</w:t>
      </w:r>
      <w:r>
        <w:rPr>
          <w:spacing w:val="-2"/>
        </w:rPr>
        <w:t xml:space="preserve"> </w:t>
      </w:r>
      <w:r>
        <w:t>–</w:t>
      </w:r>
      <w:r>
        <w:rPr>
          <w:spacing w:val="-2"/>
        </w:rPr>
        <w:t xml:space="preserve"> </w:t>
      </w:r>
      <w:r>
        <w:t>здатність</w:t>
      </w:r>
      <w:r>
        <w:rPr>
          <w:spacing w:val="-1"/>
        </w:rPr>
        <w:t xml:space="preserve"> </w:t>
      </w:r>
      <w:r>
        <w:t>генерувати</w:t>
      </w:r>
      <w:r>
        <w:rPr>
          <w:spacing w:val="-1"/>
        </w:rPr>
        <w:t xml:space="preserve"> </w:t>
      </w:r>
      <w:r>
        <w:t>нові</w:t>
      </w:r>
      <w:r>
        <w:rPr>
          <w:spacing w:val="-7"/>
        </w:rPr>
        <w:t xml:space="preserve"> </w:t>
      </w:r>
      <w:r>
        <w:t>ідеї</w:t>
      </w:r>
      <w:r>
        <w:rPr>
          <w:spacing w:val="-10"/>
        </w:rPr>
        <w:t xml:space="preserve"> </w:t>
      </w:r>
      <w:r>
        <w:rPr>
          <w:spacing w:val="-2"/>
        </w:rPr>
        <w:t>(креативність).</w:t>
      </w:r>
    </w:p>
    <w:p w:rsidR="00211668" w:rsidRDefault="00BD7C60">
      <w:pPr>
        <w:pStyle w:val="a3"/>
        <w:spacing w:line="275" w:lineRule="exact"/>
        <w:ind w:left="830" w:firstLine="0"/>
      </w:pPr>
      <w:r>
        <w:t>ЗК</w:t>
      </w:r>
      <w:r>
        <w:rPr>
          <w:spacing w:val="-7"/>
        </w:rPr>
        <w:t xml:space="preserve"> </w:t>
      </w:r>
      <w:r>
        <w:t>3</w:t>
      </w:r>
      <w:r>
        <w:rPr>
          <w:spacing w:val="-2"/>
        </w:rPr>
        <w:t xml:space="preserve"> </w:t>
      </w:r>
      <w:r>
        <w:t>–</w:t>
      </w:r>
      <w:r>
        <w:rPr>
          <w:spacing w:val="-3"/>
        </w:rPr>
        <w:t xml:space="preserve"> </w:t>
      </w:r>
      <w:r>
        <w:t>здатність</w:t>
      </w:r>
      <w:r>
        <w:rPr>
          <w:spacing w:val="-1"/>
        </w:rPr>
        <w:t xml:space="preserve"> </w:t>
      </w:r>
      <w:r>
        <w:t>виявляти,</w:t>
      </w:r>
      <w:r>
        <w:rPr>
          <w:spacing w:val="-1"/>
        </w:rPr>
        <w:t xml:space="preserve"> </w:t>
      </w:r>
      <w:r>
        <w:t>ставити</w:t>
      </w:r>
      <w:r>
        <w:rPr>
          <w:spacing w:val="-5"/>
        </w:rPr>
        <w:t xml:space="preserve"> </w:t>
      </w:r>
      <w:r>
        <w:t>та</w:t>
      </w:r>
      <w:r>
        <w:rPr>
          <w:spacing w:val="-7"/>
        </w:rPr>
        <w:t xml:space="preserve"> </w:t>
      </w:r>
      <w:r>
        <w:t>вирішувати</w:t>
      </w:r>
      <w:r>
        <w:rPr>
          <w:spacing w:val="-1"/>
        </w:rPr>
        <w:t xml:space="preserve"> </w:t>
      </w:r>
      <w:r>
        <w:rPr>
          <w:spacing w:val="-2"/>
        </w:rPr>
        <w:t>проблеми.</w:t>
      </w:r>
    </w:p>
    <w:p w:rsidR="00211668" w:rsidRDefault="00BD7C60">
      <w:pPr>
        <w:pStyle w:val="a3"/>
        <w:spacing w:line="242" w:lineRule="auto"/>
        <w:ind w:right="160"/>
      </w:pPr>
      <w:r>
        <w:t>ЗК</w:t>
      </w:r>
      <w:r>
        <w:rPr>
          <w:spacing w:val="40"/>
        </w:rPr>
        <w:t xml:space="preserve"> </w:t>
      </w:r>
      <w:r>
        <w:t>4</w:t>
      </w:r>
      <w:r>
        <w:rPr>
          <w:spacing w:val="40"/>
        </w:rPr>
        <w:t xml:space="preserve"> </w:t>
      </w:r>
      <w:r>
        <w:t>–</w:t>
      </w:r>
      <w:r>
        <w:rPr>
          <w:spacing w:val="40"/>
        </w:rPr>
        <w:t xml:space="preserve"> </w:t>
      </w:r>
      <w:r>
        <w:t>здатність</w:t>
      </w:r>
      <w:r>
        <w:rPr>
          <w:spacing w:val="40"/>
        </w:rPr>
        <w:t xml:space="preserve"> </w:t>
      </w:r>
      <w:r>
        <w:t>вдосконалювати</w:t>
      </w:r>
      <w:r>
        <w:rPr>
          <w:spacing w:val="40"/>
        </w:rPr>
        <w:t xml:space="preserve"> </w:t>
      </w:r>
      <w:r>
        <w:t>власне</w:t>
      </w:r>
      <w:r>
        <w:rPr>
          <w:spacing w:val="40"/>
        </w:rPr>
        <w:t xml:space="preserve"> </w:t>
      </w:r>
      <w:r>
        <w:t>навчання</w:t>
      </w:r>
      <w:r>
        <w:rPr>
          <w:spacing w:val="40"/>
        </w:rPr>
        <w:t xml:space="preserve"> </w:t>
      </w:r>
      <w:r>
        <w:t>з</w:t>
      </w:r>
      <w:r>
        <w:rPr>
          <w:spacing w:val="40"/>
        </w:rPr>
        <w:t xml:space="preserve"> </w:t>
      </w:r>
      <w:r>
        <w:t>розробленням</w:t>
      </w:r>
      <w:r>
        <w:rPr>
          <w:spacing w:val="40"/>
        </w:rPr>
        <w:t xml:space="preserve"> </w:t>
      </w:r>
      <w:r>
        <w:t>навчальних</w:t>
      </w:r>
      <w:r>
        <w:rPr>
          <w:spacing w:val="40"/>
        </w:rPr>
        <w:t xml:space="preserve"> </w:t>
      </w:r>
      <w:r>
        <w:t>і дослідницьких навичок</w:t>
      </w:r>
    </w:p>
    <w:p w:rsidR="00211668" w:rsidRDefault="00BD7C60">
      <w:pPr>
        <w:pStyle w:val="a3"/>
        <w:spacing w:line="242" w:lineRule="auto"/>
      </w:pPr>
      <w:r>
        <w:t>ЗК</w:t>
      </w:r>
      <w:r>
        <w:rPr>
          <w:spacing w:val="40"/>
        </w:rPr>
        <w:t xml:space="preserve"> </w:t>
      </w:r>
      <w:r>
        <w:t>5</w:t>
      </w:r>
      <w:r>
        <w:rPr>
          <w:spacing w:val="40"/>
        </w:rPr>
        <w:t xml:space="preserve"> </w:t>
      </w:r>
      <w:r>
        <w:t>–</w:t>
      </w:r>
      <w:r>
        <w:rPr>
          <w:spacing w:val="40"/>
        </w:rPr>
        <w:t xml:space="preserve"> </w:t>
      </w:r>
      <w:r>
        <w:t>здатність</w:t>
      </w:r>
      <w:r>
        <w:rPr>
          <w:spacing w:val="77"/>
        </w:rPr>
        <w:t xml:space="preserve"> </w:t>
      </w:r>
      <w:r>
        <w:t>удосконалювати</w:t>
      </w:r>
      <w:r>
        <w:rPr>
          <w:spacing w:val="40"/>
        </w:rPr>
        <w:t xml:space="preserve"> </w:t>
      </w:r>
      <w:proofErr w:type="spellStart"/>
      <w:r>
        <w:t>мовні</w:t>
      </w:r>
      <w:proofErr w:type="spellEnd"/>
      <w:r>
        <w:rPr>
          <w:spacing w:val="40"/>
        </w:rPr>
        <w:t xml:space="preserve"> </w:t>
      </w:r>
      <w:r>
        <w:t>і</w:t>
      </w:r>
      <w:r>
        <w:rPr>
          <w:spacing w:val="40"/>
        </w:rPr>
        <w:t xml:space="preserve"> </w:t>
      </w:r>
      <w:r>
        <w:t>мовленнєві</w:t>
      </w:r>
      <w:r>
        <w:rPr>
          <w:spacing w:val="40"/>
        </w:rPr>
        <w:t xml:space="preserve"> </w:t>
      </w:r>
      <w:r>
        <w:t>навички,</w:t>
      </w:r>
      <w:r>
        <w:rPr>
          <w:spacing w:val="73"/>
        </w:rPr>
        <w:t xml:space="preserve"> </w:t>
      </w:r>
      <w:r>
        <w:t>розвивати</w:t>
      </w:r>
      <w:r>
        <w:rPr>
          <w:spacing w:val="40"/>
        </w:rPr>
        <w:t xml:space="preserve"> </w:t>
      </w:r>
      <w:r>
        <w:t>свій</w:t>
      </w:r>
      <w:r>
        <w:rPr>
          <w:spacing w:val="40"/>
        </w:rPr>
        <w:t xml:space="preserve"> </w:t>
      </w:r>
      <w:r>
        <w:t>інтелектуальний і загальнокультурний рівень на різних етапах професійного зростання.</w:t>
      </w:r>
    </w:p>
    <w:p w:rsidR="00211668" w:rsidRDefault="00BD7C60">
      <w:pPr>
        <w:pStyle w:val="a3"/>
        <w:spacing w:line="242" w:lineRule="auto"/>
        <w:ind w:left="830" w:right="1429" w:firstLine="0"/>
      </w:pPr>
      <w:r>
        <w:t>ЗК</w:t>
      </w:r>
      <w:r>
        <w:rPr>
          <w:spacing w:val="-5"/>
        </w:rPr>
        <w:t xml:space="preserve"> </w:t>
      </w:r>
      <w:r>
        <w:t>7</w:t>
      </w:r>
      <w:r>
        <w:rPr>
          <w:spacing w:val="-3"/>
        </w:rPr>
        <w:t xml:space="preserve"> </w:t>
      </w:r>
      <w:r>
        <w:t>–</w:t>
      </w:r>
      <w:r>
        <w:rPr>
          <w:spacing w:val="-3"/>
        </w:rPr>
        <w:t xml:space="preserve"> </w:t>
      </w:r>
      <w:r>
        <w:t>навички</w:t>
      </w:r>
      <w:r>
        <w:rPr>
          <w:spacing w:val="-7"/>
        </w:rPr>
        <w:t xml:space="preserve"> </w:t>
      </w:r>
      <w:r>
        <w:t>міжособистісної</w:t>
      </w:r>
      <w:r>
        <w:rPr>
          <w:spacing w:val="-12"/>
        </w:rPr>
        <w:t xml:space="preserve"> </w:t>
      </w:r>
      <w:r>
        <w:t>взаємодії;</w:t>
      </w:r>
      <w:r>
        <w:rPr>
          <w:spacing w:val="-8"/>
        </w:rPr>
        <w:t xml:space="preserve"> </w:t>
      </w:r>
      <w:r>
        <w:t>здатність</w:t>
      </w:r>
      <w:r>
        <w:rPr>
          <w:spacing w:val="-2"/>
        </w:rPr>
        <w:t xml:space="preserve"> </w:t>
      </w:r>
      <w:r>
        <w:t>до самокритики. ЗК 8 – уміння і здатність до прийняття рішень</w:t>
      </w:r>
    </w:p>
    <w:p w:rsidR="00211668" w:rsidRDefault="00BD7C60">
      <w:pPr>
        <w:pStyle w:val="a3"/>
        <w:spacing w:line="271" w:lineRule="exact"/>
        <w:ind w:left="830" w:firstLine="0"/>
      </w:pPr>
      <w:r>
        <w:t>ЗК</w:t>
      </w:r>
      <w:r>
        <w:rPr>
          <w:spacing w:val="-8"/>
        </w:rPr>
        <w:t xml:space="preserve"> </w:t>
      </w:r>
      <w:r>
        <w:t>11</w:t>
      </w:r>
      <w:r>
        <w:rPr>
          <w:spacing w:val="-3"/>
        </w:rPr>
        <w:t xml:space="preserve"> </w:t>
      </w:r>
      <w:r>
        <w:t>–</w:t>
      </w:r>
      <w:r>
        <w:rPr>
          <w:spacing w:val="-3"/>
        </w:rPr>
        <w:t xml:space="preserve"> </w:t>
      </w:r>
      <w:r>
        <w:t>здатність</w:t>
      </w:r>
      <w:r>
        <w:rPr>
          <w:spacing w:val="-3"/>
        </w:rPr>
        <w:t xml:space="preserve"> </w:t>
      </w:r>
      <w:r>
        <w:t>діяти</w:t>
      </w:r>
      <w:r>
        <w:rPr>
          <w:spacing w:val="-2"/>
        </w:rPr>
        <w:t xml:space="preserve"> </w:t>
      </w:r>
      <w:r>
        <w:t>соціально</w:t>
      </w:r>
      <w:r>
        <w:rPr>
          <w:spacing w:val="-3"/>
        </w:rPr>
        <w:t xml:space="preserve"> </w:t>
      </w:r>
      <w:proofErr w:type="spellStart"/>
      <w:r>
        <w:t>відповідально</w:t>
      </w:r>
      <w:proofErr w:type="spellEnd"/>
      <w:r>
        <w:rPr>
          <w:spacing w:val="-4"/>
        </w:rPr>
        <w:t xml:space="preserve"> </w:t>
      </w:r>
      <w:r>
        <w:t>та</w:t>
      </w:r>
      <w:r>
        <w:rPr>
          <w:spacing w:val="-4"/>
        </w:rPr>
        <w:t xml:space="preserve"> </w:t>
      </w:r>
      <w:r>
        <w:t>громадянські</w:t>
      </w:r>
      <w:r>
        <w:rPr>
          <w:spacing w:val="-11"/>
        </w:rPr>
        <w:t xml:space="preserve"> </w:t>
      </w:r>
      <w:r>
        <w:rPr>
          <w:spacing w:val="-2"/>
        </w:rPr>
        <w:t>свідомо</w:t>
      </w:r>
    </w:p>
    <w:p w:rsidR="00211668" w:rsidRDefault="00BD7C60">
      <w:pPr>
        <w:pStyle w:val="a3"/>
        <w:ind w:left="177" w:right="159" w:firstLine="653"/>
        <w:jc w:val="both"/>
      </w:pPr>
      <w:r>
        <w:t xml:space="preserve">ЗК 12 – здатність ідентифікувати </w:t>
      </w:r>
      <w:proofErr w:type="spellStart"/>
      <w:r>
        <w:t>oсoбистісний</w:t>
      </w:r>
      <w:proofErr w:type="spellEnd"/>
      <w:r>
        <w:t xml:space="preserve"> </w:t>
      </w:r>
      <w:proofErr w:type="spellStart"/>
      <w:r>
        <w:t>прoфіль</w:t>
      </w:r>
      <w:proofErr w:type="spellEnd"/>
      <w:r>
        <w:t xml:space="preserve"> фахівця з </w:t>
      </w:r>
      <w:proofErr w:type="spellStart"/>
      <w:r>
        <w:t>oбранoю</w:t>
      </w:r>
      <w:proofErr w:type="spellEnd"/>
      <w:r>
        <w:t xml:space="preserve"> ним </w:t>
      </w:r>
      <w:proofErr w:type="spellStart"/>
      <w:r>
        <w:t>індивідуальнoю</w:t>
      </w:r>
      <w:proofErr w:type="spellEnd"/>
      <w:r>
        <w:t xml:space="preserve"> стратегією </w:t>
      </w:r>
      <w:proofErr w:type="spellStart"/>
      <w:r>
        <w:t>життєдіяльнoсті</w:t>
      </w:r>
      <w:proofErr w:type="spellEnd"/>
      <w:r>
        <w:t xml:space="preserve"> та </w:t>
      </w:r>
      <w:proofErr w:type="spellStart"/>
      <w:r>
        <w:t>гуманістичнoю</w:t>
      </w:r>
      <w:proofErr w:type="spellEnd"/>
      <w:r>
        <w:t xml:space="preserve"> </w:t>
      </w:r>
      <w:proofErr w:type="spellStart"/>
      <w:r>
        <w:t>спрямoваністю</w:t>
      </w:r>
      <w:proofErr w:type="spellEnd"/>
      <w:r>
        <w:t xml:space="preserve"> на діяльність філолога, яка </w:t>
      </w:r>
      <w:proofErr w:type="spellStart"/>
      <w:r>
        <w:t>зoрієнтoвана</w:t>
      </w:r>
      <w:proofErr w:type="spellEnd"/>
      <w:r>
        <w:t xml:space="preserve"> на вітальні, </w:t>
      </w:r>
      <w:proofErr w:type="spellStart"/>
      <w:r>
        <w:t>сoціальні</w:t>
      </w:r>
      <w:proofErr w:type="spellEnd"/>
      <w:r>
        <w:t xml:space="preserve"> та </w:t>
      </w:r>
      <w:proofErr w:type="spellStart"/>
      <w:r>
        <w:t>прoфесійні</w:t>
      </w:r>
      <w:proofErr w:type="spellEnd"/>
      <w:r>
        <w:t xml:space="preserve"> цінності</w:t>
      </w:r>
    </w:p>
    <w:p w:rsidR="00211668" w:rsidRDefault="00BD7C60">
      <w:pPr>
        <w:pStyle w:val="1"/>
      </w:pPr>
      <w:r>
        <w:t>ІІ.</w:t>
      </w:r>
      <w:r>
        <w:rPr>
          <w:spacing w:val="-4"/>
        </w:rPr>
        <w:t xml:space="preserve"> </w:t>
      </w:r>
      <w:r>
        <w:rPr>
          <w:spacing w:val="-2"/>
        </w:rPr>
        <w:t>Фахові:</w:t>
      </w:r>
    </w:p>
    <w:p w:rsidR="00211668" w:rsidRDefault="00BD7C60">
      <w:pPr>
        <w:pStyle w:val="a3"/>
        <w:spacing w:line="237" w:lineRule="auto"/>
        <w:ind w:right="119"/>
        <w:jc w:val="both"/>
      </w:pPr>
      <w:r>
        <w:t>ФК 4 – Здатність самостійно опановувати нові знання, критично оцінювати</w:t>
      </w:r>
      <w:r>
        <w:rPr>
          <w:spacing w:val="40"/>
        </w:rPr>
        <w:t xml:space="preserve"> </w:t>
      </w:r>
      <w:r>
        <w:t>набутий досвід з позицій останніх досягнень філологічної науки та соціальної практики.</w:t>
      </w:r>
    </w:p>
    <w:p w:rsidR="00211668" w:rsidRDefault="00BD7C60">
      <w:pPr>
        <w:pStyle w:val="a3"/>
        <w:ind w:left="830" w:firstLine="0"/>
        <w:jc w:val="both"/>
      </w:pPr>
      <w:r>
        <w:t>ФК</w:t>
      </w:r>
      <w:r>
        <w:rPr>
          <w:spacing w:val="-7"/>
        </w:rPr>
        <w:t xml:space="preserve"> </w:t>
      </w:r>
      <w:r>
        <w:t>6</w:t>
      </w:r>
      <w:r>
        <w:rPr>
          <w:spacing w:val="-4"/>
        </w:rPr>
        <w:t xml:space="preserve"> </w:t>
      </w:r>
      <w:r>
        <w:t>–</w:t>
      </w:r>
      <w:r>
        <w:rPr>
          <w:spacing w:val="-6"/>
        </w:rPr>
        <w:t xml:space="preserve"> </w:t>
      </w:r>
      <w:r>
        <w:t>Здатність</w:t>
      </w:r>
      <w:r>
        <w:rPr>
          <w:spacing w:val="-3"/>
        </w:rPr>
        <w:t xml:space="preserve"> </w:t>
      </w:r>
      <w:r>
        <w:t>до</w:t>
      </w:r>
      <w:r>
        <w:rPr>
          <w:spacing w:val="1"/>
        </w:rPr>
        <w:t xml:space="preserve"> </w:t>
      </w:r>
      <w:r>
        <w:t>професійного</w:t>
      </w:r>
      <w:r>
        <w:rPr>
          <w:spacing w:val="1"/>
        </w:rPr>
        <w:t xml:space="preserve"> </w:t>
      </w:r>
      <w:r>
        <w:t>удосконалення,</w:t>
      </w:r>
      <w:r>
        <w:rPr>
          <w:spacing w:val="-6"/>
        </w:rPr>
        <w:t xml:space="preserve"> </w:t>
      </w:r>
      <w:r>
        <w:t>підвищення</w:t>
      </w:r>
      <w:r>
        <w:rPr>
          <w:spacing w:val="-3"/>
        </w:rPr>
        <w:t xml:space="preserve"> </w:t>
      </w:r>
      <w:r>
        <w:rPr>
          <w:spacing w:val="-2"/>
        </w:rPr>
        <w:t>кваліфікації.</w:t>
      </w:r>
    </w:p>
    <w:p w:rsidR="00211668" w:rsidRDefault="00211668">
      <w:pPr>
        <w:jc w:val="both"/>
        <w:sectPr w:rsidR="00211668">
          <w:pgSz w:w="11910" w:h="16840"/>
          <w:pgMar w:top="1040" w:right="740" w:bottom="1000" w:left="1580" w:header="0" w:footer="816" w:gutter="0"/>
          <w:cols w:space="720"/>
        </w:sectPr>
      </w:pPr>
    </w:p>
    <w:p w:rsidR="00211668" w:rsidRDefault="00BD7C60">
      <w:pPr>
        <w:spacing w:before="65"/>
        <w:ind w:left="830"/>
        <w:rPr>
          <w:i/>
          <w:sz w:val="24"/>
        </w:rPr>
      </w:pPr>
      <w:r>
        <w:rPr>
          <w:i/>
          <w:sz w:val="24"/>
          <w:u w:val="single"/>
        </w:rPr>
        <w:lastRenderedPageBreak/>
        <w:t>014.01</w:t>
      </w:r>
      <w:r>
        <w:rPr>
          <w:i/>
          <w:spacing w:val="-1"/>
          <w:sz w:val="24"/>
          <w:u w:val="single"/>
        </w:rPr>
        <w:t xml:space="preserve"> </w:t>
      </w:r>
      <w:r>
        <w:rPr>
          <w:i/>
          <w:sz w:val="24"/>
          <w:u w:val="single"/>
        </w:rPr>
        <w:t>Середня</w:t>
      </w:r>
      <w:r>
        <w:rPr>
          <w:i/>
          <w:spacing w:val="-2"/>
          <w:sz w:val="24"/>
          <w:u w:val="single"/>
        </w:rPr>
        <w:t xml:space="preserve"> </w:t>
      </w:r>
      <w:r>
        <w:rPr>
          <w:i/>
          <w:sz w:val="24"/>
          <w:u w:val="single"/>
        </w:rPr>
        <w:t>освіта (Українська</w:t>
      </w:r>
      <w:r>
        <w:rPr>
          <w:i/>
          <w:spacing w:val="-1"/>
          <w:sz w:val="24"/>
          <w:u w:val="single"/>
        </w:rPr>
        <w:t xml:space="preserve"> </w:t>
      </w:r>
      <w:r>
        <w:rPr>
          <w:i/>
          <w:sz w:val="24"/>
          <w:u w:val="single"/>
        </w:rPr>
        <w:t>мова</w:t>
      </w:r>
      <w:r>
        <w:rPr>
          <w:i/>
          <w:spacing w:val="-5"/>
          <w:sz w:val="24"/>
          <w:u w:val="single"/>
        </w:rPr>
        <w:t xml:space="preserve"> </w:t>
      </w:r>
      <w:r>
        <w:rPr>
          <w:i/>
          <w:sz w:val="24"/>
          <w:u w:val="single"/>
        </w:rPr>
        <w:t>і</w:t>
      </w:r>
      <w:r>
        <w:rPr>
          <w:i/>
          <w:spacing w:val="-4"/>
          <w:sz w:val="24"/>
          <w:u w:val="single"/>
        </w:rPr>
        <w:t xml:space="preserve"> </w:t>
      </w:r>
      <w:r>
        <w:rPr>
          <w:i/>
          <w:spacing w:val="-2"/>
          <w:sz w:val="24"/>
          <w:u w:val="single"/>
        </w:rPr>
        <w:t>література)</w:t>
      </w:r>
    </w:p>
    <w:p w:rsidR="00211668" w:rsidRDefault="00BD7C60">
      <w:pPr>
        <w:pStyle w:val="1"/>
        <w:spacing w:before="2"/>
      </w:pPr>
      <w:r>
        <w:t>Програмні</w:t>
      </w:r>
      <w:r>
        <w:rPr>
          <w:spacing w:val="-8"/>
        </w:rPr>
        <w:t xml:space="preserve"> </w:t>
      </w:r>
      <w:r>
        <w:t>результати</w:t>
      </w:r>
      <w:r>
        <w:rPr>
          <w:spacing w:val="-4"/>
        </w:rPr>
        <w:t xml:space="preserve"> </w:t>
      </w:r>
      <w:r>
        <w:rPr>
          <w:spacing w:val="-2"/>
        </w:rPr>
        <w:t>навчання:</w:t>
      </w:r>
    </w:p>
    <w:p w:rsidR="00211668" w:rsidRDefault="00BD7C60">
      <w:pPr>
        <w:pStyle w:val="a3"/>
        <w:spacing w:before="1" w:line="237" w:lineRule="auto"/>
        <w:ind w:right="110"/>
        <w:jc w:val="both"/>
      </w:pPr>
      <w:r>
        <w:t>ПРН 1 Знання та розуміння предметної області та розуміння професійної</w:t>
      </w:r>
      <w:r>
        <w:rPr>
          <w:spacing w:val="40"/>
        </w:rPr>
        <w:t xml:space="preserve"> </w:t>
      </w:r>
      <w:r>
        <w:rPr>
          <w:spacing w:val="-2"/>
        </w:rPr>
        <w:t>діяльності.</w:t>
      </w:r>
    </w:p>
    <w:p w:rsidR="00211668" w:rsidRDefault="00BD7C60">
      <w:pPr>
        <w:pStyle w:val="a3"/>
        <w:spacing w:before="6" w:line="237" w:lineRule="auto"/>
        <w:ind w:right="106"/>
        <w:jc w:val="both"/>
      </w:pPr>
      <w:r>
        <w:t xml:space="preserve">ПРН 4 Володіння української мовою на високому рівні й здатність реагувати </w:t>
      </w:r>
      <w:proofErr w:type="spellStart"/>
      <w:r>
        <w:t>мовними</w:t>
      </w:r>
      <w:proofErr w:type="spellEnd"/>
      <w:r>
        <w:t xml:space="preserve"> засобами на повний спектр соціокультурних явищ.</w:t>
      </w:r>
    </w:p>
    <w:p w:rsidR="00211668" w:rsidRDefault="00BD7C60">
      <w:pPr>
        <w:pStyle w:val="a3"/>
        <w:spacing w:before="4"/>
        <w:ind w:right="115"/>
        <w:jc w:val="both"/>
      </w:pPr>
      <w:r>
        <w:t>ПРН 8 Уміння використовувати філологічні знання в процесі викладання української мови та літератури, світової літератури у відповідних типах середніх навчальних закладів</w:t>
      </w:r>
    </w:p>
    <w:p w:rsidR="00211668" w:rsidRDefault="00BD7C60">
      <w:pPr>
        <w:spacing w:line="274" w:lineRule="exact"/>
        <w:ind w:left="830"/>
        <w:rPr>
          <w:sz w:val="24"/>
        </w:rPr>
      </w:pPr>
      <w:r>
        <w:rPr>
          <w:sz w:val="24"/>
        </w:rPr>
        <w:t>Згідно</w:t>
      </w:r>
      <w:r>
        <w:rPr>
          <w:spacing w:val="-1"/>
          <w:sz w:val="24"/>
        </w:rPr>
        <w:t xml:space="preserve"> </w:t>
      </w:r>
      <w:r>
        <w:rPr>
          <w:sz w:val="24"/>
        </w:rPr>
        <w:t>з</w:t>
      </w:r>
      <w:r>
        <w:rPr>
          <w:spacing w:val="-7"/>
          <w:sz w:val="24"/>
        </w:rPr>
        <w:t xml:space="preserve"> </w:t>
      </w:r>
      <w:r>
        <w:rPr>
          <w:sz w:val="24"/>
        </w:rPr>
        <w:t>вимогами</w:t>
      </w:r>
      <w:r>
        <w:rPr>
          <w:spacing w:val="-2"/>
          <w:sz w:val="24"/>
        </w:rPr>
        <w:t xml:space="preserve"> </w:t>
      </w:r>
      <w:r>
        <w:rPr>
          <w:sz w:val="24"/>
        </w:rPr>
        <w:t>ОПП</w:t>
      </w:r>
      <w:r>
        <w:rPr>
          <w:spacing w:val="-3"/>
          <w:sz w:val="24"/>
        </w:rPr>
        <w:t xml:space="preserve"> </w:t>
      </w:r>
      <w:r>
        <w:rPr>
          <w:sz w:val="24"/>
        </w:rPr>
        <w:t>студент</w:t>
      </w:r>
      <w:r>
        <w:rPr>
          <w:spacing w:val="-3"/>
          <w:sz w:val="24"/>
        </w:rPr>
        <w:t xml:space="preserve"> </w:t>
      </w:r>
      <w:r>
        <w:rPr>
          <w:sz w:val="24"/>
        </w:rPr>
        <w:t>оволодіває</w:t>
      </w:r>
      <w:r>
        <w:rPr>
          <w:spacing w:val="-5"/>
          <w:sz w:val="24"/>
        </w:rPr>
        <w:t xml:space="preserve"> </w:t>
      </w:r>
      <w:r>
        <w:rPr>
          <w:sz w:val="24"/>
        </w:rPr>
        <w:t>такими</w:t>
      </w:r>
      <w:r>
        <w:rPr>
          <w:spacing w:val="3"/>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before="7" w:line="272" w:lineRule="exact"/>
        <w:jc w:val="left"/>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spacing w:line="272" w:lineRule="exact"/>
        <w:ind w:left="830" w:firstLine="0"/>
      </w:pPr>
      <w:r>
        <w:t>ЗК-4.</w:t>
      </w:r>
      <w:r>
        <w:rPr>
          <w:spacing w:val="-4"/>
        </w:rPr>
        <w:t xml:space="preserve"> </w:t>
      </w:r>
      <w:r>
        <w:t>Здатність</w:t>
      </w:r>
      <w:r>
        <w:rPr>
          <w:spacing w:val="-3"/>
        </w:rPr>
        <w:t xml:space="preserve"> </w:t>
      </w:r>
      <w:r>
        <w:t>до абстрактного</w:t>
      </w:r>
      <w:r>
        <w:rPr>
          <w:spacing w:val="-4"/>
        </w:rPr>
        <w:t xml:space="preserve"> </w:t>
      </w:r>
      <w:r>
        <w:t>мислення,</w:t>
      </w:r>
      <w:r>
        <w:rPr>
          <w:spacing w:val="-6"/>
        </w:rPr>
        <w:t xml:space="preserve"> </w:t>
      </w:r>
      <w:r>
        <w:t>аналізу</w:t>
      </w:r>
      <w:r>
        <w:rPr>
          <w:spacing w:val="-13"/>
        </w:rPr>
        <w:t xml:space="preserve"> </w:t>
      </w:r>
      <w:r>
        <w:t>та</w:t>
      </w:r>
      <w:r>
        <w:rPr>
          <w:spacing w:val="-4"/>
        </w:rPr>
        <w:t xml:space="preserve"> </w:t>
      </w:r>
      <w:r>
        <w:rPr>
          <w:spacing w:val="-2"/>
        </w:rPr>
        <w:t>синтезу.</w:t>
      </w:r>
    </w:p>
    <w:p w:rsidR="00211668" w:rsidRDefault="00BD7C60">
      <w:pPr>
        <w:pStyle w:val="a3"/>
        <w:spacing w:before="5" w:line="237" w:lineRule="auto"/>
        <w:ind w:left="830" w:right="1339" w:firstLine="0"/>
      </w:pPr>
      <w:r>
        <w:t>ЗК-5.</w:t>
      </w:r>
      <w:r>
        <w:rPr>
          <w:spacing w:val="-2"/>
        </w:rPr>
        <w:t xml:space="preserve"> </w:t>
      </w:r>
      <w:r>
        <w:t>Здатність</w:t>
      </w:r>
      <w:r>
        <w:rPr>
          <w:spacing w:val="-3"/>
        </w:rPr>
        <w:t xml:space="preserve"> </w:t>
      </w:r>
      <w:r>
        <w:t>спілкуватися</w:t>
      </w:r>
      <w:r>
        <w:rPr>
          <w:spacing w:val="-4"/>
        </w:rPr>
        <w:t xml:space="preserve"> </w:t>
      </w:r>
      <w:r>
        <w:t>державною</w:t>
      </w:r>
      <w:r>
        <w:rPr>
          <w:spacing w:val="-5"/>
        </w:rPr>
        <w:t xml:space="preserve"> </w:t>
      </w:r>
      <w:r>
        <w:t>мовою</w:t>
      </w:r>
      <w:r>
        <w:rPr>
          <w:spacing w:val="-5"/>
        </w:rPr>
        <w:t xml:space="preserve"> </w:t>
      </w:r>
      <w:r>
        <w:t>як</w:t>
      </w:r>
      <w:r>
        <w:rPr>
          <w:spacing w:val="-1"/>
        </w:rPr>
        <w:t xml:space="preserve"> </w:t>
      </w:r>
      <w:r>
        <w:t>усно,</w:t>
      </w:r>
      <w:r>
        <w:rPr>
          <w:spacing w:val="-6"/>
        </w:rPr>
        <w:t xml:space="preserve"> </w:t>
      </w:r>
      <w:r>
        <w:t>так</w:t>
      </w:r>
      <w:r>
        <w:rPr>
          <w:spacing w:val="-5"/>
        </w:rPr>
        <w:t xml:space="preserve"> </w:t>
      </w:r>
      <w:r>
        <w:t>і</w:t>
      </w:r>
      <w:r>
        <w:rPr>
          <w:spacing w:val="-12"/>
        </w:rPr>
        <w:t xml:space="preserve"> </w:t>
      </w:r>
      <w:r>
        <w:t>письмово. ЗК-6. Здатність проведення досліджень на належному рівні.</w:t>
      </w:r>
    </w:p>
    <w:p w:rsidR="00211668" w:rsidRDefault="00BD7C60">
      <w:pPr>
        <w:pStyle w:val="a3"/>
        <w:spacing w:before="3"/>
        <w:ind w:left="830" w:firstLine="0"/>
      </w:pPr>
      <w:r>
        <w:t>ЗК-7.</w:t>
      </w:r>
      <w:r>
        <w:rPr>
          <w:spacing w:val="-4"/>
        </w:rPr>
        <w:t xml:space="preserve"> </w:t>
      </w:r>
      <w:r>
        <w:t>Здатність</w:t>
      </w:r>
      <w:r>
        <w:rPr>
          <w:spacing w:val="-3"/>
        </w:rPr>
        <w:t xml:space="preserve"> </w:t>
      </w:r>
      <w:r>
        <w:t>вчитися</w:t>
      </w:r>
      <w:r>
        <w:rPr>
          <w:spacing w:val="-3"/>
        </w:rPr>
        <w:t xml:space="preserve"> </w:t>
      </w:r>
      <w:r>
        <w:t>і</w:t>
      </w:r>
      <w:r>
        <w:rPr>
          <w:spacing w:val="-12"/>
        </w:rPr>
        <w:t xml:space="preserve"> </w:t>
      </w:r>
      <w:r>
        <w:t>оволодівати</w:t>
      </w:r>
      <w:r>
        <w:rPr>
          <w:spacing w:val="-3"/>
        </w:rPr>
        <w:t xml:space="preserve"> </w:t>
      </w:r>
      <w:r>
        <w:t>сучасними</w:t>
      </w:r>
      <w:r>
        <w:rPr>
          <w:spacing w:val="-2"/>
        </w:rPr>
        <w:t xml:space="preserve"> знаннями.</w:t>
      </w:r>
    </w:p>
    <w:p w:rsidR="00211668" w:rsidRDefault="00BD7C60">
      <w:pPr>
        <w:pStyle w:val="1"/>
        <w:spacing w:before="3"/>
        <w:jc w:val="left"/>
      </w:pPr>
      <w:r>
        <w:t>ІІ.</w:t>
      </w:r>
      <w:r>
        <w:rPr>
          <w:spacing w:val="-4"/>
        </w:rPr>
        <w:t xml:space="preserve"> </w:t>
      </w:r>
      <w:r>
        <w:rPr>
          <w:spacing w:val="-2"/>
        </w:rPr>
        <w:t>Фахові:</w:t>
      </w:r>
    </w:p>
    <w:p w:rsidR="00211668" w:rsidRDefault="00BD7C60">
      <w:pPr>
        <w:pStyle w:val="a3"/>
        <w:spacing w:line="274" w:lineRule="exact"/>
        <w:ind w:left="830" w:firstLine="0"/>
      </w:pPr>
      <w:r>
        <w:t>ФК-8.</w:t>
      </w:r>
      <w:r>
        <w:rPr>
          <w:spacing w:val="-8"/>
        </w:rPr>
        <w:t xml:space="preserve"> </w:t>
      </w:r>
      <w:r>
        <w:t>Володіння</w:t>
      </w:r>
      <w:r>
        <w:rPr>
          <w:spacing w:val="56"/>
        </w:rPr>
        <w:t xml:space="preserve"> </w:t>
      </w:r>
      <w:r>
        <w:t>професійними</w:t>
      </w:r>
      <w:r>
        <w:rPr>
          <w:spacing w:val="-1"/>
        </w:rPr>
        <w:t xml:space="preserve"> </w:t>
      </w:r>
      <w:r>
        <w:t>якостями</w:t>
      </w:r>
      <w:r>
        <w:rPr>
          <w:spacing w:val="-6"/>
        </w:rPr>
        <w:t xml:space="preserve"> </w:t>
      </w:r>
      <w:r>
        <w:t>вчителя</w:t>
      </w:r>
      <w:r>
        <w:rPr>
          <w:spacing w:val="2"/>
        </w:rPr>
        <w:t xml:space="preserve"> </w:t>
      </w:r>
      <w:r>
        <w:t>і</w:t>
      </w:r>
      <w:r>
        <w:rPr>
          <w:spacing w:val="-10"/>
        </w:rPr>
        <w:t xml:space="preserve"> </w:t>
      </w:r>
      <w:r>
        <w:rPr>
          <w:spacing w:val="-2"/>
        </w:rPr>
        <w:t>філолога..</w:t>
      </w:r>
    </w:p>
    <w:p w:rsidR="00211668" w:rsidRDefault="00BD7C60">
      <w:pPr>
        <w:pStyle w:val="a3"/>
        <w:spacing w:line="275" w:lineRule="exact"/>
        <w:ind w:left="830" w:firstLine="0"/>
      </w:pPr>
      <w:r>
        <w:t>ФК-6.</w:t>
      </w:r>
      <w:r>
        <w:rPr>
          <w:spacing w:val="-11"/>
        </w:rPr>
        <w:t xml:space="preserve"> </w:t>
      </w:r>
      <w:r>
        <w:t>Здатність</w:t>
      </w:r>
      <w:r>
        <w:rPr>
          <w:spacing w:val="-5"/>
        </w:rPr>
        <w:t xml:space="preserve"> </w:t>
      </w:r>
      <w:r>
        <w:t>до</w:t>
      </w:r>
      <w:r>
        <w:rPr>
          <w:spacing w:val="-3"/>
        </w:rPr>
        <w:t xml:space="preserve"> </w:t>
      </w:r>
      <w:r>
        <w:t>професійного</w:t>
      </w:r>
      <w:r>
        <w:rPr>
          <w:spacing w:val="-3"/>
        </w:rPr>
        <w:t xml:space="preserve"> </w:t>
      </w:r>
      <w:r>
        <w:t>удосконалення,</w:t>
      </w:r>
      <w:r>
        <w:rPr>
          <w:spacing w:val="-5"/>
        </w:rPr>
        <w:t xml:space="preserve"> </w:t>
      </w:r>
      <w:r>
        <w:t>підвищення</w:t>
      </w:r>
      <w:r>
        <w:rPr>
          <w:spacing w:val="-6"/>
        </w:rPr>
        <w:t xml:space="preserve"> </w:t>
      </w:r>
      <w:r>
        <w:rPr>
          <w:spacing w:val="-2"/>
        </w:rPr>
        <w:t>кваліфікації.</w:t>
      </w:r>
    </w:p>
    <w:p w:rsidR="00211668" w:rsidRDefault="00211668">
      <w:pPr>
        <w:pStyle w:val="a3"/>
        <w:ind w:left="0" w:firstLine="0"/>
      </w:pPr>
    </w:p>
    <w:p w:rsidR="00211668" w:rsidRDefault="00BD7C60">
      <w:pPr>
        <w:ind w:left="830"/>
        <w:rPr>
          <w:i/>
          <w:sz w:val="24"/>
        </w:rPr>
      </w:pPr>
      <w:r>
        <w:rPr>
          <w:i/>
          <w:sz w:val="24"/>
          <w:u w:val="single"/>
        </w:rPr>
        <w:t>014</w:t>
      </w:r>
      <w:r>
        <w:rPr>
          <w:i/>
          <w:spacing w:val="-1"/>
          <w:sz w:val="24"/>
          <w:u w:val="single"/>
        </w:rPr>
        <w:t xml:space="preserve"> </w:t>
      </w:r>
      <w:r>
        <w:rPr>
          <w:i/>
          <w:sz w:val="24"/>
          <w:u w:val="single"/>
        </w:rPr>
        <w:t>Середня</w:t>
      </w:r>
      <w:r>
        <w:rPr>
          <w:i/>
          <w:spacing w:val="-1"/>
          <w:sz w:val="24"/>
          <w:u w:val="single"/>
        </w:rPr>
        <w:t xml:space="preserve"> </w:t>
      </w:r>
      <w:r>
        <w:rPr>
          <w:i/>
          <w:sz w:val="24"/>
          <w:u w:val="single"/>
        </w:rPr>
        <w:t>освіта (Музичне</w:t>
      </w:r>
      <w:r>
        <w:rPr>
          <w:i/>
          <w:spacing w:val="-1"/>
          <w:sz w:val="24"/>
          <w:u w:val="single"/>
        </w:rPr>
        <w:t xml:space="preserve"> </w:t>
      </w:r>
      <w:r>
        <w:rPr>
          <w:i/>
          <w:spacing w:val="-2"/>
          <w:sz w:val="24"/>
          <w:u w:val="single"/>
        </w:rPr>
        <w:t>мистецтво)</w:t>
      </w:r>
    </w:p>
    <w:p w:rsidR="00211668" w:rsidRDefault="00BD7C60">
      <w:pPr>
        <w:pStyle w:val="1"/>
        <w:spacing w:before="7" w:line="272" w:lineRule="exact"/>
        <w:jc w:val="left"/>
      </w:pPr>
      <w:r>
        <w:t>Програмні</w:t>
      </w:r>
      <w:r>
        <w:rPr>
          <w:spacing w:val="-5"/>
        </w:rPr>
        <w:t xml:space="preserve"> </w:t>
      </w:r>
      <w:r>
        <w:t>результати</w:t>
      </w:r>
      <w:r>
        <w:rPr>
          <w:spacing w:val="-3"/>
        </w:rPr>
        <w:t xml:space="preserve"> </w:t>
      </w:r>
      <w:r>
        <w:rPr>
          <w:spacing w:val="-2"/>
        </w:rPr>
        <w:t>навчання:</w:t>
      </w:r>
    </w:p>
    <w:p w:rsidR="00211668" w:rsidRDefault="00BD7C60">
      <w:pPr>
        <w:pStyle w:val="a3"/>
        <w:tabs>
          <w:tab w:val="left" w:pos="5982"/>
        </w:tabs>
        <w:spacing w:line="242" w:lineRule="auto"/>
        <w:ind w:right="206"/>
      </w:pPr>
      <w:r>
        <w:rPr>
          <w:b/>
        </w:rPr>
        <w:t>ПРН</w:t>
      </w:r>
      <w:r>
        <w:rPr>
          <w:b/>
          <w:spacing w:val="80"/>
        </w:rPr>
        <w:t xml:space="preserve"> </w:t>
      </w:r>
      <w:r>
        <w:rPr>
          <w:b/>
        </w:rPr>
        <w:t>3.</w:t>
      </w:r>
      <w:r>
        <w:t>Демонструє</w:t>
      </w:r>
      <w:r>
        <w:rPr>
          <w:spacing w:val="80"/>
        </w:rPr>
        <w:t xml:space="preserve"> </w:t>
      </w:r>
      <w:r>
        <w:t>критичне</w:t>
      </w:r>
      <w:r>
        <w:rPr>
          <w:spacing w:val="80"/>
        </w:rPr>
        <w:t xml:space="preserve"> </w:t>
      </w:r>
      <w:r>
        <w:t>ставлення</w:t>
      </w:r>
      <w:r>
        <w:rPr>
          <w:spacing w:val="80"/>
        </w:rPr>
        <w:t xml:space="preserve"> </w:t>
      </w:r>
      <w:r>
        <w:t>до</w:t>
      </w:r>
      <w:r>
        <w:tab/>
        <w:t>світоглядних</w:t>
      </w:r>
      <w:r>
        <w:rPr>
          <w:spacing w:val="80"/>
        </w:rPr>
        <w:t xml:space="preserve"> </w:t>
      </w:r>
      <w:r>
        <w:t>теорій</w:t>
      </w:r>
      <w:r>
        <w:rPr>
          <w:spacing w:val="80"/>
        </w:rPr>
        <w:t xml:space="preserve"> </w:t>
      </w:r>
      <w:r>
        <w:t>у</w:t>
      </w:r>
      <w:r>
        <w:rPr>
          <w:spacing w:val="80"/>
        </w:rPr>
        <w:t xml:space="preserve"> </w:t>
      </w:r>
      <w:r>
        <w:t xml:space="preserve">процесі розв'язання соціальних і </w:t>
      </w:r>
      <w:proofErr w:type="spellStart"/>
      <w:r>
        <w:t>мистецько</w:t>
      </w:r>
      <w:proofErr w:type="spellEnd"/>
      <w:r>
        <w:t>-професійних завдань.</w:t>
      </w:r>
    </w:p>
    <w:p w:rsidR="00211668" w:rsidRDefault="00BD7C60">
      <w:pPr>
        <w:pStyle w:val="a3"/>
        <w:spacing w:line="271" w:lineRule="exact"/>
        <w:ind w:left="830" w:firstLine="0"/>
      </w:pPr>
      <w:r>
        <w:rPr>
          <w:b/>
        </w:rPr>
        <w:t>ПРН</w:t>
      </w:r>
      <w:r>
        <w:rPr>
          <w:b/>
          <w:spacing w:val="20"/>
        </w:rPr>
        <w:t xml:space="preserve"> </w:t>
      </w:r>
      <w:r>
        <w:rPr>
          <w:b/>
        </w:rPr>
        <w:t>4.</w:t>
      </w:r>
      <w:r>
        <w:rPr>
          <w:b/>
          <w:spacing w:val="25"/>
        </w:rPr>
        <w:t xml:space="preserve"> </w:t>
      </w:r>
      <w:r>
        <w:t>Знає</w:t>
      </w:r>
      <w:r>
        <w:rPr>
          <w:spacing w:val="19"/>
        </w:rPr>
        <w:t xml:space="preserve"> </w:t>
      </w:r>
      <w:r>
        <w:t>психолого-педагогічні</w:t>
      </w:r>
      <w:r>
        <w:rPr>
          <w:spacing w:val="14"/>
        </w:rPr>
        <w:t xml:space="preserve"> </w:t>
      </w:r>
      <w:r>
        <w:t>аспекти</w:t>
      </w:r>
      <w:r>
        <w:rPr>
          <w:spacing w:val="23"/>
        </w:rPr>
        <w:t xml:space="preserve"> </w:t>
      </w:r>
      <w:r>
        <w:t>навчання,</w:t>
      </w:r>
      <w:r>
        <w:rPr>
          <w:spacing w:val="19"/>
        </w:rPr>
        <w:t xml:space="preserve"> </w:t>
      </w:r>
      <w:r>
        <w:t>виховання,</w:t>
      </w:r>
      <w:r>
        <w:rPr>
          <w:spacing w:val="24"/>
        </w:rPr>
        <w:t xml:space="preserve"> </w:t>
      </w:r>
      <w:r>
        <w:t>розвитку</w:t>
      </w:r>
      <w:r>
        <w:rPr>
          <w:spacing w:val="18"/>
        </w:rPr>
        <w:t xml:space="preserve"> </w:t>
      </w:r>
      <w:r>
        <w:rPr>
          <w:spacing w:val="-2"/>
        </w:rPr>
        <w:t>учнів</w:t>
      </w:r>
    </w:p>
    <w:p w:rsidR="00211668" w:rsidRDefault="00BD7C60">
      <w:pPr>
        <w:pStyle w:val="a3"/>
        <w:spacing w:line="274" w:lineRule="exact"/>
        <w:ind w:firstLine="0"/>
      </w:pPr>
      <w:r>
        <w:rPr>
          <w:spacing w:val="-4"/>
        </w:rPr>
        <w:t>ЗЗСО.</w:t>
      </w:r>
    </w:p>
    <w:p w:rsidR="00211668" w:rsidRDefault="00BD7C60">
      <w:pPr>
        <w:pStyle w:val="a3"/>
        <w:tabs>
          <w:tab w:val="left" w:pos="7657"/>
        </w:tabs>
        <w:spacing w:line="275" w:lineRule="exact"/>
        <w:ind w:left="830" w:firstLine="0"/>
      </w:pPr>
      <w:r>
        <w:rPr>
          <w:b/>
        </w:rPr>
        <w:t>ПРН</w:t>
      </w:r>
      <w:r>
        <w:rPr>
          <w:b/>
          <w:spacing w:val="76"/>
          <w:w w:val="150"/>
        </w:rPr>
        <w:t xml:space="preserve"> </w:t>
      </w:r>
      <w:r>
        <w:rPr>
          <w:b/>
        </w:rPr>
        <w:t>7.</w:t>
      </w:r>
      <w:r>
        <w:rPr>
          <w:b/>
          <w:spacing w:val="25"/>
        </w:rPr>
        <w:t xml:space="preserve">  </w:t>
      </w:r>
      <w:r>
        <w:t>Володіє</w:t>
      </w:r>
      <w:r>
        <w:rPr>
          <w:spacing w:val="76"/>
          <w:w w:val="150"/>
        </w:rPr>
        <w:t xml:space="preserve"> </w:t>
      </w:r>
      <w:r>
        <w:t>сукупністю</w:t>
      </w:r>
      <w:r>
        <w:rPr>
          <w:spacing w:val="76"/>
          <w:w w:val="150"/>
        </w:rPr>
        <w:t xml:space="preserve"> </w:t>
      </w:r>
      <w:r>
        <w:t>гностичних,</w:t>
      </w:r>
      <w:r>
        <w:rPr>
          <w:spacing w:val="75"/>
          <w:w w:val="150"/>
        </w:rPr>
        <w:t xml:space="preserve"> </w:t>
      </w:r>
      <w:r>
        <w:rPr>
          <w:spacing w:val="-2"/>
        </w:rPr>
        <w:t>проектувальних,</w:t>
      </w:r>
      <w:r>
        <w:tab/>
      </w:r>
      <w:r>
        <w:rPr>
          <w:spacing w:val="-2"/>
        </w:rPr>
        <w:t>комунікативних,</w:t>
      </w:r>
    </w:p>
    <w:p w:rsidR="00211668" w:rsidRDefault="00BD7C60">
      <w:pPr>
        <w:pStyle w:val="a3"/>
        <w:spacing w:before="2" w:line="275" w:lineRule="exact"/>
        <w:ind w:firstLine="0"/>
        <w:jc w:val="both"/>
      </w:pPr>
      <w:r>
        <w:t>організаторських</w:t>
      </w:r>
      <w:r>
        <w:rPr>
          <w:spacing w:val="-7"/>
        </w:rPr>
        <w:t xml:space="preserve"> </w:t>
      </w:r>
      <w:r>
        <w:rPr>
          <w:spacing w:val="-2"/>
        </w:rPr>
        <w:t>умінь.</w:t>
      </w:r>
    </w:p>
    <w:p w:rsidR="00211668" w:rsidRDefault="00BD7C60">
      <w:pPr>
        <w:pStyle w:val="a3"/>
        <w:ind w:right="216"/>
        <w:jc w:val="both"/>
      </w:pPr>
      <w:r>
        <w:rPr>
          <w:b/>
        </w:rPr>
        <w:t xml:space="preserve">ПРН 10. </w:t>
      </w:r>
      <w:r>
        <w:t>Володіє елементами логічного і</w:t>
      </w:r>
      <w:r>
        <w:rPr>
          <w:spacing w:val="-2"/>
        </w:rPr>
        <w:t xml:space="preserve"> </w:t>
      </w:r>
      <w:r>
        <w:t>образного мислення, здатний до аналізу, виділення головного і</w:t>
      </w:r>
      <w:r>
        <w:rPr>
          <w:spacing w:val="-2"/>
        </w:rPr>
        <w:t xml:space="preserve"> </w:t>
      </w:r>
      <w:r>
        <w:t>синтезу</w:t>
      </w:r>
      <w:r>
        <w:rPr>
          <w:spacing w:val="-2"/>
        </w:rPr>
        <w:t xml:space="preserve"> </w:t>
      </w:r>
      <w:r>
        <w:t>в навчально-виховній та організаційній діяльності</w:t>
      </w:r>
      <w:r>
        <w:rPr>
          <w:spacing w:val="-2"/>
        </w:rPr>
        <w:t xml:space="preserve"> </w:t>
      </w:r>
      <w:r>
        <w:t>вчителя музичного мистецтва</w:t>
      </w:r>
    </w:p>
    <w:p w:rsidR="00211668" w:rsidRDefault="00BD7C60">
      <w:pPr>
        <w:pStyle w:val="a3"/>
        <w:spacing w:before="2"/>
        <w:ind w:right="223"/>
        <w:jc w:val="both"/>
      </w:pPr>
      <w:r>
        <w:rPr>
          <w:b/>
        </w:rPr>
        <w:t xml:space="preserve">ПРН 15. </w:t>
      </w:r>
      <w:r>
        <w:t xml:space="preserve">Здатний застосовувати методи діагностування досягнень учнів, здійснювати педагогічний супровід процесів соціалізації, професійного самовизначення </w:t>
      </w:r>
      <w:r>
        <w:rPr>
          <w:spacing w:val="-2"/>
        </w:rPr>
        <w:t>учнів.</w:t>
      </w:r>
    </w:p>
    <w:p w:rsidR="00211668" w:rsidRDefault="00BD7C60">
      <w:pPr>
        <w:pStyle w:val="a3"/>
        <w:ind w:right="223"/>
        <w:jc w:val="both"/>
      </w:pPr>
      <w:r>
        <w:rPr>
          <w:b/>
        </w:rPr>
        <w:t xml:space="preserve">ПРН 17. </w:t>
      </w:r>
      <w:r>
        <w:t>Здатний з дотриманням етичних норм</w:t>
      </w:r>
      <w:r>
        <w:rPr>
          <w:spacing w:val="40"/>
        </w:rPr>
        <w:t xml:space="preserve"> </w:t>
      </w:r>
      <w:r>
        <w:t xml:space="preserve">здійснювати взаємодію та комунікацію з колегами, соціальними партнерами, учнями, вихованцями та їхніми </w:t>
      </w:r>
      <w:r>
        <w:rPr>
          <w:spacing w:val="-2"/>
        </w:rPr>
        <w:t>батьками.</w:t>
      </w:r>
    </w:p>
    <w:p w:rsidR="00211668" w:rsidRDefault="00BD7C60">
      <w:pPr>
        <w:pStyle w:val="a3"/>
        <w:spacing w:before="1"/>
        <w:ind w:right="211"/>
        <w:jc w:val="both"/>
      </w:pPr>
      <w:r>
        <w:rPr>
          <w:b/>
        </w:rPr>
        <w:t xml:space="preserve">ПРН 19. </w:t>
      </w:r>
      <w:r>
        <w:t>Розуміє значущість культури і мистецтва для виховання і розвитку особистості</w:t>
      </w:r>
      <w:r>
        <w:rPr>
          <w:spacing w:val="40"/>
        </w:rPr>
        <w:t xml:space="preserve"> </w:t>
      </w:r>
      <w:r>
        <w:t>учня,</w:t>
      </w:r>
      <w:r>
        <w:rPr>
          <w:spacing w:val="40"/>
        </w:rPr>
        <w:t xml:space="preserve"> </w:t>
      </w:r>
      <w:r>
        <w:t xml:space="preserve">цінує </w:t>
      </w:r>
      <w:proofErr w:type="spellStart"/>
      <w:r>
        <w:t>полікультурність</w:t>
      </w:r>
      <w:proofErr w:type="spellEnd"/>
      <w:r>
        <w:t xml:space="preserve"> світу</w:t>
      </w:r>
      <w:r>
        <w:rPr>
          <w:spacing w:val="40"/>
        </w:rPr>
        <w:t xml:space="preserve"> </w:t>
      </w:r>
      <w:r>
        <w:t>і</w:t>
      </w:r>
      <w:r>
        <w:rPr>
          <w:spacing w:val="40"/>
        </w:rPr>
        <w:t xml:space="preserve"> </w:t>
      </w:r>
      <w:r>
        <w:t>здатний керуватися у</w:t>
      </w:r>
      <w:r>
        <w:rPr>
          <w:spacing w:val="-2"/>
        </w:rPr>
        <w:t xml:space="preserve"> </w:t>
      </w:r>
      <w:r>
        <w:t>своїй діяльності сучасними принципами</w:t>
      </w:r>
      <w:r>
        <w:rPr>
          <w:spacing w:val="40"/>
        </w:rPr>
        <w:t xml:space="preserve"> </w:t>
      </w:r>
      <w:r>
        <w:t>полікультурної толерантності, діалогу і співробітництва.</w:t>
      </w:r>
    </w:p>
    <w:p w:rsidR="00211668" w:rsidRDefault="00BD7C60">
      <w:pPr>
        <w:pStyle w:val="a3"/>
        <w:ind w:right="210"/>
        <w:jc w:val="both"/>
      </w:pPr>
      <w:r>
        <w:rPr>
          <w:b/>
        </w:rPr>
        <w:t xml:space="preserve">ПРН 22. </w:t>
      </w:r>
      <w:r>
        <w:t>Відповідальний за створення позитивного психологічного клімату, забезпечення процесу виховання і навчання всіх учнів, незалежно від їх соціально- культурно-економічного контексту.</w:t>
      </w:r>
    </w:p>
    <w:p w:rsidR="00211668" w:rsidRDefault="00BD7C60">
      <w:pPr>
        <w:ind w:left="830"/>
        <w:jc w:val="both"/>
        <w:rPr>
          <w:sz w:val="24"/>
        </w:rPr>
      </w:pPr>
      <w:r>
        <w:rPr>
          <w:sz w:val="24"/>
        </w:rPr>
        <w:t>Згідно</w:t>
      </w:r>
      <w:r>
        <w:rPr>
          <w:spacing w:val="-2"/>
          <w:sz w:val="24"/>
        </w:rPr>
        <w:t xml:space="preserve"> </w:t>
      </w:r>
      <w:r>
        <w:rPr>
          <w:sz w:val="24"/>
        </w:rPr>
        <w:t>з</w:t>
      </w:r>
      <w:r>
        <w:rPr>
          <w:spacing w:val="-7"/>
          <w:sz w:val="24"/>
        </w:rPr>
        <w:t xml:space="preserve"> </w:t>
      </w:r>
      <w:r>
        <w:rPr>
          <w:sz w:val="24"/>
        </w:rPr>
        <w:t>вимогами</w:t>
      </w:r>
      <w:r>
        <w:rPr>
          <w:spacing w:val="-2"/>
          <w:sz w:val="24"/>
        </w:rPr>
        <w:t xml:space="preserve"> </w:t>
      </w:r>
      <w:r>
        <w:rPr>
          <w:sz w:val="24"/>
        </w:rPr>
        <w:t>ОПП</w:t>
      </w:r>
      <w:r>
        <w:rPr>
          <w:spacing w:val="-4"/>
          <w:sz w:val="24"/>
        </w:rPr>
        <w:t xml:space="preserve"> </w:t>
      </w:r>
      <w:r>
        <w:rPr>
          <w:sz w:val="24"/>
        </w:rPr>
        <w:t>студент</w:t>
      </w:r>
      <w:r>
        <w:rPr>
          <w:spacing w:val="-3"/>
          <w:sz w:val="24"/>
        </w:rPr>
        <w:t xml:space="preserve"> </w:t>
      </w:r>
      <w:r>
        <w:rPr>
          <w:sz w:val="24"/>
        </w:rPr>
        <w:t>оволодіває</w:t>
      </w:r>
      <w:r>
        <w:rPr>
          <w:spacing w:val="-6"/>
          <w:sz w:val="24"/>
        </w:rPr>
        <w:t xml:space="preserve"> </w:t>
      </w:r>
      <w:r>
        <w:rPr>
          <w:sz w:val="24"/>
        </w:rPr>
        <w:t>такими</w:t>
      </w:r>
      <w:r>
        <w:rPr>
          <w:spacing w:val="5"/>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before="3"/>
        <w:jc w:val="left"/>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spacing w:line="274" w:lineRule="exact"/>
        <w:ind w:left="830" w:firstLine="0"/>
      </w:pPr>
      <w:r>
        <w:rPr>
          <w:b/>
        </w:rPr>
        <w:t>ЗК2.</w:t>
      </w:r>
      <w:r>
        <w:rPr>
          <w:b/>
          <w:spacing w:val="-3"/>
        </w:rPr>
        <w:t xml:space="preserve"> </w:t>
      </w:r>
      <w:r>
        <w:t>Здатність</w:t>
      </w:r>
      <w:r>
        <w:rPr>
          <w:spacing w:val="-2"/>
        </w:rPr>
        <w:t xml:space="preserve"> </w:t>
      </w:r>
      <w:r>
        <w:t>діяти</w:t>
      </w:r>
      <w:r>
        <w:rPr>
          <w:spacing w:val="-1"/>
        </w:rPr>
        <w:t xml:space="preserve"> </w:t>
      </w:r>
      <w:r>
        <w:t>на</w:t>
      </w:r>
      <w:r>
        <w:rPr>
          <w:spacing w:val="-4"/>
        </w:rPr>
        <w:t xml:space="preserve"> </w:t>
      </w:r>
      <w:r>
        <w:t>основі</w:t>
      </w:r>
      <w:r>
        <w:rPr>
          <w:spacing w:val="-11"/>
        </w:rPr>
        <w:t xml:space="preserve"> </w:t>
      </w:r>
      <w:r>
        <w:t>етичних</w:t>
      </w:r>
      <w:r>
        <w:rPr>
          <w:spacing w:val="-7"/>
        </w:rPr>
        <w:t xml:space="preserve"> </w:t>
      </w:r>
      <w:r>
        <w:t>міркувань</w:t>
      </w:r>
      <w:r>
        <w:rPr>
          <w:spacing w:val="-2"/>
        </w:rPr>
        <w:t xml:space="preserve"> (мотивів).</w:t>
      </w:r>
    </w:p>
    <w:p w:rsidR="00211668" w:rsidRDefault="00BD7C60">
      <w:pPr>
        <w:pStyle w:val="a3"/>
        <w:spacing w:line="275" w:lineRule="exact"/>
        <w:ind w:left="830" w:firstLine="0"/>
      </w:pPr>
      <w:r>
        <w:rPr>
          <w:b/>
        </w:rPr>
        <w:t>ЗК3.</w:t>
      </w:r>
      <w:r>
        <w:rPr>
          <w:b/>
          <w:spacing w:val="-7"/>
        </w:rPr>
        <w:t xml:space="preserve"> </w:t>
      </w:r>
      <w:r>
        <w:t>Здатність</w:t>
      </w:r>
      <w:r>
        <w:rPr>
          <w:spacing w:val="-6"/>
        </w:rPr>
        <w:t xml:space="preserve"> </w:t>
      </w:r>
      <w:r>
        <w:t>діяти</w:t>
      </w:r>
      <w:r>
        <w:rPr>
          <w:spacing w:val="-5"/>
        </w:rPr>
        <w:t xml:space="preserve"> </w:t>
      </w:r>
      <w:r>
        <w:t>соціально</w:t>
      </w:r>
      <w:r>
        <w:rPr>
          <w:spacing w:val="-6"/>
        </w:rPr>
        <w:t xml:space="preserve"> </w:t>
      </w:r>
      <w:proofErr w:type="spellStart"/>
      <w:r>
        <w:t>відповідально</w:t>
      </w:r>
      <w:proofErr w:type="spellEnd"/>
      <w:r>
        <w:rPr>
          <w:spacing w:val="-3"/>
        </w:rPr>
        <w:t xml:space="preserve"> </w:t>
      </w:r>
      <w:r>
        <w:t>та</w:t>
      </w:r>
      <w:r>
        <w:rPr>
          <w:spacing w:val="-7"/>
        </w:rPr>
        <w:t xml:space="preserve"> </w:t>
      </w:r>
      <w:r>
        <w:rPr>
          <w:spacing w:val="-2"/>
        </w:rPr>
        <w:t>свідомо.</w:t>
      </w:r>
    </w:p>
    <w:p w:rsidR="00211668" w:rsidRDefault="00BD7C60">
      <w:pPr>
        <w:pStyle w:val="a3"/>
        <w:spacing w:before="3" w:line="275" w:lineRule="exact"/>
        <w:ind w:left="830" w:firstLine="0"/>
      </w:pPr>
      <w:r>
        <w:rPr>
          <w:b/>
        </w:rPr>
        <w:t>ЗК4.</w:t>
      </w:r>
      <w:r>
        <w:rPr>
          <w:b/>
          <w:spacing w:val="-1"/>
        </w:rPr>
        <w:t xml:space="preserve"> </w:t>
      </w:r>
      <w:r>
        <w:t>Здатність</w:t>
      </w:r>
      <w:r>
        <w:rPr>
          <w:spacing w:val="-2"/>
        </w:rPr>
        <w:t xml:space="preserve"> </w:t>
      </w:r>
      <w:r>
        <w:t>працювати</w:t>
      </w:r>
      <w:r>
        <w:rPr>
          <w:spacing w:val="-2"/>
        </w:rPr>
        <w:t xml:space="preserve"> </w:t>
      </w:r>
      <w:r>
        <w:t>в</w:t>
      </w:r>
      <w:r>
        <w:rPr>
          <w:spacing w:val="-5"/>
        </w:rPr>
        <w:t xml:space="preserve"> </w:t>
      </w:r>
      <w:r>
        <w:rPr>
          <w:spacing w:val="-2"/>
        </w:rPr>
        <w:t>команді.</w:t>
      </w:r>
    </w:p>
    <w:p w:rsidR="00211668" w:rsidRDefault="00BD7C60">
      <w:pPr>
        <w:pStyle w:val="a3"/>
        <w:spacing w:line="275" w:lineRule="exact"/>
        <w:ind w:left="830" w:firstLine="0"/>
      </w:pPr>
      <w:r>
        <w:rPr>
          <w:b/>
        </w:rPr>
        <w:t>ЗК5.</w:t>
      </w:r>
      <w:r>
        <w:rPr>
          <w:b/>
          <w:spacing w:val="-3"/>
        </w:rPr>
        <w:t xml:space="preserve"> </w:t>
      </w:r>
      <w:r>
        <w:t>Здатність</w:t>
      </w:r>
      <w:r>
        <w:rPr>
          <w:spacing w:val="-1"/>
        </w:rPr>
        <w:t xml:space="preserve"> </w:t>
      </w:r>
      <w:r>
        <w:t>до</w:t>
      </w:r>
      <w:r>
        <w:rPr>
          <w:spacing w:val="1"/>
        </w:rPr>
        <w:t xml:space="preserve"> </w:t>
      </w:r>
      <w:r>
        <w:t>пошуку, оброблення</w:t>
      </w:r>
      <w:r>
        <w:rPr>
          <w:spacing w:val="-7"/>
        </w:rPr>
        <w:t xml:space="preserve"> </w:t>
      </w:r>
      <w:r>
        <w:t>та</w:t>
      </w:r>
      <w:r>
        <w:rPr>
          <w:spacing w:val="-4"/>
        </w:rPr>
        <w:t xml:space="preserve"> </w:t>
      </w:r>
      <w:r>
        <w:t>аналізу</w:t>
      </w:r>
      <w:r>
        <w:rPr>
          <w:spacing w:val="-6"/>
        </w:rPr>
        <w:t xml:space="preserve"> </w:t>
      </w:r>
      <w:r>
        <w:t>інформації</w:t>
      </w:r>
      <w:r>
        <w:rPr>
          <w:spacing w:val="-11"/>
        </w:rPr>
        <w:t xml:space="preserve"> </w:t>
      </w:r>
      <w:r>
        <w:t>з</w:t>
      </w:r>
      <w:r>
        <w:rPr>
          <w:spacing w:val="-2"/>
        </w:rPr>
        <w:t xml:space="preserve"> </w:t>
      </w:r>
      <w:r>
        <w:t>різних</w:t>
      </w:r>
      <w:r>
        <w:rPr>
          <w:spacing w:val="-6"/>
        </w:rPr>
        <w:t xml:space="preserve"> </w:t>
      </w:r>
      <w:r>
        <w:rPr>
          <w:spacing w:val="-2"/>
        </w:rPr>
        <w:t>джерел.</w:t>
      </w:r>
    </w:p>
    <w:p w:rsidR="00211668" w:rsidRDefault="00BD7C60">
      <w:pPr>
        <w:pStyle w:val="a3"/>
        <w:spacing w:before="2" w:line="275" w:lineRule="exact"/>
        <w:ind w:left="830" w:firstLine="0"/>
      </w:pPr>
      <w:r>
        <w:rPr>
          <w:b/>
        </w:rPr>
        <w:t>ЗК6.</w:t>
      </w:r>
      <w:r>
        <w:rPr>
          <w:b/>
          <w:spacing w:val="-4"/>
        </w:rPr>
        <w:t xml:space="preserve"> </w:t>
      </w:r>
      <w:r>
        <w:t>Здатність</w:t>
      </w:r>
      <w:r>
        <w:rPr>
          <w:spacing w:val="-3"/>
        </w:rPr>
        <w:t xml:space="preserve"> </w:t>
      </w:r>
      <w:r>
        <w:t>застосовувати</w:t>
      </w:r>
      <w:r>
        <w:rPr>
          <w:spacing w:val="-2"/>
        </w:rPr>
        <w:t xml:space="preserve"> </w:t>
      </w:r>
      <w:r>
        <w:t>набуті</w:t>
      </w:r>
      <w:r>
        <w:rPr>
          <w:spacing w:val="-12"/>
        </w:rPr>
        <w:t xml:space="preserve"> </w:t>
      </w:r>
      <w:r>
        <w:t>знання</w:t>
      </w:r>
      <w:r>
        <w:rPr>
          <w:spacing w:val="-3"/>
        </w:rPr>
        <w:t xml:space="preserve"> </w:t>
      </w:r>
      <w:r>
        <w:t>в</w:t>
      </w:r>
      <w:r>
        <w:rPr>
          <w:spacing w:val="-3"/>
        </w:rPr>
        <w:t xml:space="preserve"> </w:t>
      </w:r>
      <w:r>
        <w:t>практичних</w:t>
      </w:r>
      <w:r>
        <w:rPr>
          <w:spacing w:val="-7"/>
        </w:rPr>
        <w:t xml:space="preserve"> </w:t>
      </w:r>
      <w:r>
        <w:rPr>
          <w:spacing w:val="-2"/>
        </w:rPr>
        <w:t>ситуаціях.</w:t>
      </w:r>
    </w:p>
    <w:p w:rsidR="00211668" w:rsidRDefault="00BD7C60">
      <w:pPr>
        <w:pStyle w:val="a3"/>
        <w:spacing w:line="275" w:lineRule="exact"/>
        <w:ind w:left="830" w:firstLine="0"/>
      </w:pPr>
      <w:r>
        <w:rPr>
          <w:b/>
        </w:rPr>
        <w:t>ЗК7.</w:t>
      </w:r>
      <w:r>
        <w:rPr>
          <w:b/>
          <w:spacing w:val="-4"/>
        </w:rPr>
        <w:t xml:space="preserve"> </w:t>
      </w:r>
      <w:r>
        <w:t>Здатність</w:t>
      </w:r>
      <w:r>
        <w:rPr>
          <w:spacing w:val="-2"/>
        </w:rPr>
        <w:t xml:space="preserve"> </w:t>
      </w:r>
      <w:r>
        <w:t>вчитися</w:t>
      </w:r>
      <w:r>
        <w:rPr>
          <w:spacing w:val="-3"/>
        </w:rPr>
        <w:t xml:space="preserve"> </w:t>
      </w:r>
      <w:r>
        <w:t>і</w:t>
      </w:r>
      <w:r>
        <w:rPr>
          <w:spacing w:val="-12"/>
        </w:rPr>
        <w:t xml:space="preserve"> </w:t>
      </w:r>
      <w:r>
        <w:t>оволодівати</w:t>
      </w:r>
      <w:r>
        <w:rPr>
          <w:spacing w:val="-2"/>
        </w:rPr>
        <w:t xml:space="preserve"> </w:t>
      </w:r>
      <w:r>
        <w:t>сучасними</w:t>
      </w:r>
      <w:r>
        <w:rPr>
          <w:spacing w:val="-2"/>
        </w:rPr>
        <w:t xml:space="preserve"> знаннями.</w:t>
      </w:r>
    </w:p>
    <w:p w:rsidR="00211668" w:rsidRDefault="00BD7C60">
      <w:pPr>
        <w:pStyle w:val="a3"/>
        <w:spacing w:before="2"/>
        <w:ind w:left="830" w:firstLine="0"/>
      </w:pPr>
      <w:r>
        <w:rPr>
          <w:b/>
        </w:rPr>
        <w:t>ЗК8.</w:t>
      </w:r>
      <w:r>
        <w:rPr>
          <w:b/>
          <w:spacing w:val="-2"/>
        </w:rPr>
        <w:t xml:space="preserve"> </w:t>
      </w:r>
      <w:r>
        <w:t>Здатність спілкуватися</w:t>
      </w:r>
      <w:r>
        <w:rPr>
          <w:spacing w:val="-1"/>
        </w:rPr>
        <w:t xml:space="preserve"> </w:t>
      </w:r>
      <w:r>
        <w:t>державною</w:t>
      </w:r>
      <w:r>
        <w:rPr>
          <w:spacing w:val="-8"/>
        </w:rPr>
        <w:t xml:space="preserve"> </w:t>
      </w:r>
      <w:r>
        <w:t>мовою</w:t>
      </w:r>
      <w:r>
        <w:rPr>
          <w:spacing w:val="-8"/>
        </w:rPr>
        <w:t xml:space="preserve"> </w:t>
      </w:r>
      <w:r>
        <w:t>як</w:t>
      </w:r>
      <w:r>
        <w:rPr>
          <w:spacing w:val="-3"/>
        </w:rPr>
        <w:t xml:space="preserve"> </w:t>
      </w:r>
      <w:r>
        <w:t>усно,</w:t>
      </w:r>
      <w:r>
        <w:rPr>
          <w:spacing w:val="1"/>
        </w:rPr>
        <w:t xml:space="preserve"> </w:t>
      </w:r>
      <w:r>
        <w:t>так</w:t>
      </w:r>
      <w:r>
        <w:rPr>
          <w:spacing w:val="-3"/>
        </w:rPr>
        <w:t xml:space="preserve"> </w:t>
      </w:r>
      <w:r>
        <w:t>і</w:t>
      </w:r>
      <w:r>
        <w:rPr>
          <w:spacing w:val="-9"/>
        </w:rPr>
        <w:t xml:space="preserve"> </w:t>
      </w:r>
      <w:r>
        <w:rPr>
          <w:spacing w:val="-2"/>
        </w:rPr>
        <w:t>письмово.</w:t>
      </w:r>
    </w:p>
    <w:p w:rsidR="00211668" w:rsidRDefault="00211668">
      <w:pPr>
        <w:sectPr w:rsidR="00211668">
          <w:pgSz w:w="11910" w:h="16840"/>
          <w:pgMar w:top="1320" w:right="740" w:bottom="1000" w:left="1580" w:header="0" w:footer="816" w:gutter="0"/>
          <w:cols w:space="720"/>
        </w:sectPr>
      </w:pPr>
    </w:p>
    <w:p w:rsidR="00211668" w:rsidRDefault="00BD7C60">
      <w:pPr>
        <w:pStyle w:val="1"/>
        <w:spacing w:before="71"/>
      </w:pPr>
      <w:r>
        <w:lastRenderedPageBreak/>
        <w:t>ІІ.</w:t>
      </w:r>
      <w:r>
        <w:rPr>
          <w:spacing w:val="-4"/>
        </w:rPr>
        <w:t xml:space="preserve"> </w:t>
      </w:r>
      <w:r>
        <w:rPr>
          <w:spacing w:val="-2"/>
        </w:rPr>
        <w:t>Фахові:</w:t>
      </w:r>
    </w:p>
    <w:p w:rsidR="00211668" w:rsidRDefault="00BD7C60">
      <w:pPr>
        <w:pStyle w:val="a3"/>
        <w:ind w:right="104"/>
        <w:jc w:val="both"/>
      </w:pPr>
      <w:r>
        <w:rPr>
          <w:b/>
        </w:rPr>
        <w:t>ФК 6</w:t>
      </w:r>
      <w:r>
        <w:t>.Здатність відчувати і демонструвати емоційну чутливість, рефлексію, ціннісне ставлення до</w:t>
      </w:r>
      <w:r>
        <w:rPr>
          <w:spacing w:val="40"/>
        </w:rPr>
        <w:t xml:space="preserve"> </w:t>
      </w:r>
      <w:r>
        <w:t>музичних творів, здійснювати активне сприймання, запам’ятовування, збереження, відтворення і художньо-педагогічне тлумачення</w:t>
      </w:r>
      <w:r>
        <w:rPr>
          <w:spacing w:val="40"/>
        </w:rPr>
        <w:t xml:space="preserve"> </w:t>
      </w:r>
      <w:r>
        <w:t>змісту і смислу</w:t>
      </w:r>
      <w:r>
        <w:rPr>
          <w:spacing w:val="40"/>
        </w:rPr>
        <w:t xml:space="preserve"> </w:t>
      </w:r>
      <w:r>
        <w:t>творів мистецтва.</w:t>
      </w:r>
    </w:p>
    <w:p w:rsidR="00211668" w:rsidRDefault="00BD7C60">
      <w:pPr>
        <w:pStyle w:val="a3"/>
        <w:ind w:right="110"/>
        <w:jc w:val="both"/>
      </w:pPr>
      <w:r>
        <w:rPr>
          <w:b/>
        </w:rPr>
        <w:t>ФК 7.</w:t>
      </w:r>
      <w:r>
        <w:t>Здатність здійснювати добір методів і засобів</w:t>
      </w:r>
      <w:r>
        <w:rPr>
          <w:spacing w:val="40"/>
        </w:rPr>
        <w:t xml:space="preserve"> </w:t>
      </w:r>
      <w:r>
        <w:t>діагностування, корекції особистісного і музичного (художнього) розвитку</w:t>
      </w:r>
      <w:r>
        <w:rPr>
          <w:spacing w:val="40"/>
        </w:rPr>
        <w:t xml:space="preserve"> </w:t>
      </w:r>
      <w:r>
        <w:t>учнів,</w:t>
      </w:r>
      <w:r>
        <w:rPr>
          <w:spacing w:val="40"/>
        </w:rPr>
        <w:t xml:space="preserve"> </w:t>
      </w:r>
      <w:r>
        <w:t>педагогічного супроводу процесів соціалізації та професійного самовизначення</w:t>
      </w:r>
      <w:r>
        <w:rPr>
          <w:spacing w:val="40"/>
        </w:rPr>
        <w:t xml:space="preserve"> </w:t>
      </w:r>
      <w:r>
        <w:t>художньо обдарованих учнів.</w:t>
      </w:r>
    </w:p>
    <w:p w:rsidR="00211668" w:rsidRDefault="00BD7C60">
      <w:pPr>
        <w:pStyle w:val="a3"/>
        <w:spacing w:line="242" w:lineRule="auto"/>
        <w:ind w:right="109"/>
        <w:jc w:val="both"/>
      </w:pPr>
      <w:r>
        <w:rPr>
          <w:b/>
        </w:rPr>
        <w:t>ФК 9.</w:t>
      </w:r>
      <w:r>
        <w:t>Уміння свідомо обирати</w:t>
      </w:r>
      <w:r>
        <w:rPr>
          <w:spacing w:val="40"/>
        </w:rPr>
        <w:t xml:space="preserve"> </w:t>
      </w:r>
      <w:r>
        <w:t>шляхи вирішення непередбачуваних проблем у професійній діяльності.</w:t>
      </w:r>
    </w:p>
    <w:p w:rsidR="00211668" w:rsidRDefault="00211668">
      <w:pPr>
        <w:pStyle w:val="a3"/>
        <w:spacing w:before="5"/>
        <w:ind w:left="0" w:firstLine="0"/>
        <w:rPr>
          <w:sz w:val="21"/>
        </w:rPr>
      </w:pPr>
    </w:p>
    <w:p w:rsidR="00211668" w:rsidRDefault="00BD7C60">
      <w:pPr>
        <w:ind w:left="830"/>
        <w:rPr>
          <w:i/>
          <w:sz w:val="24"/>
        </w:rPr>
      </w:pPr>
      <w:r>
        <w:rPr>
          <w:i/>
          <w:sz w:val="24"/>
          <w:u w:val="single"/>
        </w:rPr>
        <w:t>014</w:t>
      </w:r>
      <w:r>
        <w:rPr>
          <w:i/>
          <w:spacing w:val="-1"/>
          <w:sz w:val="24"/>
          <w:u w:val="single"/>
        </w:rPr>
        <w:t xml:space="preserve"> </w:t>
      </w:r>
      <w:r>
        <w:rPr>
          <w:i/>
          <w:sz w:val="24"/>
          <w:u w:val="single"/>
        </w:rPr>
        <w:t>Середня</w:t>
      </w:r>
      <w:r>
        <w:rPr>
          <w:i/>
          <w:spacing w:val="-2"/>
          <w:sz w:val="24"/>
          <w:u w:val="single"/>
        </w:rPr>
        <w:t xml:space="preserve"> </w:t>
      </w:r>
      <w:r>
        <w:rPr>
          <w:i/>
          <w:sz w:val="24"/>
          <w:u w:val="single"/>
        </w:rPr>
        <w:t>освіта</w:t>
      </w:r>
      <w:r>
        <w:rPr>
          <w:i/>
          <w:spacing w:val="-1"/>
          <w:sz w:val="24"/>
          <w:u w:val="single"/>
        </w:rPr>
        <w:t xml:space="preserve"> </w:t>
      </w:r>
      <w:r>
        <w:rPr>
          <w:i/>
          <w:sz w:val="24"/>
          <w:u w:val="single"/>
        </w:rPr>
        <w:t xml:space="preserve">(Фізична </w:t>
      </w:r>
      <w:r>
        <w:rPr>
          <w:i/>
          <w:spacing w:val="-2"/>
          <w:sz w:val="24"/>
          <w:u w:val="single"/>
        </w:rPr>
        <w:t>культура)</w:t>
      </w:r>
    </w:p>
    <w:p w:rsidR="00211668" w:rsidRDefault="00BD7C60">
      <w:pPr>
        <w:pStyle w:val="1"/>
        <w:spacing w:before="3"/>
        <w:jc w:val="left"/>
      </w:pPr>
      <w:r>
        <w:t>Програмні</w:t>
      </w:r>
      <w:r>
        <w:rPr>
          <w:spacing w:val="-8"/>
        </w:rPr>
        <w:t xml:space="preserve"> </w:t>
      </w:r>
      <w:r>
        <w:t>результати</w:t>
      </w:r>
      <w:r>
        <w:rPr>
          <w:spacing w:val="-4"/>
        </w:rPr>
        <w:t xml:space="preserve"> </w:t>
      </w:r>
      <w:r>
        <w:rPr>
          <w:spacing w:val="-2"/>
        </w:rPr>
        <w:t>навчання:</w:t>
      </w:r>
    </w:p>
    <w:p w:rsidR="00211668" w:rsidRDefault="00BD7C60">
      <w:pPr>
        <w:pStyle w:val="a3"/>
        <w:ind w:right="115"/>
        <w:jc w:val="both"/>
      </w:pPr>
      <w:r>
        <w:rPr>
          <w:b/>
        </w:rPr>
        <w:t xml:space="preserve">ПРН 1. </w:t>
      </w:r>
      <w:r>
        <w:t>Знає та вміє застосовувати на практиці основні положення фізіології, біомеханіки, морфології, психології, біохімії для розвитку фізичних (рухових) якостей, формування рухових умінь і навичок людей різних вікових груп, володіє засобами інтегрального гармонійного (розумового, духовного і фізичного) розвитку людини.</w:t>
      </w:r>
    </w:p>
    <w:p w:rsidR="00211668" w:rsidRDefault="00BD7C60">
      <w:pPr>
        <w:pStyle w:val="a3"/>
        <w:spacing w:before="1" w:line="237" w:lineRule="auto"/>
        <w:ind w:right="109"/>
        <w:jc w:val="both"/>
      </w:pPr>
      <w:r>
        <w:rPr>
          <w:b/>
        </w:rPr>
        <w:t xml:space="preserve">ПРН 10. </w:t>
      </w:r>
      <w:r>
        <w:t xml:space="preserve">Знає біологічні, соціальні, психологічні та інші чинники збереження </w:t>
      </w:r>
      <w:r>
        <w:rPr>
          <w:spacing w:val="-2"/>
        </w:rPr>
        <w:t>здоров’я.</w:t>
      </w:r>
    </w:p>
    <w:p w:rsidR="00211668" w:rsidRDefault="00BD7C60">
      <w:pPr>
        <w:pStyle w:val="a3"/>
        <w:spacing w:before="6" w:line="237" w:lineRule="auto"/>
        <w:ind w:right="113"/>
        <w:jc w:val="both"/>
      </w:pPr>
      <w:r>
        <w:rPr>
          <w:b/>
        </w:rPr>
        <w:t xml:space="preserve">ПРН 11. </w:t>
      </w:r>
      <w:r>
        <w:t>Знає біологічні, соціальні, психологічні, духовні чинники, що обумовлюють значущість професії фахівця в галузі фізичного виховання та спорту.</w:t>
      </w:r>
    </w:p>
    <w:p w:rsidR="00211668" w:rsidRDefault="00BD7C60">
      <w:pPr>
        <w:pStyle w:val="a3"/>
        <w:spacing w:before="6" w:line="237" w:lineRule="auto"/>
        <w:ind w:right="115"/>
        <w:jc w:val="both"/>
      </w:pPr>
      <w:r>
        <w:rPr>
          <w:b/>
        </w:rPr>
        <w:t>ПРН</w:t>
      </w:r>
      <w:r>
        <w:rPr>
          <w:b/>
          <w:spacing w:val="-1"/>
        </w:rPr>
        <w:t xml:space="preserve"> </w:t>
      </w:r>
      <w:r>
        <w:rPr>
          <w:b/>
        </w:rPr>
        <w:t xml:space="preserve">21. </w:t>
      </w:r>
      <w:r>
        <w:t>Володіє прийомами спілкування і вміє використовувати їх при роботі з колективом тих, хто займається й кожним індивідуумом.</w:t>
      </w:r>
    </w:p>
    <w:p w:rsidR="00211668" w:rsidRDefault="00BD7C60">
      <w:pPr>
        <w:pStyle w:val="a3"/>
        <w:spacing w:before="3"/>
        <w:ind w:right="107"/>
        <w:jc w:val="both"/>
      </w:pPr>
      <w:r>
        <w:rPr>
          <w:b/>
        </w:rPr>
        <w:t xml:space="preserve">ПРН 23. </w:t>
      </w:r>
      <w:r>
        <w:t>Здатний</w:t>
      </w:r>
      <w:r>
        <w:rPr>
          <w:spacing w:val="40"/>
        </w:rPr>
        <w:t xml:space="preserve"> </w:t>
      </w:r>
      <w:r>
        <w:t>з дотриманням етичних норм</w:t>
      </w:r>
      <w:r>
        <w:rPr>
          <w:spacing w:val="40"/>
        </w:rPr>
        <w:t xml:space="preserve"> </w:t>
      </w:r>
      <w:r>
        <w:t>формувати комунікаційну стратегію з колегами, соціальними партнерами, учнями й вихованцями та їхніми</w:t>
      </w:r>
      <w:r>
        <w:rPr>
          <w:spacing w:val="80"/>
        </w:rPr>
        <w:t xml:space="preserve"> </w:t>
      </w:r>
      <w:r>
        <w:rPr>
          <w:spacing w:val="-2"/>
        </w:rPr>
        <w:t>батьками;</w:t>
      </w:r>
    </w:p>
    <w:p w:rsidR="00211668" w:rsidRDefault="00BD7C60">
      <w:pPr>
        <w:pStyle w:val="a3"/>
        <w:spacing w:line="242" w:lineRule="auto"/>
        <w:ind w:right="103"/>
        <w:jc w:val="both"/>
      </w:pPr>
      <w:r>
        <w:rPr>
          <w:b/>
        </w:rPr>
        <w:t xml:space="preserve">ПРН 24. </w:t>
      </w:r>
      <w:r>
        <w:t>Організовує</w:t>
      </w:r>
      <w:r>
        <w:rPr>
          <w:spacing w:val="40"/>
        </w:rPr>
        <w:t xml:space="preserve"> </w:t>
      </w:r>
      <w:r>
        <w:t>співпрацю учнів і</w:t>
      </w:r>
      <w:r>
        <w:rPr>
          <w:spacing w:val="-8"/>
        </w:rPr>
        <w:t xml:space="preserve"> </w:t>
      </w:r>
      <w:r>
        <w:t>вихованців та ефективно працює</w:t>
      </w:r>
      <w:r>
        <w:rPr>
          <w:spacing w:val="-6"/>
        </w:rPr>
        <w:t xml:space="preserve"> </w:t>
      </w:r>
      <w:r>
        <w:t>в команді (педагогічному колективі освітнього закладу, інших професійних об’єднаннях);</w:t>
      </w:r>
    </w:p>
    <w:p w:rsidR="00211668" w:rsidRDefault="00BD7C60">
      <w:pPr>
        <w:pStyle w:val="a3"/>
        <w:ind w:right="104"/>
        <w:jc w:val="both"/>
      </w:pPr>
      <w:r>
        <w:rPr>
          <w:b/>
        </w:rPr>
        <w:t xml:space="preserve">ПРН 25. </w:t>
      </w:r>
      <w:r>
        <w:t>Здатний розуміти значення культури як форми людського існування, цінувати різноманіття та мультикультурність світу</w:t>
      </w:r>
      <w:r>
        <w:rPr>
          <w:spacing w:val="40"/>
        </w:rPr>
        <w:t xml:space="preserve"> </w:t>
      </w:r>
      <w:r>
        <w:t>і керуватися у своїй діяльності сучасними принципами толерантності, діалогу і співробітництва.</w:t>
      </w:r>
    </w:p>
    <w:p w:rsidR="00211668" w:rsidRDefault="00BD7C60">
      <w:pPr>
        <w:pStyle w:val="a3"/>
        <w:ind w:right="98"/>
        <w:jc w:val="both"/>
      </w:pPr>
      <w:r>
        <w:rPr>
          <w:b/>
        </w:rPr>
        <w:t xml:space="preserve">ПРН 27. </w:t>
      </w:r>
      <w:r>
        <w:t>Здатний аналізувати соціально та особистісно</w:t>
      </w:r>
      <w:r>
        <w:rPr>
          <w:spacing w:val="40"/>
        </w:rPr>
        <w:t xml:space="preserve"> </w:t>
      </w:r>
      <w:r>
        <w:t>значущі світоглядні проблеми, приймати рішення на основі</w:t>
      </w:r>
      <w:r>
        <w:rPr>
          <w:spacing w:val="40"/>
        </w:rPr>
        <w:t xml:space="preserve"> </w:t>
      </w:r>
      <w:r>
        <w:t>сформованих</w:t>
      </w:r>
      <w:r>
        <w:rPr>
          <w:spacing w:val="40"/>
        </w:rPr>
        <w:t xml:space="preserve"> </w:t>
      </w:r>
      <w:r>
        <w:t>ціннісних орієнтирів і гуманістичних ідеалів, розуміння концепції сталого розвитку людства.</w:t>
      </w:r>
    </w:p>
    <w:p w:rsidR="00211668" w:rsidRDefault="00BD7C60">
      <w:pPr>
        <w:pStyle w:val="a3"/>
        <w:spacing w:line="242" w:lineRule="auto"/>
        <w:ind w:right="106"/>
        <w:jc w:val="both"/>
      </w:pPr>
      <w:r>
        <w:rPr>
          <w:b/>
        </w:rPr>
        <w:t xml:space="preserve">ПРН 28. </w:t>
      </w:r>
      <w:r>
        <w:t>Здатний створювати рівноправний і справедливий клімат, що сприяє навчанню всіх учнів, незалежно від їх соціально-культурно-економічного контексту.</w:t>
      </w:r>
    </w:p>
    <w:p w:rsidR="00211668" w:rsidRDefault="00BD7C60">
      <w:pPr>
        <w:spacing w:line="271" w:lineRule="exact"/>
        <w:ind w:left="830"/>
        <w:rPr>
          <w:sz w:val="24"/>
        </w:rPr>
      </w:pPr>
      <w:r>
        <w:rPr>
          <w:sz w:val="24"/>
        </w:rPr>
        <w:t>Згідно</w:t>
      </w:r>
      <w:r>
        <w:rPr>
          <w:spacing w:val="-2"/>
          <w:sz w:val="24"/>
        </w:rPr>
        <w:t xml:space="preserve"> </w:t>
      </w:r>
      <w:r>
        <w:rPr>
          <w:sz w:val="24"/>
        </w:rPr>
        <w:t>з</w:t>
      </w:r>
      <w:r>
        <w:rPr>
          <w:spacing w:val="-7"/>
          <w:sz w:val="24"/>
        </w:rPr>
        <w:t xml:space="preserve"> </w:t>
      </w:r>
      <w:r>
        <w:rPr>
          <w:sz w:val="24"/>
        </w:rPr>
        <w:t>вимогами</w:t>
      </w:r>
      <w:r>
        <w:rPr>
          <w:spacing w:val="-2"/>
          <w:sz w:val="24"/>
        </w:rPr>
        <w:t xml:space="preserve"> </w:t>
      </w:r>
      <w:r>
        <w:rPr>
          <w:sz w:val="24"/>
        </w:rPr>
        <w:t>ОПП</w:t>
      </w:r>
      <w:r>
        <w:rPr>
          <w:spacing w:val="-4"/>
          <w:sz w:val="24"/>
        </w:rPr>
        <w:t xml:space="preserve"> </w:t>
      </w:r>
      <w:r>
        <w:rPr>
          <w:sz w:val="24"/>
        </w:rPr>
        <w:t>студент</w:t>
      </w:r>
      <w:r>
        <w:rPr>
          <w:spacing w:val="-3"/>
          <w:sz w:val="24"/>
        </w:rPr>
        <w:t xml:space="preserve"> </w:t>
      </w:r>
      <w:r>
        <w:rPr>
          <w:sz w:val="24"/>
        </w:rPr>
        <w:t>оволодіває</w:t>
      </w:r>
      <w:r>
        <w:rPr>
          <w:spacing w:val="-6"/>
          <w:sz w:val="24"/>
        </w:rPr>
        <w:t xml:space="preserve"> </w:t>
      </w:r>
      <w:r>
        <w:rPr>
          <w:sz w:val="24"/>
        </w:rPr>
        <w:t>такими</w:t>
      </w:r>
      <w:r>
        <w:rPr>
          <w:spacing w:val="5"/>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line="272" w:lineRule="exact"/>
        <w:jc w:val="left"/>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spacing w:line="272" w:lineRule="exact"/>
        <w:ind w:left="830" w:firstLine="0"/>
      </w:pPr>
      <w:r>
        <w:rPr>
          <w:b/>
        </w:rPr>
        <w:t>ЗК</w:t>
      </w:r>
      <w:r>
        <w:rPr>
          <w:b/>
          <w:spacing w:val="-9"/>
        </w:rPr>
        <w:t xml:space="preserve"> </w:t>
      </w:r>
      <w:r>
        <w:rPr>
          <w:b/>
        </w:rPr>
        <w:t>1.</w:t>
      </w:r>
      <w:r>
        <w:rPr>
          <w:b/>
          <w:spacing w:val="-1"/>
        </w:rPr>
        <w:t xml:space="preserve"> </w:t>
      </w:r>
      <w:r>
        <w:t>Здатність</w:t>
      </w:r>
      <w:r>
        <w:rPr>
          <w:spacing w:val="-4"/>
        </w:rPr>
        <w:t xml:space="preserve"> </w:t>
      </w:r>
      <w:r>
        <w:t>діяти</w:t>
      </w:r>
      <w:r>
        <w:rPr>
          <w:spacing w:val="-3"/>
        </w:rPr>
        <w:t xml:space="preserve"> </w:t>
      </w:r>
      <w:r>
        <w:t>етично,</w:t>
      </w:r>
      <w:r>
        <w:rPr>
          <w:spacing w:val="-3"/>
        </w:rPr>
        <w:t xml:space="preserve"> </w:t>
      </w:r>
      <w:r>
        <w:t>соціально</w:t>
      </w:r>
      <w:r>
        <w:rPr>
          <w:spacing w:val="-4"/>
        </w:rPr>
        <w:t xml:space="preserve"> </w:t>
      </w:r>
      <w:proofErr w:type="spellStart"/>
      <w:r>
        <w:t>відповідально</w:t>
      </w:r>
      <w:proofErr w:type="spellEnd"/>
      <w:r>
        <w:rPr>
          <w:spacing w:val="-4"/>
        </w:rPr>
        <w:t xml:space="preserve"> </w:t>
      </w:r>
      <w:r>
        <w:t>та</w:t>
      </w:r>
      <w:r>
        <w:rPr>
          <w:spacing w:val="-5"/>
        </w:rPr>
        <w:t xml:space="preserve"> </w:t>
      </w:r>
      <w:r>
        <w:rPr>
          <w:spacing w:val="-2"/>
        </w:rPr>
        <w:t>свідомо.</w:t>
      </w:r>
    </w:p>
    <w:p w:rsidR="00211668" w:rsidRDefault="00BD7C60">
      <w:pPr>
        <w:pStyle w:val="a3"/>
        <w:spacing w:before="3" w:line="275" w:lineRule="exact"/>
        <w:ind w:left="830" w:firstLine="0"/>
      </w:pPr>
      <w:r>
        <w:rPr>
          <w:b/>
        </w:rPr>
        <w:t>ЗК</w:t>
      </w:r>
      <w:r>
        <w:rPr>
          <w:b/>
          <w:spacing w:val="-4"/>
        </w:rPr>
        <w:t xml:space="preserve"> </w:t>
      </w:r>
      <w:r>
        <w:rPr>
          <w:b/>
        </w:rPr>
        <w:t>2.</w:t>
      </w:r>
      <w:r>
        <w:rPr>
          <w:b/>
          <w:spacing w:val="60"/>
        </w:rPr>
        <w:t xml:space="preserve"> </w:t>
      </w:r>
      <w:r>
        <w:t>Здатність</w:t>
      </w:r>
      <w:r>
        <w:rPr>
          <w:spacing w:val="-1"/>
        </w:rPr>
        <w:t xml:space="preserve"> </w:t>
      </w:r>
      <w:r>
        <w:t>працювати</w:t>
      </w:r>
      <w:r>
        <w:rPr>
          <w:spacing w:val="-1"/>
        </w:rPr>
        <w:t xml:space="preserve"> </w:t>
      </w:r>
      <w:r>
        <w:t>в</w:t>
      </w:r>
      <w:r>
        <w:rPr>
          <w:spacing w:val="-4"/>
        </w:rPr>
        <w:t xml:space="preserve"> </w:t>
      </w:r>
      <w:r>
        <w:t>команді</w:t>
      </w:r>
      <w:r>
        <w:rPr>
          <w:spacing w:val="-10"/>
        </w:rPr>
        <w:t xml:space="preserve"> </w:t>
      </w:r>
      <w:r>
        <w:t>та</w:t>
      </w:r>
      <w:r>
        <w:rPr>
          <w:spacing w:val="-2"/>
        </w:rPr>
        <w:t xml:space="preserve"> </w:t>
      </w:r>
      <w:proofErr w:type="spellStart"/>
      <w:r>
        <w:rPr>
          <w:spacing w:val="-2"/>
        </w:rPr>
        <w:t>автономно</w:t>
      </w:r>
      <w:proofErr w:type="spellEnd"/>
      <w:r>
        <w:rPr>
          <w:spacing w:val="-2"/>
        </w:rPr>
        <w:t>.</w:t>
      </w:r>
    </w:p>
    <w:p w:rsidR="00211668" w:rsidRDefault="00BD7C60">
      <w:pPr>
        <w:pStyle w:val="a3"/>
        <w:spacing w:line="275" w:lineRule="exact"/>
        <w:ind w:left="830" w:firstLine="0"/>
      </w:pPr>
      <w:r>
        <w:rPr>
          <w:b/>
        </w:rPr>
        <w:t>ЗК</w:t>
      </w:r>
      <w:r>
        <w:rPr>
          <w:b/>
          <w:spacing w:val="-7"/>
        </w:rPr>
        <w:t xml:space="preserve"> </w:t>
      </w:r>
      <w:r>
        <w:rPr>
          <w:b/>
        </w:rPr>
        <w:t>4.</w:t>
      </w:r>
      <w:r>
        <w:rPr>
          <w:b/>
          <w:spacing w:val="-1"/>
        </w:rPr>
        <w:t xml:space="preserve"> </w:t>
      </w:r>
      <w:r>
        <w:t>Здатність</w:t>
      </w:r>
      <w:r>
        <w:rPr>
          <w:spacing w:val="-2"/>
        </w:rPr>
        <w:t xml:space="preserve"> </w:t>
      </w:r>
      <w:r>
        <w:t>застосовувати</w:t>
      </w:r>
      <w:r>
        <w:rPr>
          <w:spacing w:val="2"/>
        </w:rPr>
        <w:t xml:space="preserve"> </w:t>
      </w:r>
      <w:r>
        <w:t>набуті</w:t>
      </w:r>
      <w:r>
        <w:rPr>
          <w:spacing w:val="-8"/>
        </w:rPr>
        <w:t xml:space="preserve"> </w:t>
      </w:r>
      <w:r>
        <w:t>знання</w:t>
      </w:r>
      <w:r>
        <w:rPr>
          <w:spacing w:val="-3"/>
        </w:rPr>
        <w:t xml:space="preserve"> </w:t>
      </w:r>
      <w:r>
        <w:t>в</w:t>
      </w:r>
      <w:r>
        <w:rPr>
          <w:spacing w:val="-6"/>
        </w:rPr>
        <w:t xml:space="preserve"> </w:t>
      </w:r>
      <w:r>
        <w:t>практичних</w:t>
      </w:r>
      <w:r>
        <w:rPr>
          <w:spacing w:val="-7"/>
        </w:rPr>
        <w:t xml:space="preserve"> </w:t>
      </w:r>
      <w:r>
        <w:rPr>
          <w:spacing w:val="-2"/>
        </w:rPr>
        <w:t>ситуаціях.</w:t>
      </w:r>
    </w:p>
    <w:p w:rsidR="00211668" w:rsidRDefault="00BD7C60">
      <w:pPr>
        <w:pStyle w:val="a3"/>
        <w:spacing w:before="2" w:line="242" w:lineRule="auto"/>
        <w:ind w:left="830" w:right="1051" w:firstLine="0"/>
        <w:jc w:val="both"/>
        <w:rPr>
          <w:b/>
        </w:rPr>
      </w:pPr>
      <w:r>
        <w:rPr>
          <w:b/>
        </w:rPr>
        <w:t>ЗК</w:t>
      </w:r>
      <w:r>
        <w:rPr>
          <w:b/>
          <w:spacing w:val="-6"/>
        </w:rPr>
        <w:t xml:space="preserve"> </w:t>
      </w:r>
      <w:r>
        <w:rPr>
          <w:b/>
        </w:rPr>
        <w:t>7.</w:t>
      </w:r>
      <w:r>
        <w:rPr>
          <w:b/>
          <w:spacing w:val="-2"/>
        </w:rPr>
        <w:t xml:space="preserve"> </w:t>
      </w:r>
      <w:r>
        <w:t>Здатність</w:t>
      </w:r>
      <w:r>
        <w:rPr>
          <w:spacing w:val="-3"/>
        </w:rPr>
        <w:t xml:space="preserve"> </w:t>
      </w:r>
      <w:r>
        <w:t>вільно</w:t>
      </w:r>
      <w:r>
        <w:rPr>
          <w:spacing w:val="-1"/>
        </w:rPr>
        <w:t xml:space="preserve"> </w:t>
      </w:r>
      <w:r>
        <w:t>спілкуватися</w:t>
      </w:r>
      <w:r>
        <w:rPr>
          <w:spacing w:val="-4"/>
        </w:rPr>
        <w:t xml:space="preserve"> </w:t>
      </w:r>
      <w:r>
        <w:t>державною</w:t>
      </w:r>
      <w:r>
        <w:rPr>
          <w:spacing w:val="-11"/>
        </w:rPr>
        <w:t xml:space="preserve"> </w:t>
      </w:r>
      <w:r>
        <w:t>мовою</w:t>
      </w:r>
      <w:r>
        <w:rPr>
          <w:spacing w:val="-11"/>
        </w:rPr>
        <w:t xml:space="preserve"> </w:t>
      </w:r>
      <w:r>
        <w:t>(усно</w:t>
      </w:r>
      <w:r>
        <w:rPr>
          <w:spacing w:val="-1"/>
        </w:rPr>
        <w:t xml:space="preserve"> </w:t>
      </w:r>
      <w:r>
        <w:t>та</w:t>
      </w:r>
      <w:r>
        <w:rPr>
          <w:spacing w:val="-5"/>
        </w:rPr>
        <w:t xml:space="preserve"> </w:t>
      </w:r>
      <w:r>
        <w:t xml:space="preserve">письмово). </w:t>
      </w:r>
      <w:r>
        <w:rPr>
          <w:b/>
        </w:rPr>
        <w:t>ЗК</w:t>
      </w:r>
      <w:r>
        <w:rPr>
          <w:b/>
          <w:spacing w:val="-2"/>
        </w:rPr>
        <w:t xml:space="preserve"> </w:t>
      </w:r>
      <w:r>
        <w:rPr>
          <w:b/>
        </w:rPr>
        <w:t>9.</w:t>
      </w:r>
      <w:r>
        <w:rPr>
          <w:b/>
          <w:spacing w:val="80"/>
        </w:rPr>
        <w:t xml:space="preserve"> </w:t>
      </w:r>
      <w:r>
        <w:t>Здатність до адаптації</w:t>
      </w:r>
      <w:r>
        <w:rPr>
          <w:spacing w:val="-9"/>
        </w:rPr>
        <w:t xml:space="preserve"> </w:t>
      </w:r>
      <w:r>
        <w:t>та</w:t>
      </w:r>
      <w:r>
        <w:rPr>
          <w:spacing w:val="-1"/>
        </w:rPr>
        <w:t xml:space="preserve"> </w:t>
      </w:r>
      <w:r>
        <w:t>дії</w:t>
      </w:r>
      <w:r>
        <w:rPr>
          <w:spacing w:val="-9"/>
        </w:rPr>
        <w:t xml:space="preserve"> </w:t>
      </w:r>
      <w:r>
        <w:t>в новій ситуації</w:t>
      </w:r>
      <w:r>
        <w:rPr>
          <w:spacing w:val="-5"/>
        </w:rPr>
        <w:t xml:space="preserve"> </w:t>
      </w:r>
      <w:r>
        <w:t>на</w:t>
      </w:r>
      <w:r>
        <w:rPr>
          <w:spacing w:val="-1"/>
        </w:rPr>
        <w:t xml:space="preserve"> </w:t>
      </w:r>
      <w:r>
        <w:t>основі</w:t>
      </w:r>
      <w:r>
        <w:rPr>
          <w:spacing w:val="-9"/>
        </w:rPr>
        <w:t xml:space="preserve"> </w:t>
      </w:r>
      <w:r>
        <w:t xml:space="preserve">креативності. </w:t>
      </w:r>
      <w:r>
        <w:rPr>
          <w:b/>
        </w:rPr>
        <w:t>ІІ. Фахові:</w:t>
      </w:r>
    </w:p>
    <w:p w:rsidR="00211668" w:rsidRDefault="00BD7C60">
      <w:pPr>
        <w:pStyle w:val="a3"/>
        <w:ind w:right="105"/>
        <w:jc w:val="both"/>
      </w:pPr>
      <w:r>
        <w:rPr>
          <w:b/>
        </w:rPr>
        <w:t xml:space="preserve">ФК 1. </w:t>
      </w:r>
      <w:r>
        <w:t>Здатність формувати в учнів предметні компетентності з фізичного виховання, медико-біологічних та психологічних основ і технологій розвитку рухових умінь і навичок та фізичних якостей, санітарно-гігієнічних основ діяльності у сфері фізичної культури.</w:t>
      </w:r>
    </w:p>
    <w:p w:rsidR="00211668" w:rsidRDefault="00BD7C60">
      <w:pPr>
        <w:pStyle w:val="a3"/>
        <w:ind w:right="106"/>
        <w:jc w:val="both"/>
      </w:pPr>
      <w:r>
        <w:rPr>
          <w:b/>
        </w:rPr>
        <w:t xml:space="preserve">ФК 4. </w:t>
      </w:r>
      <w:r>
        <w:t>Здатність аналізувати особливості сприйняття та засвоєння учнями навчальної інформації з метою прогнозу ефективності та корекції освітнього процесу з фізичного виховання.</w:t>
      </w:r>
    </w:p>
    <w:p w:rsidR="00211668" w:rsidRDefault="00211668">
      <w:pPr>
        <w:jc w:val="both"/>
        <w:sectPr w:rsidR="00211668">
          <w:pgSz w:w="11910" w:h="16840"/>
          <w:pgMar w:top="1040" w:right="740" w:bottom="1000" w:left="1580" w:header="0" w:footer="816" w:gutter="0"/>
          <w:cols w:space="720"/>
        </w:sectPr>
      </w:pPr>
    </w:p>
    <w:p w:rsidR="00211668" w:rsidRDefault="00BD7C60">
      <w:pPr>
        <w:pStyle w:val="a3"/>
        <w:spacing w:before="66"/>
        <w:ind w:right="101"/>
        <w:jc w:val="both"/>
      </w:pPr>
      <w:r>
        <w:rPr>
          <w:b/>
        </w:rPr>
        <w:lastRenderedPageBreak/>
        <w:t>ФК 14.</w:t>
      </w:r>
      <w:r>
        <w:t xml:space="preserve">Здатність здійснювати пошук, аналіз і оцінку інформації, у </w:t>
      </w:r>
      <w:proofErr w:type="spellStart"/>
      <w:r>
        <w:t>т.ч</w:t>
      </w:r>
      <w:proofErr w:type="spellEnd"/>
      <w:r>
        <w:t>. за</w:t>
      </w:r>
      <w:r>
        <w:rPr>
          <w:spacing w:val="40"/>
        </w:rPr>
        <w:t xml:space="preserve"> </w:t>
      </w:r>
      <w:r>
        <w:t>допомогою інформаційно-комунікаційних технологій, необхідних для постановки і вирішення професійних завдань, професійного та особистісного розвитку.</w:t>
      </w:r>
    </w:p>
    <w:p w:rsidR="00211668" w:rsidRDefault="00211668">
      <w:pPr>
        <w:pStyle w:val="a3"/>
        <w:ind w:left="0" w:firstLine="0"/>
      </w:pPr>
    </w:p>
    <w:p w:rsidR="00211668" w:rsidRDefault="00BD7C60">
      <w:pPr>
        <w:spacing w:before="1"/>
        <w:ind w:left="830"/>
        <w:rPr>
          <w:i/>
          <w:sz w:val="24"/>
        </w:rPr>
      </w:pPr>
      <w:r>
        <w:rPr>
          <w:i/>
          <w:sz w:val="24"/>
          <w:u w:val="single"/>
        </w:rPr>
        <w:t>231</w:t>
      </w:r>
      <w:r>
        <w:rPr>
          <w:i/>
          <w:spacing w:val="1"/>
          <w:sz w:val="24"/>
          <w:u w:val="single"/>
        </w:rPr>
        <w:t xml:space="preserve"> </w:t>
      </w:r>
      <w:r>
        <w:rPr>
          <w:i/>
          <w:sz w:val="24"/>
          <w:u w:val="single"/>
        </w:rPr>
        <w:t>Соціальна</w:t>
      </w:r>
      <w:r>
        <w:rPr>
          <w:i/>
          <w:spacing w:val="2"/>
          <w:sz w:val="24"/>
          <w:u w:val="single"/>
        </w:rPr>
        <w:t xml:space="preserve"> </w:t>
      </w:r>
      <w:r>
        <w:rPr>
          <w:i/>
          <w:spacing w:val="-2"/>
          <w:sz w:val="24"/>
          <w:u w:val="single"/>
        </w:rPr>
        <w:t>робота</w:t>
      </w:r>
    </w:p>
    <w:p w:rsidR="00211668" w:rsidRDefault="00BD7C60">
      <w:pPr>
        <w:pStyle w:val="1"/>
        <w:spacing w:before="7" w:line="272" w:lineRule="exact"/>
        <w:jc w:val="left"/>
      </w:pPr>
      <w:r>
        <w:t>Програмні</w:t>
      </w:r>
      <w:r>
        <w:rPr>
          <w:spacing w:val="-8"/>
        </w:rPr>
        <w:t xml:space="preserve"> </w:t>
      </w:r>
      <w:r>
        <w:t>результати</w:t>
      </w:r>
      <w:r>
        <w:rPr>
          <w:spacing w:val="-4"/>
        </w:rPr>
        <w:t xml:space="preserve"> </w:t>
      </w:r>
      <w:r>
        <w:rPr>
          <w:spacing w:val="-2"/>
        </w:rPr>
        <w:t>навчання:</w:t>
      </w:r>
    </w:p>
    <w:p w:rsidR="00211668" w:rsidRDefault="00BD7C60">
      <w:pPr>
        <w:pStyle w:val="a3"/>
        <w:ind w:right="104"/>
        <w:jc w:val="both"/>
      </w:pPr>
      <w:r>
        <w:t>ПРН8. Уміння визначати проблеми, формулювати мету та визначати завдання соціально-педагогічних досліджень, висувати обґрунтовані гіпотези, розробляти та реалізовувати програми дослідження.</w:t>
      </w:r>
    </w:p>
    <w:p w:rsidR="00211668" w:rsidRDefault="00BD7C60">
      <w:pPr>
        <w:pStyle w:val="a3"/>
        <w:spacing w:before="1" w:line="237" w:lineRule="auto"/>
        <w:ind w:right="104"/>
        <w:jc w:val="both"/>
      </w:pPr>
      <w:r>
        <w:t>ПРН9. Сучасні уявлення про соціально-політичні процеси, основи державної молодіжної політики, їх</w:t>
      </w:r>
      <w:r>
        <w:rPr>
          <w:spacing w:val="40"/>
        </w:rPr>
        <w:t xml:space="preserve"> </w:t>
      </w:r>
      <w:r>
        <w:t>критичний аналіз і оцінка,</w:t>
      </w:r>
    </w:p>
    <w:p w:rsidR="00211668" w:rsidRDefault="00BD7C60">
      <w:pPr>
        <w:pStyle w:val="a3"/>
        <w:spacing w:before="4"/>
        <w:ind w:right="101"/>
        <w:jc w:val="both"/>
      </w:pPr>
      <w:r>
        <w:t>ПРН12. Сучасні уявлення про шляхи подолання проблем та складних життєвих обставин,</w:t>
      </w:r>
      <w:r>
        <w:rPr>
          <w:spacing w:val="40"/>
        </w:rPr>
        <w:t xml:space="preserve"> </w:t>
      </w:r>
      <w:r>
        <w:t>уміння вирішувати соціальні завдання і проблеми, приймати та аргументувати власні рішення щодо їх розв’язання.</w:t>
      </w:r>
    </w:p>
    <w:p w:rsidR="00211668" w:rsidRDefault="00BD7C60">
      <w:pPr>
        <w:pStyle w:val="a3"/>
        <w:spacing w:line="242" w:lineRule="auto"/>
        <w:ind w:right="111"/>
        <w:jc w:val="both"/>
      </w:pPr>
      <w:r>
        <w:t>ПРН15. Уміння розробляти та реалізовувати індивідуальні та групові програми соціально-педагогічної корекції та програми індивідуальної та групової реабілітації.</w:t>
      </w:r>
    </w:p>
    <w:p w:rsidR="00211668" w:rsidRDefault="00BD7C60">
      <w:pPr>
        <w:pStyle w:val="a3"/>
        <w:ind w:right="114"/>
        <w:jc w:val="both"/>
      </w:pPr>
      <w:r>
        <w:t>ПРН19. Здатність до прийняття самостійних рішень у нестандартних ситуаціях професійної діяльності, співвіднесення</w:t>
      </w:r>
      <w:r>
        <w:rPr>
          <w:spacing w:val="40"/>
        </w:rPr>
        <w:t xml:space="preserve"> </w:t>
      </w:r>
      <w:r>
        <w:t>тенденцій розвитку суспільства з тенденціями розвитку освіти і соціальної сфери.</w:t>
      </w:r>
    </w:p>
    <w:p w:rsidR="00211668" w:rsidRDefault="00BD7C60">
      <w:pPr>
        <w:pStyle w:val="a3"/>
        <w:ind w:right="111"/>
        <w:jc w:val="both"/>
      </w:pPr>
      <w:r>
        <w:t xml:space="preserve">ПРН20. Здатність організовувати взаємодію освітніх і </w:t>
      </w:r>
      <w:proofErr w:type="spellStart"/>
      <w:r>
        <w:t>позанавчальних</w:t>
      </w:r>
      <w:proofErr w:type="spellEnd"/>
      <w:r>
        <w:t xml:space="preserve"> установ, сім’ї, громадськості з метою створення в соціальному середовищі умов для сприятливої соціалізації особистості, відтворення нормальної життєдіяльності клієнтів, здійснювати захист прав дітей.</w:t>
      </w:r>
    </w:p>
    <w:p w:rsidR="00211668" w:rsidRDefault="00BD7C60">
      <w:pPr>
        <w:pStyle w:val="a3"/>
        <w:spacing w:line="237" w:lineRule="auto"/>
        <w:ind w:right="104"/>
        <w:jc w:val="both"/>
      </w:pPr>
      <w:r>
        <w:t>ПРН26. Здатність здійснювати соціально-педагогічну роботу в умовах загальних соціальних та професійних ризиків.</w:t>
      </w:r>
    </w:p>
    <w:p w:rsidR="00211668" w:rsidRDefault="00BD7C60">
      <w:pPr>
        <w:spacing w:before="2"/>
        <w:ind w:left="830"/>
        <w:jc w:val="both"/>
        <w:rPr>
          <w:sz w:val="24"/>
        </w:rPr>
      </w:pPr>
      <w:r>
        <w:rPr>
          <w:sz w:val="24"/>
        </w:rPr>
        <w:t>Згідно</w:t>
      </w:r>
      <w:r>
        <w:rPr>
          <w:spacing w:val="-2"/>
          <w:sz w:val="24"/>
        </w:rPr>
        <w:t xml:space="preserve"> </w:t>
      </w:r>
      <w:r>
        <w:rPr>
          <w:sz w:val="24"/>
        </w:rPr>
        <w:t>з</w:t>
      </w:r>
      <w:r>
        <w:rPr>
          <w:spacing w:val="-7"/>
          <w:sz w:val="24"/>
        </w:rPr>
        <w:t xml:space="preserve"> </w:t>
      </w:r>
      <w:r>
        <w:rPr>
          <w:sz w:val="24"/>
        </w:rPr>
        <w:t>вимогами</w:t>
      </w:r>
      <w:r>
        <w:rPr>
          <w:spacing w:val="-2"/>
          <w:sz w:val="24"/>
        </w:rPr>
        <w:t xml:space="preserve"> </w:t>
      </w:r>
      <w:r>
        <w:rPr>
          <w:sz w:val="24"/>
        </w:rPr>
        <w:t>ОПП</w:t>
      </w:r>
      <w:r>
        <w:rPr>
          <w:spacing w:val="-4"/>
          <w:sz w:val="24"/>
        </w:rPr>
        <w:t xml:space="preserve"> </w:t>
      </w:r>
      <w:r>
        <w:rPr>
          <w:sz w:val="24"/>
        </w:rPr>
        <w:t>студент</w:t>
      </w:r>
      <w:r>
        <w:rPr>
          <w:spacing w:val="-3"/>
          <w:sz w:val="24"/>
        </w:rPr>
        <w:t xml:space="preserve"> </w:t>
      </w:r>
      <w:r>
        <w:rPr>
          <w:sz w:val="24"/>
        </w:rPr>
        <w:t>оволодіває</w:t>
      </w:r>
      <w:r>
        <w:rPr>
          <w:spacing w:val="-6"/>
          <w:sz w:val="24"/>
        </w:rPr>
        <w:t xml:space="preserve"> </w:t>
      </w:r>
      <w:r>
        <w:rPr>
          <w:sz w:val="24"/>
        </w:rPr>
        <w:t>такими</w:t>
      </w:r>
      <w:r>
        <w:rPr>
          <w:spacing w:val="5"/>
          <w:sz w:val="24"/>
        </w:rPr>
        <w:t xml:space="preserve"> </w:t>
      </w:r>
      <w:proofErr w:type="spellStart"/>
      <w:r>
        <w:rPr>
          <w:i/>
          <w:spacing w:val="-2"/>
          <w:sz w:val="24"/>
        </w:rPr>
        <w:t>компетентностями</w:t>
      </w:r>
      <w:proofErr w:type="spellEnd"/>
      <w:r>
        <w:rPr>
          <w:spacing w:val="-2"/>
          <w:sz w:val="24"/>
        </w:rPr>
        <w:t>:</w:t>
      </w:r>
    </w:p>
    <w:p w:rsidR="00211668" w:rsidRDefault="00BD7C60">
      <w:pPr>
        <w:pStyle w:val="1"/>
        <w:spacing w:before="2"/>
      </w:pPr>
      <w:r>
        <w:t>І.</w:t>
      </w:r>
      <w:r>
        <w:rPr>
          <w:spacing w:val="1"/>
        </w:rPr>
        <w:t xml:space="preserve"> </w:t>
      </w:r>
      <w:proofErr w:type="spellStart"/>
      <w:r>
        <w:rPr>
          <w:spacing w:val="-2"/>
        </w:rPr>
        <w:t>Загальнопредметні</w:t>
      </w:r>
      <w:proofErr w:type="spellEnd"/>
      <w:r>
        <w:rPr>
          <w:spacing w:val="-2"/>
        </w:rPr>
        <w:t>:</w:t>
      </w:r>
    </w:p>
    <w:p w:rsidR="00211668" w:rsidRDefault="00BD7C60">
      <w:pPr>
        <w:pStyle w:val="a3"/>
        <w:ind w:right="103"/>
        <w:jc w:val="both"/>
      </w:pPr>
      <w:r>
        <w:rPr>
          <w:b/>
        </w:rPr>
        <w:t xml:space="preserve">ЗК2. </w:t>
      </w:r>
      <w:r>
        <w:t>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 техніки і технологій, використовувати різні види та форми рухової активності для активного відпочинку та ведення здорового способу життя.</w:t>
      </w:r>
    </w:p>
    <w:p w:rsidR="00211668" w:rsidRDefault="00BD7C60">
      <w:pPr>
        <w:pStyle w:val="a3"/>
        <w:spacing w:line="274" w:lineRule="exact"/>
        <w:ind w:left="830" w:firstLine="0"/>
        <w:jc w:val="both"/>
      </w:pPr>
      <w:r>
        <w:rPr>
          <w:b/>
        </w:rPr>
        <w:t>ЗК-4.</w:t>
      </w:r>
      <w:r>
        <w:rPr>
          <w:b/>
          <w:spacing w:val="-4"/>
        </w:rPr>
        <w:t xml:space="preserve"> </w:t>
      </w:r>
      <w:r>
        <w:t>Здатність</w:t>
      </w:r>
      <w:r>
        <w:rPr>
          <w:spacing w:val="-1"/>
        </w:rPr>
        <w:t xml:space="preserve"> </w:t>
      </w:r>
      <w:r>
        <w:t>застосовувати</w:t>
      </w:r>
      <w:r>
        <w:rPr>
          <w:spacing w:val="-2"/>
        </w:rPr>
        <w:t xml:space="preserve"> </w:t>
      </w:r>
      <w:r>
        <w:t>знання</w:t>
      </w:r>
      <w:r>
        <w:rPr>
          <w:spacing w:val="-8"/>
        </w:rPr>
        <w:t xml:space="preserve"> </w:t>
      </w:r>
      <w:r>
        <w:t>у</w:t>
      </w:r>
      <w:r>
        <w:rPr>
          <w:spacing w:val="-12"/>
        </w:rPr>
        <w:t xml:space="preserve"> </w:t>
      </w:r>
      <w:r>
        <w:t>практичних</w:t>
      </w:r>
      <w:r>
        <w:rPr>
          <w:spacing w:val="-7"/>
        </w:rPr>
        <w:t xml:space="preserve"> </w:t>
      </w:r>
      <w:r>
        <w:rPr>
          <w:spacing w:val="-2"/>
        </w:rPr>
        <w:t>ситуаціях.</w:t>
      </w:r>
    </w:p>
    <w:p w:rsidR="00211668" w:rsidRDefault="00BD7C60">
      <w:pPr>
        <w:pStyle w:val="a3"/>
        <w:spacing w:before="1"/>
        <w:ind w:right="104"/>
        <w:jc w:val="both"/>
      </w:pPr>
      <w:r>
        <w:rPr>
          <w:b/>
        </w:rPr>
        <w:t xml:space="preserve">ЗК-7. </w:t>
      </w:r>
      <w:r>
        <w:t xml:space="preserve">Здатність виявляти, ставити та </w:t>
      </w:r>
      <w:proofErr w:type="spellStart"/>
      <w:r>
        <w:t>професійно</w:t>
      </w:r>
      <w:proofErr w:type="spellEnd"/>
      <w:r>
        <w:t xml:space="preserve"> вирішувати проблеми дітей, молоді, дорослих шляхом їхнього залучення до спеціально-організованої соціально- педагогічної діяльності.</w:t>
      </w:r>
    </w:p>
    <w:p w:rsidR="00211668" w:rsidRDefault="00BD7C60">
      <w:pPr>
        <w:pStyle w:val="a3"/>
        <w:spacing w:line="274" w:lineRule="exact"/>
        <w:ind w:left="830" w:firstLine="0"/>
        <w:jc w:val="both"/>
        <w:rPr>
          <w:b/>
        </w:rPr>
      </w:pPr>
      <w:r>
        <w:rPr>
          <w:b/>
        </w:rPr>
        <w:t>ЗК-8</w:t>
      </w:r>
      <w:r>
        <w:t>.</w:t>
      </w:r>
      <w:r>
        <w:rPr>
          <w:spacing w:val="-6"/>
        </w:rPr>
        <w:t xml:space="preserve"> </w:t>
      </w:r>
      <w:r>
        <w:t>Здатність</w:t>
      </w:r>
      <w:r>
        <w:rPr>
          <w:spacing w:val="-4"/>
        </w:rPr>
        <w:t xml:space="preserve"> </w:t>
      </w:r>
      <w:r>
        <w:t>дотримуватися</w:t>
      </w:r>
      <w:r>
        <w:rPr>
          <w:spacing w:val="-5"/>
        </w:rPr>
        <w:t xml:space="preserve"> </w:t>
      </w:r>
      <w:r>
        <w:t>вимог</w:t>
      </w:r>
      <w:r>
        <w:rPr>
          <w:spacing w:val="-8"/>
        </w:rPr>
        <w:t xml:space="preserve"> </w:t>
      </w:r>
      <w:r>
        <w:t>дисципліни,</w:t>
      </w:r>
      <w:r>
        <w:rPr>
          <w:spacing w:val="-8"/>
        </w:rPr>
        <w:t xml:space="preserve"> </w:t>
      </w:r>
      <w:r>
        <w:t>планувати</w:t>
      </w:r>
      <w:r>
        <w:rPr>
          <w:spacing w:val="-4"/>
        </w:rPr>
        <w:t xml:space="preserve"> </w:t>
      </w:r>
      <w:r>
        <w:t>та</w:t>
      </w:r>
      <w:r>
        <w:rPr>
          <w:spacing w:val="-2"/>
        </w:rPr>
        <w:t xml:space="preserve"> </w:t>
      </w:r>
      <w:r>
        <w:t>управляти</w:t>
      </w:r>
      <w:r>
        <w:rPr>
          <w:spacing w:val="-4"/>
        </w:rPr>
        <w:t xml:space="preserve"> </w:t>
      </w:r>
      <w:r>
        <w:rPr>
          <w:spacing w:val="-2"/>
        </w:rPr>
        <w:t>часом</w:t>
      </w:r>
      <w:r>
        <w:rPr>
          <w:b/>
          <w:spacing w:val="-2"/>
        </w:rPr>
        <w:t>.</w:t>
      </w:r>
    </w:p>
    <w:p w:rsidR="00211668" w:rsidRDefault="00BD7C60">
      <w:pPr>
        <w:pStyle w:val="a3"/>
        <w:spacing w:before="3"/>
        <w:ind w:right="110"/>
        <w:jc w:val="both"/>
      </w:pPr>
      <w:r>
        <w:rPr>
          <w:b/>
        </w:rPr>
        <w:t>ЗК-10</w:t>
      </w:r>
      <w:r>
        <w:rPr>
          <w:color w:val="000009"/>
        </w:rPr>
        <w:t xml:space="preserve">. </w:t>
      </w:r>
      <w:r>
        <w:t>Готовність до роботи у соціально-педагогічній</w:t>
      </w:r>
      <w:r>
        <w:rPr>
          <w:spacing w:val="80"/>
        </w:rPr>
        <w:t xml:space="preserve"> </w:t>
      </w:r>
      <w:r>
        <w:t>сфері,</w:t>
      </w:r>
      <w:r>
        <w:rPr>
          <w:spacing w:val="80"/>
          <w:w w:val="150"/>
        </w:rPr>
        <w:t xml:space="preserve"> </w:t>
      </w:r>
      <w:r>
        <w:t>здатність</w:t>
      </w:r>
      <w:r>
        <w:rPr>
          <w:spacing w:val="40"/>
        </w:rPr>
        <w:t xml:space="preserve"> </w:t>
      </w:r>
      <w:r>
        <w:t xml:space="preserve">мотивувати людей та рухатися до спільної мети, володіння навичками </w:t>
      </w:r>
      <w:proofErr w:type="spellStart"/>
      <w:r>
        <w:t>адвокації</w:t>
      </w:r>
      <w:proofErr w:type="spellEnd"/>
      <w:r>
        <w:rPr>
          <w:spacing w:val="40"/>
        </w:rPr>
        <w:t xml:space="preserve"> </w:t>
      </w:r>
      <w:r>
        <w:t xml:space="preserve">та </w:t>
      </w:r>
      <w:r>
        <w:rPr>
          <w:spacing w:val="-2"/>
        </w:rPr>
        <w:t>медіації.</w:t>
      </w:r>
    </w:p>
    <w:p w:rsidR="00211668" w:rsidRDefault="00BD7C60">
      <w:pPr>
        <w:pStyle w:val="1"/>
        <w:spacing w:before="2"/>
      </w:pPr>
      <w:r>
        <w:t>ІІ.</w:t>
      </w:r>
      <w:r>
        <w:rPr>
          <w:spacing w:val="-4"/>
        </w:rPr>
        <w:t xml:space="preserve"> </w:t>
      </w:r>
      <w:r>
        <w:rPr>
          <w:spacing w:val="-2"/>
        </w:rPr>
        <w:t>Фахові:</w:t>
      </w:r>
    </w:p>
    <w:p w:rsidR="00211668" w:rsidRDefault="00BD7C60">
      <w:pPr>
        <w:pStyle w:val="a3"/>
        <w:spacing w:before="1" w:line="237" w:lineRule="auto"/>
        <w:ind w:right="107"/>
        <w:jc w:val="both"/>
      </w:pPr>
      <w:r>
        <w:rPr>
          <w:b/>
        </w:rPr>
        <w:t>ФК-4</w:t>
      </w:r>
      <w:r>
        <w:t>. Здатність до аналізу соціально-психологічних явищ, процесів становлення, розвитку та соціалізації особистості, розвитку соціальної групи і громади.</w:t>
      </w:r>
    </w:p>
    <w:p w:rsidR="00211668" w:rsidRDefault="00BD7C60">
      <w:pPr>
        <w:pStyle w:val="a3"/>
        <w:spacing w:before="4"/>
        <w:ind w:right="110"/>
        <w:jc w:val="both"/>
      </w:pPr>
      <w:r>
        <w:rPr>
          <w:b/>
        </w:rPr>
        <w:t>ФК-5</w:t>
      </w:r>
      <w:r>
        <w:t xml:space="preserve">. Здатність до виявлення, соціального інспектування і оцінки потреб вразливих категорій громадян, у тому числі які опинилися в складних життєвих </w:t>
      </w:r>
      <w:r>
        <w:rPr>
          <w:spacing w:val="-2"/>
        </w:rPr>
        <w:t>обставинах.</w:t>
      </w:r>
    </w:p>
    <w:p w:rsidR="00211668" w:rsidRDefault="00BD7C60">
      <w:pPr>
        <w:pStyle w:val="a3"/>
        <w:ind w:right="110"/>
        <w:jc w:val="both"/>
      </w:pPr>
      <w:r>
        <w:rPr>
          <w:b/>
        </w:rPr>
        <w:t>ФК-12</w:t>
      </w:r>
      <w:r>
        <w:t xml:space="preserve">.Здатність використовувати </w:t>
      </w:r>
      <w:proofErr w:type="spellStart"/>
      <w:r>
        <w:t>професійно</w:t>
      </w:r>
      <w:proofErr w:type="spellEnd"/>
      <w:r>
        <w:t xml:space="preserve"> профільовані знання в галузі політології, соціології, психології, педагогіки, права, менеджменту та ін. наук для організації, діагностування, прогнозування, проектування і моделювання соціальних процесів, відновлення або розвитку життєвих ресурсів і благополуччя клієнтів.</w:t>
      </w:r>
    </w:p>
    <w:p w:rsidR="00211668" w:rsidRDefault="00BD7C60">
      <w:pPr>
        <w:pStyle w:val="a3"/>
        <w:ind w:left="830" w:firstLine="0"/>
        <w:jc w:val="both"/>
      </w:pPr>
      <w:r>
        <w:t>На</w:t>
      </w:r>
      <w:r>
        <w:rPr>
          <w:spacing w:val="-4"/>
        </w:rPr>
        <w:t xml:space="preserve"> </w:t>
      </w:r>
      <w:r>
        <w:t>вивчення</w:t>
      </w:r>
      <w:r>
        <w:rPr>
          <w:spacing w:val="-7"/>
        </w:rPr>
        <w:t xml:space="preserve"> </w:t>
      </w:r>
      <w:r>
        <w:t>навчальної</w:t>
      </w:r>
      <w:r>
        <w:rPr>
          <w:spacing w:val="-11"/>
        </w:rPr>
        <w:t xml:space="preserve"> </w:t>
      </w:r>
      <w:r>
        <w:t>дисципліни</w:t>
      </w:r>
      <w:r>
        <w:rPr>
          <w:spacing w:val="-1"/>
        </w:rPr>
        <w:t xml:space="preserve"> </w:t>
      </w:r>
      <w:r>
        <w:t>відводиться</w:t>
      </w:r>
      <w:r>
        <w:rPr>
          <w:spacing w:val="-2"/>
        </w:rPr>
        <w:t xml:space="preserve"> </w:t>
      </w:r>
      <w:r>
        <w:t>150</w:t>
      </w:r>
      <w:r>
        <w:rPr>
          <w:spacing w:val="1"/>
        </w:rPr>
        <w:t xml:space="preserve"> </w:t>
      </w:r>
      <w:r>
        <w:t>годин</w:t>
      </w:r>
      <w:r>
        <w:rPr>
          <w:spacing w:val="-1"/>
        </w:rPr>
        <w:t xml:space="preserve"> </w:t>
      </w:r>
      <w:r>
        <w:t>/</w:t>
      </w:r>
      <w:r>
        <w:rPr>
          <w:spacing w:val="-7"/>
        </w:rPr>
        <w:t xml:space="preserve"> </w:t>
      </w:r>
      <w:r>
        <w:t>5</w:t>
      </w:r>
      <w:r>
        <w:rPr>
          <w:spacing w:val="-2"/>
        </w:rPr>
        <w:t xml:space="preserve"> </w:t>
      </w:r>
      <w:r>
        <w:t>кредитів</w:t>
      </w:r>
      <w:r>
        <w:rPr>
          <w:spacing w:val="-1"/>
        </w:rPr>
        <w:t xml:space="preserve"> </w:t>
      </w:r>
      <w:r>
        <w:rPr>
          <w:spacing w:val="-2"/>
        </w:rPr>
        <w:t>ECTS.</w:t>
      </w:r>
    </w:p>
    <w:p w:rsidR="00211668" w:rsidRDefault="00211668">
      <w:pPr>
        <w:jc w:val="both"/>
        <w:sectPr w:rsidR="00211668">
          <w:pgSz w:w="11910" w:h="16840"/>
          <w:pgMar w:top="1040" w:right="740" w:bottom="1000" w:left="1580" w:header="0" w:footer="816" w:gutter="0"/>
          <w:cols w:space="720"/>
        </w:sectPr>
      </w:pPr>
    </w:p>
    <w:p w:rsidR="00211668" w:rsidRDefault="00BD7C60">
      <w:pPr>
        <w:pStyle w:val="1"/>
        <w:numPr>
          <w:ilvl w:val="0"/>
          <w:numId w:val="1"/>
        </w:numPr>
        <w:tabs>
          <w:tab w:val="left" w:pos="2802"/>
        </w:tabs>
        <w:spacing w:before="71" w:line="240" w:lineRule="auto"/>
        <w:ind w:left="2802" w:hanging="244"/>
        <w:jc w:val="left"/>
      </w:pPr>
      <w:r>
        <w:lastRenderedPageBreak/>
        <w:t>Інформаційний</w:t>
      </w:r>
      <w:r>
        <w:rPr>
          <w:spacing w:val="-8"/>
        </w:rPr>
        <w:t xml:space="preserve"> </w:t>
      </w:r>
      <w:r>
        <w:t>обсяг</w:t>
      </w:r>
      <w:r>
        <w:rPr>
          <w:spacing w:val="-1"/>
        </w:rPr>
        <w:t xml:space="preserve"> </w:t>
      </w:r>
      <w:r>
        <w:t>навчальної</w:t>
      </w:r>
      <w:r>
        <w:rPr>
          <w:spacing w:val="-4"/>
        </w:rPr>
        <w:t xml:space="preserve"> </w:t>
      </w:r>
      <w:r>
        <w:rPr>
          <w:spacing w:val="-2"/>
        </w:rPr>
        <w:t>дисципліни</w:t>
      </w:r>
    </w:p>
    <w:p w:rsidR="00211668" w:rsidRDefault="00BD7C60">
      <w:pPr>
        <w:spacing w:before="137" w:line="242" w:lineRule="auto"/>
        <w:ind w:left="3246" w:right="2423" w:hanging="577"/>
        <w:rPr>
          <w:b/>
          <w:sz w:val="24"/>
        </w:rPr>
      </w:pPr>
      <w:r>
        <w:rPr>
          <w:b/>
          <w:sz w:val="24"/>
        </w:rPr>
        <w:t>Кредит</w:t>
      </w:r>
      <w:r>
        <w:rPr>
          <w:b/>
          <w:spacing w:val="-7"/>
          <w:sz w:val="24"/>
        </w:rPr>
        <w:t xml:space="preserve"> </w:t>
      </w:r>
      <w:r>
        <w:rPr>
          <w:b/>
          <w:sz w:val="24"/>
        </w:rPr>
        <w:t>1.</w:t>
      </w:r>
      <w:r>
        <w:rPr>
          <w:b/>
          <w:spacing w:val="-9"/>
          <w:sz w:val="24"/>
        </w:rPr>
        <w:t xml:space="preserve"> </w:t>
      </w:r>
      <w:r>
        <w:rPr>
          <w:b/>
          <w:sz w:val="24"/>
        </w:rPr>
        <w:t>Теоретичні</w:t>
      </w:r>
      <w:r>
        <w:rPr>
          <w:b/>
          <w:spacing w:val="-8"/>
          <w:sz w:val="24"/>
        </w:rPr>
        <w:t xml:space="preserve"> </w:t>
      </w:r>
      <w:r>
        <w:rPr>
          <w:b/>
          <w:sz w:val="24"/>
        </w:rPr>
        <w:t>засади</w:t>
      </w:r>
      <w:r>
        <w:rPr>
          <w:b/>
          <w:spacing w:val="-12"/>
          <w:sz w:val="24"/>
        </w:rPr>
        <w:t xml:space="preserve"> </w:t>
      </w:r>
      <w:r>
        <w:rPr>
          <w:b/>
          <w:sz w:val="24"/>
        </w:rPr>
        <w:t>психології Тема 1. Психологія як наука</w:t>
      </w:r>
    </w:p>
    <w:p w:rsidR="00211668" w:rsidRDefault="00BD7C60">
      <w:pPr>
        <w:pStyle w:val="a3"/>
        <w:ind w:right="117"/>
        <w:jc w:val="both"/>
      </w:pPr>
      <w:r>
        <w:t>Поняття про психологію як науку. Галузі психології. Зв’язок психології з іншими науками. Співвідношення наукової та життєвої психології; відмінність та подібність. Методи психології.</w:t>
      </w:r>
    </w:p>
    <w:p w:rsidR="00211668" w:rsidRDefault="00BD7C60">
      <w:pPr>
        <w:pStyle w:val="1"/>
        <w:spacing w:line="270" w:lineRule="exact"/>
        <w:ind w:left="3279"/>
      </w:pPr>
      <w:r>
        <w:t>Тема</w:t>
      </w:r>
      <w:r>
        <w:rPr>
          <w:spacing w:val="-1"/>
        </w:rPr>
        <w:t xml:space="preserve"> </w:t>
      </w:r>
      <w:r>
        <w:t>2.</w:t>
      </w:r>
      <w:r>
        <w:rPr>
          <w:spacing w:val="1"/>
        </w:rPr>
        <w:t xml:space="preserve"> </w:t>
      </w:r>
      <w:r>
        <w:t>Психіка</w:t>
      </w:r>
      <w:r>
        <w:rPr>
          <w:spacing w:val="1"/>
        </w:rPr>
        <w:t xml:space="preserve"> </w:t>
      </w:r>
      <w:r>
        <w:t xml:space="preserve">і </w:t>
      </w:r>
      <w:r>
        <w:rPr>
          <w:spacing w:val="-2"/>
        </w:rPr>
        <w:t>свідомість</w:t>
      </w:r>
    </w:p>
    <w:p w:rsidR="00211668" w:rsidRDefault="00BD7C60">
      <w:pPr>
        <w:pStyle w:val="a3"/>
        <w:ind w:right="110"/>
        <w:jc w:val="both"/>
      </w:pPr>
      <w:r>
        <w:t>Поняття психіки. Проблема співвідношення мозку і психіки. Структура психіки. Психіка і свідомість. Структура свідомості та її основні психологічні характеристики. Свідоме і несвідоме.</w:t>
      </w:r>
    </w:p>
    <w:p w:rsidR="00211668" w:rsidRDefault="00BD7C60">
      <w:pPr>
        <w:pStyle w:val="1"/>
        <w:spacing w:before="6" w:line="237" w:lineRule="auto"/>
        <w:ind w:left="2794" w:right="2741" w:hanging="35"/>
      </w:pPr>
      <w:r>
        <w:t>Кредит</w:t>
      </w:r>
      <w:r>
        <w:rPr>
          <w:spacing w:val="-5"/>
        </w:rPr>
        <w:t xml:space="preserve"> </w:t>
      </w:r>
      <w:r>
        <w:t>2.</w:t>
      </w:r>
      <w:r>
        <w:rPr>
          <w:spacing w:val="-9"/>
        </w:rPr>
        <w:t xml:space="preserve"> </w:t>
      </w:r>
      <w:r>
        <w:t>Пізнавальна</w:t>
      </w:r>
      <w:r>
        <w:rPr>
          <w:spacing w:val="-5"/>
        </w:rPr>
        <w:t xml:space="preserve"> </w:t>
      </w:r>
      <w:r>
        <w:t>сфера</w:t>
      </w:r>
      <w:r>
        <w:rPr>
          <w:spacing w:val="-10"/>
        </w:rPr>
        <w:t xml:space="preserve"> </w:t>
      </w:r>
      <w:r>
        <w:t>людини Тема 3. Відчуття, сприймання, увага</w:t>
      </w:r>
    </w:p>
    <w:p w:rsidR="00211668" w:rsidRDefault="00BD7C60">
      <w:pPr>
        <w:pStyle w:val="a3"/>
        <w:ind w:right="106"/>
        <w:jc w:val="both"/>
      </w:pPr>
      <w:r>
        <w:t xml:space="preserve">Загальна структура психічних пізнавальних процесів. Відчуття та сприймання як основа пізнання дійсності. Класифікація </w:t>
      </w:r>
      <w:proofErr w:type="spellStart"/>
      <w:r>
        <w:t>відчуттів</w:t>
      </w:r>
      <w:proofErr w:type="spellEnd"/>
      <w:r>
        <w:t xml:space="preserve">. Види </w:t>
      </w:r>
      <w:proofErr w:type="spellStart"/>
      <w:r>
        <w:t>відчуттів</w:t>
      </w:r>
      <w:proofErr w:type="spellEnd"/>
      <w:r>
        <w:t xml:space="preserve">. Властивості </w:t>
      </w:r>
      <w:proofErr w:type="spellStart"/>
      <w:r>
        <w:t>відчуттів</w:t>
      </w:r>
      <w:proofErr w:type="spellEnd"/>
      <w:r>
        <w:t xml:space="preserve">. Індивідуальні особливості </w:t>
      </w:r>
      <w:proofErr w:type="spellStart"/>
      <w:r>
        <w:t>відчуттів</w:t>
      </w:r>
      <w:proofErr w:type="spellEnd"/>
      <w:r>
        <w:t>. Сприймання і його характеристики. Фізіологічна основа сприймання. Загальні особливості сприймання. Класифікація та види сприймання.</w:t>
      </w:r>
    </w:p>
    <w:p w:rsidR="00211668" w:rsidRDefault="00BD7C60">
      <w:pPr>
        <w:pStyle w:val="1"/>
        <w:spacing w:before="4" w:line="272" w:lineRule="exact"/>
        <w:ind w:left="3557"/>
      </w:pPr>
      <w:r>
        <w:t>Тема</w:t>
      </w:r>
      <w:r>
        <w:rPr>
          <w:spacing w:val="-4"/>
        </w:rPr>
        <w:t xml:space="preserve"> </w:t>
      </w:r>
      <w:r>
        <w:t>4. Пам'ять,</w:t>
      </w:r>
      <w:r>
        <w:rPr>
          <w:spacing w:val="3"/>
        </w:rPr>
        <w:t xml:space="preserve"> </w:t>
      </w:r>
      <w:r>
        <w:rPr>
          <w:spacing w:val="-4"/>
        </w:rPr>
        <w:t>увага</w:t>
      </w:r>
    </w:p>
    <w:p w:rsidR="00211668" w:rsidRDefault="00BD7C60">
      <w:pPr>
        <w:pStyle w:val="a3"/>
        <w:spacing w:line="242" w:lineRule="auto"/>
        <w:ind w:right="106"/>
        <w:jc w:val="both"/>
      </w:pPr>
      <w:r>
        <w:t>Поняття про увагу. Різновиди і форми уваги. Властивості уваги. Поняття про пам’ять. Різновиди пам’яті. Забування та його причини.</w:t>
      </w:r>
    </w:p>
    <w:p w:rsidR="00211668" w:rsidRDefault="00BD7C60">
      <w:pPr>
        <w:pStyle w:val="1"/>
        <w:spacing w:line="274" w:lineRule="exact"/>
        <w:ind w:left="3740"/>
      </w:pPr>
      <w:r>
        <w:t>Тема</w:t>
      </w:r>
      <w:r>
        <w:rPr>
          <w:spacing w:val="-2"/>
        </w:rPr>
        <w:t xml:space="preserve"> </w:t>
      </w:r>
      <w:r>
        <w:t>5. Мислення</w:t>
      </w:r>
      <w:r>
        <w:rPr>
          <w:spacing w:val="-4"/>
        </w:rPr>
        <w:t xml:space="preserve"> </w:t>
      </w:r>
      <w:r>
        <w:t>та</w:t>
      </w:r>
      <w:r>
        <w:rPr>
          <w:spacing w:val="2"/>
        </w:rPr>
        <w:t xml:space="preserve"> </w:t>
      </w:r>
      <w:r>
        <w:rPr>
          <w:spacing w:val="-4"/>
        </w:rPr>
        <w:t>уява</w:t>
      </w:r>
    </w:p>
    <w:p w:rsidR="00211668" w:rsidRDefault="00BD7C60">
      <w:pPr>
        <w:pStyle w:val="a3"/>
        <w:ind w:right="101" w:firstLine="0"/>
        <w:jc w:val="both"/>
      </w:pPr>
      <w:r>
        <w:t>Поняття про мислення. Розумові дії та операції мислення. Різновиди мислення. Індивідуальні особливості мислення.</w:t>
      </w:r>
      <w:r>
        <w:rPr>
          <w:spacing w:val="40"/>
        </w:rPr>
        <w:t xml:space="preserve"> </w:t>
      </w:r>
      <w:r>
        <w:t>Поняття про уяву. Зв’язок уяви з об’єктивною дійсністю. Різновиди уяви. Уява і особистість.</w:t>
      </w:r>
    </w:p>
    <w:p w:rsidR="00211668" w:rsidRDefault="00211668">
      <w:pPr>
        <w:pStyle w:val="a3"/>
        <w:spacing w:before="3"/>
        <w:ind w:left="0" w:firstLine="0"/>
      </w:pPr>
    </w:p>
    <w:p w:rsidR="00211668" w:rsidRDefault="00BD7C60">
      <w:pPr>
        <w:pStyle w:val="1"/>
        <w:spacing w:line="237" w:lineRule="auto"/>
        <w:ind w:left="2563" w:right="1920" w:hanging="634"/>
      </w:pPr>
      <w:r>
        <w:t>Кредит 3. Афективна</w:t>
      </w:r>
      <w:r>
        <w:rPr>
          <w:spacing w:val="-2"/>
        </w:rPr>
        <w:t xml:space="preserve"> </w:t>
      </w:r>
      <w:r>
        <w:t>та</w:t>
      </w:r>
      <w:r>
        <w:rPr>
          <w:spacing w:val="-4"/>
        </w:rPr>
        <w:t xml:space="preserve"> </w:t>
      </w:r>
      <w:r>
        <w:t>мотиваційна</w:t>
      </w:r>
      <w:r>
        <w:rPr>
          <w:spacing w:val="-2"/>
        </w:rPr>
        <w:t xml:space="preserve"> </w:t>
      </w:r>
      <w:r>
        <w:t>сфери</w:t>
      </w:r>
      <w:r>
        <w:rPr>
          <w:spacing w:val="-7"/>
        </w:rPr>
        <w:t xml:space="preserve"> </w:t>
      </w:r>
      <w:r>
        <w:t>людини Тема 6. Емоційно-вольова сфера людини</w:t>
      </w:r>
    </w:p>
    <w:p w:rsidR="00211668" w:rsidRDefault="00BD7C60">
      <w:pPr>
        <w:pStyle w:val="a3"/>
        <w:ind w:right="106"/>
        <w:jc w:val="both"/>
      </w:pPr>
      <w:r>
        <w:t>Поняття про емоції і почуття. Класифікація та форми переживання емоцій і почуттів.</w:t>
      </w:r>
      <w:r>
        <w:rPr>
          <w:spacing w:val="-1"/>
        </w:rPr>
        <w:t xml:space="preserve"> </w:t>
      </w:r>
      <w:r>
        <w:t>Сутність</w:t>
      </w:r>
      <w:r>
        <w:rPr>
          <w:spacing w:val="-2"/>
        </w:rPr>
        <w:t xml:space="preserve"> </w:t>
      </w:r>
      <w:r>
        <w:t>психічних</w:t>
      </w:r>
      <w:r>
        <w:rPr>
          <w:spacing w:val="-8"/>
        </w:rPr>
        <w:t xml:space="preserve"> </w:t>
      </w:r>
      <w:r>
        <w:t>станів.</w:t>
      </w:r>
      <w:r>
        <w:rPr>
          <w:spacing w:val="-1"/>
        </w:rPr>
        <w:t xml:space="preserve"> </w:t>
      </w:r>
      <w:r>
        <w:t>Класифікація</w:t>
      </w:r>
      <w:r>
        <w:rPr>
          <w:spacing w:val="-3"/>
        </w:rPr>
        <w:t xml:space="preserve"> </w:t>
      </w:r>
      <w:r>
        <w:t>психічних</w:t>
      </w:r>
      <w:r>
        <w:rPr>
          <w:spacing w:val="-8"/>
        </w:rPr>
        <w:t xml:space="preserve"> </w:t>
      </w:r>
      <w:r>
        <w:t>станів. Настрій,</w:t>
      </w:r>
      <w:r>
        <w:rPr>
          <w:spacing w:val="-1"/>
        </w:rPr>
        <w:t xml:space="preserve"> </w:t>
      </w:r>
      <w:r>
        <w:t xml:space="preserve">афект, стрес. Умови саморегуляції психічних станів. Поняття про волю та її функції. Основні якості волі. Структура вольового акту. Вольові якості особистості та їх розвиток. Локус </w:t>
      </w:r>
      <w:r>
        <w:rPr>
          <w:spacing w:val="-2"/>
        </w:rPr>
        <w:t>контролю.</w:t>
      </w:r>
    </w:p>
    <w:p w:rsidR="00211668" w:rsidRDefault="00BD7C60">
      <w:pPr>
        <w:pStyle w:val="1"/>
        <w:spacing w:before="1"/>
        <w:ind w:left="2544"/>
      </w:pPr>
      <w:r>
        <w:t>Тема</w:t>
      </w:r>
      <w:r>
        <w:rPr>
          <w:spacing w:val="-1"/>
        </w:rPr>
        <w:t xml:space="preserve"> </w:t>
      </w:r>
      <w:r>
        <w:t>7.</w:t>
      </w:r>
      <w:r>
        <w:rPr>
          <w:spacing w:val="-3"/>
        </w:rPr>
        <w:t xml:space="preserve"> </w:t>
      </w:r>
      <w:r>
        <w:t>Мотивація</w:t>
      </w:r>
      <w:r>
        <w:rPr>
          <w:spacing w:val="-5"/>
        </w:rPr>
        <w:t xml:space="preserve"> </w:t>
      </w:r>
      <w:r>
        <w:t>та діяльність</w:t>
      </w:r>
      <w:r>
        <w:rPr>
          <w:spacing w:val="57"/>
        </w:rPr>
        <w:t xml:space="preserve"> </w:t>
      </w:r>
      <w:r>
        <w:rPr>
          <w:spacing w:val="-2"/>
        </w:rPr>
        <w:t>людини</w:t>
      </w:r>
    </w:p>
    <w:p w:rsidR="00211668" w:rsidRDefault="00BD7C60">
      <w:pPr>
        <w:pStyle w:val="a3"/>
        <w:ind w:right="104"/>
        <w:jc w:val="both"/>
      </w:pPr>
      <w:r>
        <w:t>Мотиваційна сфера особистості. Потреби і мотиви. Мотивація. Поняття про діяльність. Структура діяльності: цілі, мотиви, дії. Дії і операції. Складові і засоби дій. Уміння й навички. Основні різновиди діяльності.</w:t>
      </w:r>
    </w:p>
    <w:p w:rsidR="00211668" w:rsidRDefault="00211668">
      <w:pPr>
        <w:pStyle w:val="a3"/>
        <w:ind w:left="0" w:firstLine="0"/>
        <w:rPr>
          <w:sz w:val="26"/>
        </w:rPr>
      </w:pPr>
    </w:p>
    <w:p w:rsidR="00211668" w:rsidRDefault="00211668">
      <w:pPr>
        <w:pStyle w:val="a3"/>
        <w:spacing w:before="2"/>
        <w:ind w:left="0" w:firstLine="0"/>
        <w:rPr>
          <w:sz w:val="22"/>
        </w:rPr>
      </w:pPr>
    </w:p>
    <w:p w:rsidR="00211668" w:rsidRDefault="00BD7C60">
      <w:pPr>
        <w:pStyle w:val="1"/>
        <w:spacing w:line="242" w:lineRule="auto"/>
        <w:ind w:left="2972" w:right="1393" w:hanging="1561"/>
      </w:pPr>
      <w:r>
        <w:t>Кредит</w:t>
      </w:r>
      <w:r>
        <w:rPr>
          <w:spacing w:val="-7"/>
        </w:rPr>
        <w:t xml:space="preserve"> </w:t>
      </w:r>
      <w:r>
        <w:t>4.</w:t>
      </w:r>
      <w:r>
        <w:rPr>
          <w:spacing w:val="-9"/>
        </w:rPr>
        <w:t xml:space="preserve"> </w:t>
      </w:r>
      <w:r>
        <w:t>Індивідуально-психологічні</w:t>
      </w:r>
      <w:r>
        <w:rPr>
          <w:spacing w:val="-7"/>
        </w:rPr>
        <w:t xml:space="preserve"> </w:t>
      </w:r>
      <w:r>
        <w:t>особливості</w:t>
      </w:r>
      <w:r>
        <w:rPr>
          <w:spacing w:val="-8"/>
        </w:rPr>
        <w:t xml:space="preserve"> </w:t>
      </w:r>
      <w:r>
        <w:t>особистості Тема 8. Темперамент та характер</w:t>
      </w:r>
    </w:p>
    <w:p w:rsidR="00211668" w:rsidRDefault="00BD7C60">
      <w:pPr>
        <w:pStyle w:val="a3"/>
        <w:ind w:right="111"/>
        <w:jc w:val="both"/>
      </w:pPr>
      <w:r>
        <w:t>Поняття</w:t>
      </w:r>
      <w:r>
        <w:rPr>
          <w:spacing w:val="-6"/>
        </w:rPr>
        <w:t xml:space="preserve"> </w:t>
      </w:r>
      <w:r>
        <w:t>про темперамент.</w:t>
      </w:r>
      <w:r>
        <w:rPr>
          <w:spacing w:val="-3"/>
        </w:rPr>
        <w:t xml:space="preserve"> </w:t>
      </w:r>
      <w:r>
        <w:t>Типи темпераментів. Основні</w:t>
      </w:r>
      <w:r>
        <w:rPr>
          <w:spacing w:val="-10"/>
        </w:rPr>
        <w:t xml:space="preserve"> </w:t>
      </w:r>
      <w:r>
        <w:t>властивості</w:t>
      </w:r>
      <w:r>
        <w:rPr>
          <w:spacing w:val="-10"/>
        </w:rPr>
        <w:t xml:space="preserve"> </w:t>
      </w:r>
      <w:r>
        <w:t>темпераменту. Фізіологічне підґрунтя темпераменту. Роль темпераменту в діяльності людини. Поняття про</w:t>
      </w:r>
      <w:r>
        <w:rPr>
          <w:spacing w:val="-2"/>
        </w:rPr>
        <w:t xml:space="preserve"> </w:t>
      </w:r>
      <w:r>
        <w:t>характер. Структура</w:t>
      </w:r>
      <w:r>
        <w:rPr>
          <w:spacing w:val="-2"/>
        </w:rPr>
        <w:t xml:space="preserve"> </w:t>
      </w:r>
      <w:r>
        <w:t>характеру. Основні</w:t>
      </w:r>
      <w:r>
        <w:rPr>
          <w:spacing w:val="-10"/>
        </w:rPr>
        <w:t xml:space="preserve"> </w:t>
      </w:r>
      <w:r>
        <w:t>риси</w:t>
      </w:r>
      <w:r>
        <w:rPr>
          <w:spacing w:val="-1"/>
        </w:rPr>
        <w:t xml:space="preserve"> </w:t>
      </w:r>
      <w:r>
        <w:t>типового характеру. Природа</w:t>
      </w:r>
      <w:r>
        <w:rPr>
          <w:spacing w:val="-6"/>
        </w:rPr>
        <w:t xml:space="preserve"> </w:t>
      </w:r>
      <w:r>
        <w:t>характеру. Формування характеру.</w:t>
      </w:r>
    </w:p>
    <w:p w:rsidR="00211668" w:rsidRDefault="00BD7C60">
      <w:pPr>
        <w:pStyle w:val="1"/>
        <w:spacing w:line="270" w:lineRule="exact"/>
        <w:ind w:left="3879"/>
      </w:pPr>
      <w:r>
        <w:t>Тема 9.</w:t>
      </w:r>
      <w:r>
        <w:rPr>
          <w:spacing w:val="3"/>
        </w:rPr>
        <w:t xml:space="preserve"> </w:t>
      </w:r>
      <w:r>
        <w:rPr>
          <w:spacing w:val="-2"/>
        </w:rPr>
        <w:t>Здібності</w:t>
      </w:r>
    </w:p>
    <w:p w:rsidR="00211668" w:rsidRDefault="00BD7C60">
      <w:pPr>
        <w:pStyle w:val="a3"/>
        <w:ind w:right="110"/>
        <w:jc w:val="both"/>
      </w:pPr>
      <w:r>
        <w:t>Поняття про здібності. Різновиди здібностей. Рівні розвитку здібностей. Обдарованість, талант, геніальність. Індивідуальні відмінності у здібностях людей та їх природні передумови.</w:t>
      </w:r>
    </w:p>
    <w:p w:rsidR="00211668" w:rsidRDefault="00BD7C60">
      <w:pPr>
        <w:pStyle w:val="1"/>
        <w:spacing w:before="2"/>
        <w:ind w:left="3625"/>
      </w:pPr>
      <w:r>
        <w:t>Тема</w:t>
      </w:r>
      <w:r>
        <w:rPr>
          <w:spacing w:val="-1"/>
        </w:rPr>
        <w:t xml:space="preserve"> </w:t>
      </w:r>
      <w:r>
        <w:t>10.</w:t>
      </w:r>
      <w:r>
        <w:rPr>
          <w:spacing w:val="3"/>
        </w:rPr>
        <w:t xml:space="preserve"> </w:t>
      </w:r>
      <w:r>
        <w:rPr>
          <w:spacing w:val="-2"/>
        </w:rPr>
        <w:t>Особистість,</w:t>
      </w:r>
    </w:p>
    <w:p w:rsidR="00211668" w:rsidRDefault="00BD7C60">
      <w:pPr>
        <w:pStyle w:val="a3"/>
        <w:ind w:right="102"/>
        <w:jc w:val="both"/>
      </w:pPr>
      <w:r>
        <w:t xml:space="preserve">Загальне поняття про особистість. Сучасні теорії особистості. Психологічна структура особистості. Самосвідомість. Я-концепція особистості. Рівень домагань </w:t>
      </w:r>
      <w:r>
        <w:rPr>
          <w:spacing w:val="-2"/>
        </w:rPr>
        <w:t>особистості.</w:t>
      </w:r>
    </w:p>
    <w:p w:rsidR="00211668" w:rsidRDefault="00BD7C60">
      <w:pPr>
        <w:pStyle w:val="1"/>
        <w:spacing w:before="1" w:line="240" w:lineRule="auto"/>
        <w:ind w:left="1904" w:right="1888"/>
        <w:jc w:val="center"/>
      </w:pPr>
      <w:r>
        <w:t>Тема</w:t>
      </w:r>
      <w:r>
        <w:rPr>
          <w:spacing w:val="-3"/>
        </w:rPr>
        <w:t xml:space="preserve"> </w:t>
      </w:r>
      <w:r>
        <w:t>11.</w:t>
      </w:r>
      <w:r>
        <w:rPr>
          <w:spacing w:val="1"/>
        </w:rPr>
        <w:t xml:space="preserve"> </w:t>
      </w:r>
      <w:r>
        <w:t>Спілкування як</w:t>
      </w:r>
      <w:r>
        <w:rPr>
          <w:spacing w:val="-5"/>
        </w:rPr>
        <w:t xml:space="preserve"> </w:t>
      </w:r>
      <w:r>
        <w:t>умова</w:t>
      </w:r>
      <w:r>
        <w:rPr>
          <w:spacing w:val="-2"/>
        </w:rPr>
        <w:t xml:space="preserve"> </w:t>
      </w:r>
      <w:r>
        <w:t>розвитку</w:t>
      </w:r>
      <w:r>
        <w:rPr>
          <w:spacing w:val="-5"/>
        </w:rPr>
        <w:t xml:space="preserve"> </w:t>
      </w:r>
      <w:r>
        <w:rPr>
          <w:spacing w:val="-2"/>
        </w:rPr>
        <w:t>особистості</w:t>
      </w:r>
    </w:p>
    <w:p w:rsidR="00211668" w:rsidRDefault="00211668">
      <w:pPr>
        <w:jc w:val="center"/>
        <w:sectPr w:rsidR="00211668">
          <w:pgSz w:w="11910" w:h="16840"/>
          <w:pgMar w:top="1040" w:right="740" w:bottom="1000" w:left="1580" w:header="0" w:footer="816" w:gutter="0"/>
          <w:cols w:space="720"/>
        </w:sectPr>
      </w:pPr>
    </w:p>
    <w:p w:rsidR="00211668" w:rsidRDefault="00BD7C60">
      <w:pPr>
        <w:pStyle w:val="a3"/>
        <w:spacing w:before="66"/>
        <w:ind w:right="108"/>
        <w:jc w:val="both"/>
      </w:pPr>
      <w:r>
        <w:lastRenderedPageBreak/>
        <w:t xml:space="preserve">Поняття спілкування. Спілкування як умова формування особистості. Структура спілкування: комунікація, </w:t>
      </w:r>
      <w:proofErr w:type="spellStart"/>
      <w:r>
        <w:t>інтеракція</w:t>
      </w:r>
      <w:proofErr w:type="spellEnd"/>
      <w:r>
        <w:t>, перцепція. Засоби спілкування. Функції</w:t>
      </w:r>
      <w:r>
        <w:rPr>
          <w:spacing w:val="80"/>
        </w:rPr>
        <w:t xml:space="preserve"> </w:t>
      </w:r>
      <w:r>
        <w:t>спілкування. Різновиди та рівні спілкування.</w:t>
      </w:r>
    </w:p>
    <w:p w:rsidR="00211668" w:rsidRDefault="00BD7C60">
      <w:pPr>
        <w:pStyle w:val="1"/>
        <w:spacing w:before="8"/>
        <w:ind w:left="2352"/>
      </w:pPr>
      <w:r>
        <w:t>Кредит</w:t>
      </w:r>
      <w:r>
        <w:rPr>
          <w:spacing w:val="11"/>
        </w:rPr>
        <w:t xml:space="preserve"> </w:t>
      </w:r>
      <w:r>
        <w:t>5.</w:t>
      </w:r>
      <w:r>
        <w:rPr>
          <w:spacing w:val="12"/>
        </w:rPr>
        <w:t xml:space="preserve"> </w:t>
      </w:r>
      <w:r>
        <w:t>Вікова психологія</w:t>
      </w:r>
      <w:r>
        <w:rPr>
          <w:spacing w:val="6"/>
        </w:rPr>
        <w:t xml:space="preserve"> </w:t>
      </w:r>
      <w:r>
        <w:t>як галузь</w:t>
      </w:r>
      <w:r>
        <w:rPr>
          <w:spacing w:val="4"/>
        </w:rPr>
        <w:t xml:space="preserve"> </w:t>
      </w:r>
      <w:r>
        <w:rPr>
          <w:spacing w:val="-2"/>
        </w:rPr>
        <w:t>знань</w:t>
      </w:r>
    </w:p>
    <w:p w:rsidR="00211668" w:rsidRDefault="00BD7C60">
      <w:pPr>
        <w:spacing w:line="274" w:lineRule="exact"/>
        <w:ind w:left="2314"/>
        <w:jc w:val="both"/>
        <w:rPr>
          <w:b/>
          <w:sz w:val="24"/>
        </w:rPr>
      </w:pPr>
      <w:r>
        <w:rPr>
          <w:b/>
          <w:sz w:val="24"/>
        </w:rPr>
        <w:t>Тема</w:t>
      </w:r>
      <w:r>
        <w:rPr>
          <w:b/>
          <w:spacing w:val="-4"/>
          <w:sz w:val="24"/>
        </w:rPr>
        <w:t xml:space="preserve"> </w:t>
      </w:r>
      <w:r>
        <w:rPr>
          <w:b/>
          <w:sz w:val="24"/>
        </w:rPr>
        <w:t>12. Проблеми</w:t>
      </w:r>
      <w:r>
        <w:rPr>
          <w:b/>
          <w:spacing w:val="-7"/>
          <w:sz w:val="24"/>
        </w:rPr>
        <w:t xml:space="preserve"> </w:t>
      </w:r>
      <w:r>
        <w:rPr>
          <w:b/>
          <w:sz w:val="24"/>
        </w:rPr>
        <w:t>психічного</w:t>
      </w:r>
      <w:r>
        <w:rPr>
          <w:b/>
          <w:spacing w:val="-2"/>
          <w:sz w:val="24"/>
        </w:rPr>
        <w:t xml:space="preserve"> </w:t>
      </w:r>
      <w:r>
        <w:rPr>
          <w:b/>
          <w:sz w:val="24"/>
        </w:rPr>
        <w:t>розвитку</w:t>
      </w:r>
      <w:r>
        <w:rPr>
          <w:b/>
          <w:spacing w:val="-2"/>
          <w:sz w:val="24"/>
        </w:rPr>
        <w:t xml:space="preserve"> особистості</w:t>
      </w:r>
    </w:p>
    <w:p w:rsidR="00211668" w:rsidRDefault="00BD7C60">
      <w:pPr>
        <w:pStyle w:val="a3"/>
        <w:ind w:right="103"/>
        <w:jc w:val="both"/>
      </w:pPr>
      <w:bookmarkStart w:id="1" w:name="Вікова_психологія_як_галузь_психології._"/>
      <w:bookmarkEnd w:id="1"/>
      <w:r>
        <w:t>Вікова психологія як галузь психології. Предмет вікової психології. Мета та завдання вікової психології. Методи вікової психології. Загальне поняття про психічний розвиток. Рушійні сили, чинники й умови психічного розвитку.</w:t>
      </w:r>
    </w:p>
    <w:p w:rsidR="00211668" w:rsidRDefault="00BD7C60">
      <w:pPr>
        <w:pStyle w:val="1"/>
        <w:spacing w:before="1"/>
        <w:ind w:left="2972"/>
      </w:pPr>
      <w:r>
        <w:t>Тема</w:t>
      </w:r>
      <w:r>
        <w:rPr>
          <w:spacing w:val="-2"/>
        </w:rPr>
        <w:t xml:space="preserve"> </w:t>
      </w:r>
      <w:r>
        <w:t>13.</w:t>
      </w:r>
      <w:r>
        <w:rPr>
          <w:spacing w:val="1"/>
        </w:rPr>
        <w:t xml:space="preserve"> </w:t>
      </w:r>
      <w:r>
        <w:t>Періодизація</w:t>
      </w:r>
      <w:r>
        <w:rPr>
          <w:spacing w:val="-5"/>
        </w:rPr>
        <w:t xml:space="preserve"> </w:t>
      </w:r>
      <w:r>
        <w:t>розвитку</w:t>
      </w:r>
      <w:r>
        <w:rPr>
          <w:spacing w:val="-1"/>
        </w:rPr>
        <w:t xml:space="preserve"> </w:t>
      </w:r>
      <w:r>
        <w:rPr>
          <w:spacing w:val="-2"/>
        </w:rPr>
        <w:t>людини</w:t>
      </w:r>
    </w:p>
    <w:p w:rsidR="00211668" w:rsidRDefault="00BD7C60">
      <w:pPr>
        <w:pStyle w:val="a3"/>
        <w:ind w:right="107"/>
        <w:jc w:val="both"/>
      </w:pPr>
      <w:r>
        <w:t>Основні теорії психічного розвитку.</w:t>
      </w:r>
      <w:r>
        <w:rPr>
          <w:spacing w:val="40"/>
        </w:rPr>
        <w:t xml:space="preserve"> </w:t>
      </w:r>
      <w:r>
        <w:t xml:space="preserve">Культурно-історична концепція психічного розвитку </w:t>
      </w:r>
      <w:proofErr w:type="spellStart"/>
      <w:r>
        <w:t>Л.С.Виготського</w:t>
      </w:r>
      <w:proofErr w:type="spellEnd"/>
      <w:r>
        <w:t>. Підходи до періодизації вікового розвитку. Періодизація вікового розвитку Д.Б. Ельконіна.</w:t>
      </w:r>
    </w:p>
    <w:p w:rsidR="00211668" w:rsidRDefault="00BD7C60">
      <w:pPr>
        <w:pStyle w:val="1"/>
        <w:spacing w:before="2"/>
        <w:ind w:left="1829"/>
      </w:pPr>
      <w:r>
        <w:t>Тема</w:t>
      </w:r>
      <w:r>
        <w:rPr>
          <w:spacing w:val="-5"/>
        </w:rPr>
        <w:t xml:space="preserve"> </w:t>
      </w:r>
      <w:r>
        <w:t>14.</w:t>
      </w:r>
      <w:r>
        <w:rPr>
          <w:spacing w:val="1"/>
        </w:rPr>
        <w:t xml:space="preserve"> </w:t>
      </w:r>
      <w:r>
        <w:t>Психологія</w:t>
      </w:r>
      <w:r>
        <w:rPr>
          <w:spacing w:val="-1"/>
        </w:rPr>
        <w:t xml:space="preserve"> </w:t>
      </w:r>
      <w:r>
        <w:t>розвитку</w:t>
      </w:r>
      <w:r>
        <w:rPr>
          <w:spacing w:val="-2"/>
        </w:rPr>
        <w:t xml:space="preserve"> </w:t>
      </w:r>
      <w:r>
        <w:t>людини</w:t>
      </w:r>
      <w:r>
        <w:rPr>
          <w:spacing w:val="-5"/>
        </w:rPr>
        <w:t xml:space="preserve"> </w:t>
      </w:r>
      <w:r>
        <w:t>на</w:t>
      </w:r>
      <w:r>
        <w:rPr>
          <w:spacing w:val="-7"/>
        </w:rPr>
        <w:t xml:space="preserve"> </w:t>
      </w:r>
      <w:r>
        <w:t>різних</w:t>
      </w:r>
      <w:r>
        <w:rPr>
          <w:spacing w:val="-6"/>
        </w:rPr>
        <w:t xml:space="preserve"> </w:t>
      </w:r>
      <w:r>
        <w:t>вікових</w:t>
      </w:r>
      <w:r>
        <w:rPr>
          <w:spacing w:val="-6"/>
        </w:rPr>
        <w:t xml:space="preserve"> </w:t>
      </w:r>
      <w:r>
        <w:rPr>
          <w:spacing w:val="-2"/>
        </w:rPr>
        <w:t>етапах</w:t>
      </w:r>
    </w:p>
    <w:p w:rsidR="00211668" w:rsidRDefault="00BD7C60">
      <w:pPr>
        <w:pStyle w:val="a3"/>
        <w:ind w:right="101" w:firstLine="773"/>
        <w:jc w:val="both"/>
      </w:pPr>
      <w:r>
        <w:t>Соціальна ситуація розвитку і провідний вид діяльності у немовлячому періоді. Розвиток</w:t>
      </w:r>
      <w:r>
        <w:rPr>
          <w:spacing w:val="40"/>
        </w:rPr>
        <w:t xml:space="preserve"> </w:t>
      </w:r>
      <w:r>
        <w:t>дитини</w:t>
      </w:r>
      <w:r>
        <w:rPr>
          <w:spacing w:val="40"/>
        </w:rPr>
        <w:t xml:space="preserve"> </w:t>
      </w:r>
      <w:r>
        <w:t>на</w:t>
      </w:r>
      <w:r>
        <w:rPr>
          <w:spacing w:val="40"/>
        </w:rPr>
        <w:t xml:space="preserve"> </w:t>
      </w:r>
      <w:r>
        <w:t>першому</w:t>
      </w:r>
      <w:r>
        <w:rPr>
          <w:spacing w:val="40"/>
        </w:rPr>
        <w:t xml:space="preserve"> </w:t>
      </w:r>
      <w:r>
        <w:t>році</w:t>
      </w:r>
      <w:r>
        <w:rPr>
          <w:spacing w:val="40"/>
        </w:rPr>
        <w:t xml:space="preserve"> </w:t>
      </w:r>
      <w:r>
        <w:t>життя.</w:t>
      </w:r>
      <w:r>
        <w:rPr>
          <w:spacing w:val="40"/>
        </w:rPr>
        <w:t xml:space="preserve"> </w:t>
      </w:r>
      <w:r>
        <w:t>Криза</w:t>
      </w:r>
      <w:r>
        <w:rPr>
          <w:spacing w:val="40"/>
        </w:rPr>
        <w:t xml:space="preserve"> </w:t>
      </w:r>
      <w:r>
        <w:t>першого</w:t>
      </w:r>
      <w:r>
        <w:rPr>
          <w:spacing w:val="40"/>
        </w:rPr>
        <w:t xml:space="preserve"> </w:t>
      </w:r>
      <w:r>
        <w:t>року.</w:t>
      </w:r>
      <w:r>
        <w:rPr>
          <w:spacing w:val="40"/>
        </w:rPr>
        <w:t xml:space="preserve"> </w:t>
      </w:r>
      <w:r>
        <w:t>Ранній</w:t>
      </w:r>
      <w:r>
        <w:rPr>
          <w:spacing w:val="40"/>
        </w:rPr>
        <w:t xml:space="preserve"> </w:t>
      </w:r>
      <w:r>
        <w:t>вік.</w:t>
      </w:r>
      <w:r>
        <w:rPr>
          <w:spacing w:val="80"/>
        </w:rPr>
        <w:t xml:space="preserve"> </w:t>
      </w:r>
      <w:r>
        <w:t>Особливості соціальної</w:t>
      </w:r>
      <w:r>
        <w:rPr>
          <w:spacing w:val="40"/>
        </w:rPr>
        <w:t xml:space="preserve"> </w:t>
      </w:r>
      <w:r>
        <w:t>ситуації</w:t>
      </w:r>
      <w:r>
        <w:rPr>
          <w:spacing w:val="40"/>
        </w:rPr>
        <w:t xml:space="preserve"> </w:t>
      </w:r>
      <w:r>
        <w:t>розвитку</w:t>
      </w:r>
      <w:r>
        <w:rPr>
          <w:spacing w:val="40"/>
        </w:rPr>
        <w:t xml:space="preserve"> </w:t>
      </w:r>
      <w:r>
        <w:t>дошкільника.</w:t>
      </w:r>
      <w:r>
        <w:rPr>
          <w:spacing w:val="40"/>
        </w:rPr>
        <w:t xml:space="preserve"> </w:t>
      </w:r>
      <w:r>
        <w:t>Загальні</w:t>
      </w:r>
      <w:r>
        <w:rPr>
          <w:spacing w:val="40"/>
        </w:rPr>
        <w:t xml:space="preserve"> </w:t>
      </w:r>
      <w:r>
        <w:t xml:space="preserve">психологічні особливості молодших школярів. Анатомо-фізіологічні особливості </w:t>
      </w:r>
      <w:proofErr w:type="spellStart"/>
      <w:r>
        <w:t>підлітка</w:t>
      </w:r>
      <w:proofErr w:type="spellEnd"/>
      <w:r>
        <w:t>. Соціальна ситуація та провідний вид діяльності. Розвиток самосвідомості. Криза підліткового віку. Соціальна ситуація та провідна діяльність у</w:t>
      </w:r>
      <w:r>
        <w:rPr>
          <w:spacing w:val="-3"/>
        </w:rPr>
        <w:t xml:space="preserve"> </w:t>
      </w:r>
      <w:r>
        <w:t>старшому</w:t>
      </w:r>
      <w:r>
        <w:rPr>
          <w:spacing w:val="-3"/>
        </w:rPr>
        <w:t xml:space="preserve"> </w:t>
      </w:r>
      <w:r>
        <w:t>шкільному</w:t>
      </w:r>
      <w:r>
        <w:rPr>
          <w:spacing w:val="-3"/>
        </w:rPr>
        <w:t xml:space="preserve"> </w:t>
      </w:r>
      <w:r>
        <w:t>віці. Самовизначення та самовиховання в юнацькому віці. Основні новоутворення старшого школяра.</w:t>
      </w:r>
    </w:p>
    <w:p w:rsidR="00211668" w:rsidRDefault="00211668">
      <w:pPr>
        <w:pStyle w:val="a3"/>
        <w:spacing w:before="4"/>
        <w:ind w:left="0" w:firstLine="0"/>
      </w:pPr>
    </w:p>
    <w:p w:rsidR="00211668" w:rsidRDefault="00BD7C60">
      <w:pPr>
        <w:pStyle w:val="1"/>
        <w:numPr>
          <w:ilvl w:val="0"/>
          <w:numId w:val="1"/>
        </w:numPr>
        <w:tabs>
          <w:tab w:val="left" w:pos="3470"/>
        </w:tabs>
        <w:ind w:left="3470" w:hanging="244"/>
        <w:jc w:val="left"/>
      </w:pPr>
      <w:r>
        <w:t>Рекомендована</w:t>
      </w:r>
      <w:r>
        <w:rPr>
          <w:spacing w:val="-9"/>
        </w:rPr>
        <w:t xml:space="preserve"> </w:t>
      </w:r>
      <w:r>
        <w:rPr>
          <w:spacing w:val="-2"/>
        </w:rPr>
        <w:t>література</w:t>
      </w:r>
    </w:p>
    <w:p w:rsidR="00211668" w:rsidRDefault="00BD7C60">
      <w:pPr>
        <w:spacing w:line="275" w:lineRule="exact"/>
        <w:ind w:left="4172"/>
        <w:rPr>
          <w:b/>
          <w:sz w:val="24"/>
        </w:rPr>
      </w:pPr>
      <w:r>
        <w:rPr>
          <w:b/>
          <w:sz w:val="24"/>
        </w:rPr>
        <w:t>Базова</w:t>
      </w:r>
      <w:r>
        <w:rPr>
          <w:b/>
          <w:spacing w:val="5"/>
          <w:sz w:val="24"/>
        </w:rPr>
        <w:t xml:space="preserve"> </w:t>
      </w:r>
      <w:r>
        <w:rPr>
          <w:b/>
          <w:spacing w:val="-2"/>
          <w:sz w:val="24"/>
        </w:rPr>
        <w:t>література</w:t>
      </w:r>
    </w:p>
    <w:p w:rsidR="00211668" w:rsidRDefault="00BD7C60">
      <w:pPr>
        <w:pStyle w:val="a4"/>
        <w:numPr>
          <w:ilvl w:val="0"/>
          <w:numId w:val="4"/>
        </w:numPr>
        <w:tabs>
          <w:tab w:val="left" w:pos="1102"/>
        </w:tabs>
        <w:spacing w:before="133" w:line="242" w:lineRule="auto"/>
        <w:ind w:right="103" w:firstLine="710"/>
        <w:rPr>
          <w:sz w:val="24"/>
        </w:rPr>
      </w:pPr>
      <w:r>
        <w:rPr>
          <w:sz w:val="24"/>
        </w:rPr>
        <w:t>Вікова</w:t>
      </w:r>
      <w:r>
        <w:rPr>
          <w:spacing w:val="30"/>
          <w:sz w:val="24"/>
        </w:rPr>
        <w:t xml:space="preserve"> </w:t>
      </w:r>
      <w:r>
        <w:rPr>
          <w:sz w:val="24"/>
        </w:rPr>
        <w:t xml:space="preserve">і педагогічна психологія: </w:t>
      </w:r>
      <w:proofErr w:type="spellStart"/>
      <w:r>
        <w:rPr>
          <w:sz w:val="24"/>
        </w:rPr>
        <w:t>навч</w:t>
      </w:r>
      <w:proofErr w:type="spellEnd"/>
      <w:r>
        <w:rPr>
          <w:sz w:val="24"/>
        </w:rPr>
        <w:t>.</w:t>
      </w:r>
      <w:r>
        <w:rPr>
          <w:spacing w:val="29"/>
          <w:sz w:val="24"/>
        </w:rPr>
        <w:t xml:space="preserve"> </w:t>
      </w:r>
      <w:proofErr w:type="spellStart"/>
      <w:r>
        <w:rPr>
          <w:sz w:val="24"/>
        </w:rPr>
        <w:t>посіб</w:t>
      </w:r>
      <w:proofErr w:type="spellEnd"/>
      <w:r>
        <w:rPr>
          <w:sz w:val="24"/>
        </w:rPr>
        <w:t>.</w:t>
      </w:r>
      <w:r>
        <w:rPr>
          <w:spacing w:val="34"/>
          <w:sz w:val="24"/>
        </w:rPr>
        <w:t xml:space="preserve"> </w:t>
      </w:r>
      <w:r>
        <w:rPr>
          <w:sz w:val="24"/>
        </w:rPr>
        <w:t xml:space="preserve">– 5-те видання / </w:t>
      </w:r>
      <w:proofErr w:type="spellStart"/>
      <w:r>
        <w:rPr>
          <w:sz w:val="24"/>
        </w:rPr>
        <w:t>О.В.Скрипченко</w:t>
      </w:r>
      <w:proofErr w:type="spellEnd"/>
      <w:r>
        <w:rPr>
          <w:sz w:val="24"/>
        </w:rPr>
        <w:t xml:space="preserve">, </w:t>
      </w:r>
      <w:proofErr w:type="spellStart"/>
      <w:r>
        <w:rPr>
          <w:sz w:val="24"/>
        </w:rPr>
        <w:t>Л.В.Долинська</w:t>
      </w:r>
      <w:proofErr w:type="spellEnd"/>
      <w:r>
        <w:rPr>
          <w:sz w:val="24"/>
        </w:rPr>
        <w:t xml:space="preserve">, </w:t>
      </w:r>
      <w:proofErr w:type="spellStart"/>
      <w:r>
        <w:rPr>
          <w:sz w:val="24"/>
        </w:rPr>
        <w:t>З.В.Огороднійчук</w:t>
      </w:r>
      <w:proofErr w:type="spellEnd"/>
      <w:r>
        <w:rPr>
          <w:sz w:val="24"/>
        </w:rPr>
        <w:t xml:space="preserve"> та ін. – К.: Каравела, 2017. – 400 с.</w:t>
      </w:r>
    </w:p>
    <w:p w:rsidR="00211668" w:rsidRDefault="00BD7C60">
      <w:pPr>
        <w:pStyle w:val="a4"/>
        <w:numPr>
          <w:ilvl w:val="0"/>
          <w:numId w:val="4"/>
        </w:numPr>
        <w:tabs>
          <w:tab w:val="left" w:pos="1243"/>
          <w:tab w:val="left" w:pos="2365"/>
          <w:tab w:val="left" w:pos="3770"/>
          <w:tab w:val="left" w:pos="4533"/>
          <w:tab w:val="left" w:pos="5368"/>
          <w:tab w:val="left" w:pos="5718"/>
          <w:tab w:val="left" w:pos="6361"/>
          <w:tab w:val="left" w:pos="7426"/>
          <w:tab w:val="left" w:pos="7723"/>
        </w:tabs>
        <w:spacing w:line="242" w:lineRule="auto"/>
        <w:ind w:right="105" w:firstLine="710"/>
        <w:rPr>
          <w:sz w:val="24"/>
        </w:rPr>
      </w:pPr>
      <w:r>
        <w:rPr>
          <w:spacing w:val="-2"/>
          <w:sz w:val="24"/>
        </w:rPr>
        <w:t>Загальна</w:t>
      </w:r>
      <w:r>
        <w:rPr>
          <w:sz w:val="24"/>
        </w:rPr>
        <w:tab/>
      </w:r>
      <w:r>
        <w:rPr>
          <w:spacing w:val="-2"/>
          <w:sz w:val="24"/>
        </w:rPr>
        <w:t>психологія:</w:t>
      </w:r>
      <w:r>
        <w:rPr>
          <w:sz w:val="24"/>
        </w:rPr>
        <w:tab/>
      </w:r>
      <w:proofErr w:type="spellStart"/>
      <w:r>
        <w:rPr>
          <w:spacing w:val="-4"/>
          <w:sz w:val="24"/>
        </w:rPr>
        <w:t>навч</w:t>
      </w:r>
      <w:proofErr w:type="spellEnd"/>
      <w:r>
        <w:rPr>
          <w:spacing w:val="-4"/>
          <w:sz w:val="24"/>
        </w:rPr>
        <w:t>.</w:t>
      </w:r>
      <w:r>
        <w:rPr>
          <w:sz w:val="24"/>
        </w:rPr>
        <w:tab/>
      </w:r>
      <w:proofErr w:type="spellStart"/>
      <w:r>
        <w:rPr>
          <w:spacing w:val="-2"/>
          <w:sz w:val="24"/>
        </w:rPr>
        <w:t>посіб</w:t>
      </w:r>
      <w:proofErr w:type="spellEnd"/>
      <w:r>
        <w:rPr>
          <w:spacing w:val="-2"/>
          <w:sz w:val="24"/>
        </w:rPr>
        <w:t>.</w:t>
      </w:r>
      <w:r>
        <w:rPr>
          <w:sz w:val="24"/>
        </w:rPr>
        <w:tab/>
      </w:r>
      <w:r>
        <w:rPr>
          <w:spacing w:val="-10"/>
          <w:sz w:val="24"/>
        </w:rPr>
        <w:t>–</w:t>
      </w:r>
      <w:r>
        <w:rPr>
          <w:sz w:val="24"/>
        </w:rPr>
        <w:tab/>
      </w:r>
      <w:r>
        <w:rPr>
          <w:spacing w:val="-4"/>
          <w:sz w:val="24"/>
        </w:rPr>
        <w:t>5-те</w:t>
      </w:r>
      <w:r>
        <w:rPr>
          <w:sz w:val="24"/>
        </w:rPr>
        <w:tab/>
      </w:r>
      <w:r>
        <w:rPr>
          <w:spacing w:val="-2"/>
          <w:sz w:val="24"/>
        </w:rPr>
        <w:t>видання</w:t>
      </w:r>
      <w:r>
        <w:rPr>
          <w:sz w:val="24"/>
        </w:rPr>
        <w:tab/>
      </w:r>
      <w:r>
        <w:rPr>
          <w:spacing w:val="-10"/>
          <w:sz w:val="24"/>
        </w:rPr>
        <w:t>/</w:t>
      </w:r>
      <w:r>
        <w:rPr>
          <w:sz w:val="24"/>
        </w:rPr>
        <w:tab/>
      </w:r>
      <w:proofErr w:type="spellStart"/>
      <w:r>
        <w:rPr>
          <w:spacing w:val="-2"/>
          <w:sz w:val="24"/>
        </w:rPr>
        <w:t>О.В.Скрипченко</w:t>
      </w:r>
      <w:proofErr w:type="spellEnd"/>
      <w:r>
        <w:rPr>
          <w:spacing w:val="-2"/>
          <w:sz w:val="24"/>
        </w:rPr>
        <w:t xml:space="preserve">, </w:t>
      </w:r>
      <w:proofErr w:type="spellStart"/>
      <w:r>
        <w:rPr>
          <w:sz w:val="24"/>
        </w:rPr>
        <w:t>Л.В.Долинська</w:t>
      </w:r>
      <w:proofErr w:type="spellEnd"/>
      <w:r>
        <w:rPr>
          <w:sz w:val="24"/>
        </w:rPr>
        <w:t xml:space="preserve">, </w:t>
      </w:r>
      <w:proofErr w:type="spellStart"/>
      <w:r>
        <w:rPr>
          <w:sz w:val="24"/>
        </w:rPr>
        <w:t>З.В.Огороднійчук</w:t>
      </w:r>
      <w:proofErr w:type="spellEnd"/>
      <w:r>
        <w:rPr>
          <w:sz w:val="24"/>
        </w:rPr>
        <w:t xml:space="preserve"> та ін. – К.: Каравела, 2017. – 464 с.</w:t>
      </w:r>
      <w:r>
        <w:rPr>
          <w:spacing w:val="40"/>
          <w:sz w:val="24"/>
        </w:rPr>
        <w:t xml:space="preserve"> </w:t>
      </w:r>
      <w:r>
        <w:rPr>
          <w:sz w:val="24"/>
        </w:rPr>
        <w:t>.</w:t>
      </w:r>
    </w:p>
    <w:p w:rsidR="00211668" w:rsidRDefault="00BD7C60">
      <w:pPr>
        <w:pStyle w:val="a4"/>
        <w:numPr>
          <w:ilvl w:val="0"/>
          <w:numId w:val="4"/>
        </w:numPr>
        <w:tabs>
          <w:tab w:val="left" w:pos="1117"/>
        </w:tabs>
        <w:spacing w:line="242" w:lineRule="auto"/>
        <w:ind w:right="112" w:firstLine="710"/>
        <w:rPr>
          <w:sz w:val="24"/>
        </w:rPr>
      </w:pPr>
      <w:proofErr w:type="spellStart"/>
      <w:r>
        <w:rPr>
          <w:sz w:val="24"/>
        </w:rPr>
        <w:t>Сергеєнкова</w:t>
      </w:r>
      <w:proofErr w:type="spellEnd"/>
      <w:r>
        <w:rPr>
          <w:spacing w:val="38"/>
          <w:sz w:val="24"/>
        </w:rPr>
        <w:t xml:space="preserve"> </w:t>
      </w:r>
      <w:r>
        <w:rPr>
          <w:sz w:val="24"/>
        </w:rPr>
        <w:t>О.П.</w:t>
      </w:r>
      <w:r>
        <w:rPr>
          <w:spacing w:val="37"/>
          <w:sz w:val="24"/>
        </w:rPr>
        <w:t xml:space="preserve"> </w:t>
      </w:r>
      <w:r>
        <w:rPr>
          <w:sz w:val="24"/>
        </w:rPr>
        <w:t>Вікова</w:t>
      </w:r>
      <w:r>
        <w:rPr>
          <w:spacing w:val="38"/>
          <w:sz w:val="24"/>
        </w:rPr>
        <w:t xml:space="preserve"> </w:t>
      </w:r>
      <w:r>
        <w:rPr>
          <w:sz w:val="24"/>
        </w:rPr>
        <w:t>психологія.</w:t>
      </w:r>
      <w:r>
        <w:rPr>
          <w:spacing w:val="40"/>
          <w:sz w:val="24"/>
        </w:rPr>
        <w:t xml:space="preserve"> </w:t>
      </w:r>
      <w:r>
        <w:rPr>
          <w:sz w:val="24"/>
        </w:rPr>
        <w:t>Навчальний</w:t>
      </w:r>
      <w:r>
        <w:rPr>
          <w:spacing w:val="40"/>
          <w:sz w:val="24"/>
        </w:rPr>
        <w:t xml:space="preserve"> </w:t>
      </w:r>
      <w:r>
        <w:rPr>
          <w:sz w:val="24"/>
        </w:rPr>
        <w:t>посібник</w:t>
      </w:r>
      <w:r>
        <w:rPr>
          <w:spacing w:val="38"/>
          <w:sz w:val="24"/>
        </w:rPr>
        <w:t xml:space="preserve"> </w:t>
      </w:r>
      <w:r>
        <w:rPr>
          <w:sz w:val="24"/>
        </w:rPr>
        <w:t>/</w:t>
      </w:r>
      <w:r>
        <w:rPr>
          <w:spacing w:val="39"/>
          <w:sz w:val="24"/>
        </w:rPr>
        <w:t xml:space="preserve"> </w:t>
      </w:r>
      <w:proofErr w:type="spellStart"/>
      <w:r>
        <w:rPr>
          <w:sz w:val="24"/>
        </w:rPr>
        <w:t>Сергєнкова</w:t>
      </w:r>
      <w:proofErr w:type="spellEnd"/>
      <w:r>
        <w:rPr>
          <w:spacing w:val="38"/>
          <w:sz w:val="24"/>
        </w:rPr>
        <w:t xml:space="preserve"> </w:t>
      </w:r>
      <w:r>
        <w:rPr>
          <w:sz w:val="24"/>
        </w:rPr>
        <w:t xml:space="preserve">О.П., Столярчук О.А., </w:t>
      </w:r>
      <w:proofErr w:type="spellStart"/>
      <w:r>
        <w:rPr>
          <w:sz w:val="24"/>
        </w:rPr>
        <w:t>Коханова</w:t>
      </w:r>
      <w:proofErr w:type="spellEnd"/>
      <w:r>
        <w:rPr>
          <w:sz w:val="24"/>
        </w:rPr>
        <w:t xml:space="preserve"> О.П. – К : Центр учбової літератури, 2012. – 296 с.</w:t>
      </w:r>
    </w:p>
    <w:p w:rsidR="00211668" w:rsidRDefault="00BD7C60">
      <w:pPr>
        <w:pStyle w:val="a4"/>
        <w:numPr>
          <w:ilvl w:val="0"/>
          <w:numId w:val="4"/>
        </w:numPr>
        <w:tabs>
          <w:tab w:val="left" w:pos="1092"/>
        </w:tabs>
        <w:spacing w:line="242" w:lineRule="auto"/>
        <w:ind w:right="109" w:firstLine="710"/>
        <w:rPr>
          <w:sz w:val="24"/>
        </w:rPr>
      </w:pPr>
      <w:proofErr w:type="spellStart"/>
      <w:r>
        <w:rPr>
          <w:sz w:val="24"/>
        </w:rPr>
        <w:t>Сергеєнкова</w:t>
      </w:r>
      <w:proofErr w:type="spellEnd"/>
      <w:r>
        <w:rPr>
          <w:sz w:val="24"/>
        </w:rPr>
        <w:t xml:space="preserve"> О.П. Загальна психологія. Навчальний посібник / </w:t>
      </w:r>
      <w:proofErr w:type="spellStart"/>
      <w:r>
        <w:rPr>
          <w:sz w:val="24"/>
        </w:rPr>
        <w:t>Сергєнкова</w:t>
      </w:r>
      <w:proofErr w:type="spellEnd"/>
      <w:r>
        <w:rPr>
          <w:sz w:val="24"/>
        </w:rPr>
        <w:t xml:space="preserve"> О.П., Столярчук О.А., </w:t>
      </w:r>
      <w:proofErr w:type="spellStart"/>
      <w:r>
        <w:rPr>
          <w:sz w:val="24"/>
        </w:rPr>
        <w:t>Коханова</w:t>
      </w:r>
      <w:proofErr w:type="spellEnd"/>
      <w:r>
        <w:rPr>
          <w:sz w:val="24"/>
        </w:rPr>
        <w:t xml:space="preserve"> О.П. – К : Центр учбової літератури, 2012. – 296 с.</w:t>
      </w:r>
    </w:p>
    <w:p w:rsidR="00211668" w:rsidRDefault="00211668">
      <w:pPr>
        <w:pStyle w:val="a3"/>
        <w:spacing w:before="8"/>
        <w:ind w:left="0" w:firstLine="0"/>
        <w:rPr>
          <w:sz w:val="22"/>
        </w:rPr>
      </w:pPr>
    </w:p>
    <w:p w:rsidR="00211668" w:rsidRDefault="00BD7C60">
      <w:pPr>
        <w:pStyle w:val="1"/>
        <w:spacing w:before="1" w:line="272" w:lineRule="exact"/>
        <w:ind w:left="3610"/>
        <w:jc w:val="left"/>
      </w:pPr>
      <w:r>
        <w:rPr>
          <w:spacing w:val="-6"/>
        </w:rPr>
        <w:t>Допоміжна</w:t>
      </w:r>
      <w:r>
        <w:rPr>
          <w:spacing w:val="-5"/>
        </w:rPr>
        <w:t xml:space="preserve"> </w:t>
      </w:r>
      <w:r>
        <w:rPr>
          <w:spacing w:val="-2"/>
        </w:rPr>
        <w:t>література</w:t>
      </w:r>
    </w:p>
    <w:p w:rsidR="00211668" w:rsidRDefault="00BD7C60">
      <w:pPr>
        <w:pStyle w:val="a4"/>
        <w:numPr>
          <w:ilvl w:val="0"/>
          <w:numId w:val="3"/>
        </w:numPr>
        <w:tabs>
          <w:tab w:val="left" w:pos="1092"/>
        </w:tabs>
        <w:spacing w:line="242" w:lineRule="auto"/>
        <w:ind w:right="113" w:firstLine="710"/>
        <w:jc w:val="left"/>
        <w:rPr>
          <w:sz w:val="24"/>
        </w:rPr>
      </w:pPr>
      <w:r>
        <w:rPr>
          <w:sz w:val="24"/>
        </w:rPr>
        <w:t xml:space="preserve">Вікова і педагогічна психологія: </w:t>
      </w:r>
      <w:proofErr w:type="spellStart"/>
      <w:r>
        <w:rPr>
          <w:sz w:val="24"/>
        </w:rPr>
        <w:t>Навч</w:t>
      </w:r>
      <w:proofErr w:type="spellEnd"/>
      <w:r>
        <w:rPr>
          <w:sz w:val="24"/>
        </w:rPr>
        <w:t xml:space="preserve">. </w:t>
      </w:r>
      <w:proofErr w:type="spellStart"/>
      <w:r>
        <w:rPr>
          <w:sz w:val="24"/>
        </w:rPr>
        <w:t>посіб</w:t>
      </w:r>
      <w:proofErr w:type="spellEnd"/>
      <w:r>
        <w:rPr>
          <w:sz w:val="24"/>
        </w:rPr>
        <w:t xml:space="preserve">. / </w:t>
      </w:r>
      <w:proofErr w:type="spellStart"/>
      <w:r>
        <w:rPr>
          <w:sz w:val="24"/>
        </w:rPr>
        <w:t>О.В.Скрипченко</w:t>
      </w:r>
      <w:proofErr w:type="spellEnd"/>
      <w:r>
        <w:rPr>
          <w:sz w:val="24"/>
        </w:rPr>
        <w:t xml:space="preserve">, </w:t>
      </w:r>
      <w:proofErr w:type="spellStart"/>
      <w:r>
        <w:rPr>
          <w:sz w:val="24"/>
        </w:rPr>
        <w:t>Л.В.Долинська</w:t>
      </w:r>
      <w:proofErr w:type="spellEnd"/>
      <w:r>
        <w:rPr>
          <w:sz w:val="24"/>
        </w:rPr>
        <w:t xml:space="preserve">, </w:t>
      </w:r>
      <w:proofErr w:type="spellStart"/>
      <w:r>
        <w:rPr>
          <w:sz w:val="24"/>
        </w:rPr>
        <w:t>З.В.Огороднійчук</w:t>
      </w:r>
      <w:proofErr w:type="spellEnd"/>
      <w:r>
        <w:rPr>
          <w:sz w:val="24"/>
        </w:rPr>
        <w:t xml:space="preserve"> та ін. 2-ге вид. – К.: Каравела, 2008.</w:t>
      </w:r>
    </w:p>
    <w:p w:rsidR="00211668" w:rsidRDefault="00BD7C60">
      <w:pPr>
        <w:pStyle w:val="a4"/>
        <w:numPr>
          <w:ilvl w:val="0"/>
          <w:numId w:val="3"/>
        </w:numPr>
        <w:tabs>
          <w:tab w:val="left" w:pos="1132"/>
        </w:tabs>
        <w:spacing w:line="271" w:lineRule="exact"/>
        <w:ind w:left="1132" w:hanging="302"/>
        <w:jc w:val="left"/>
        <w:rPr>
          <w:sz w:val="24"/>
        </w:rPr>
      </w:pPr>
      <w:r>
        <w:rPr>
          <w:sz w:val="24"/>
        </w:rPr>
        <w:t>Дошкільна</w:t>
      </w:r>
      <w:r>
        <w:rPr>
          <w:spacing w:val="-7"/>
          <w:sz w:val="24"/>
        </w:rPr>
        <w:t xml:space="preserve"> </w:t>
      </w:r>
      <w:r>
        <w:rPr>
          <w:sz w:val="24"/>
        </w:rPr>
        <w:t>психологія/За</w:t>
      </w:r>
      <w:r>
        <w:rPr>
          <w:spacing w:val="-5"/>
          <w:sz w:val="24"/>
        </w:rPr>
        <w:t xml:space="preserve"> </w:t>
      </w:r>
      <w:r>
        <w:rPr>
          <w:sz w:val="24"/>
        </w:rPr>
        <w:t>ред.</w:t>
      </w:r>
      <w:r>
        <w:rPr>
          <w:spacing w:val="-2"/>
          <w:sz w:val="24"/>
        </w:rPr>
        <w:t xml:space="preserve"> </w:t>
      </w:r>
      <w:r>
        <w:rPr>
          <w:sz w:val="24"/>
        </w:rPr>
        <w:t>Д.Ф.</w:t>
      </w:r>
      <w:r>
        <w:rPr>
          <w:spacing w:val="-1"/>
          <w:sz w:val="24"/>
        </w:rPr>
        <w:t xml:space="preserve"> </w:t>
      </w:r>
      <w:proofErr w:type="spellStart"/>
      <w:r>
        <w:rPr>
          <w:sz w:val="24"/>
        </w:rPr>
        <w:t>Ніколенка</w:t>
      </w:r>
      <w:proofErr w:type="spellEnd"/>
      <w:r>
        <w:rPr>
          <w:sz w:val="24"/>
        </w:rPr>
        <w:t>.</w:t>
      </w:r>
      <w:r>
        <w:rPr>
          <w:spacing w:val="3"/>
          <w:sz w:val="24"/>
        </w:rPr>
        <w:t xml:space="preserve"> </w:t>
      </w:r>
      <w:r>
        <w:rPr>
          <w:sz w:val="24"/>
        </w:rPr>
        <w:t>–</w:t>
      </w:r>
      <w:r>
        <w:rPr>
          <w:spacing w:val="-4"/>
          <w:sz w:val="24"/>
        </w:rPr>
        <w:t xml:space="preserve"> </w:t>
      </w:r>
      <w:r>
        <w:rPr>
          <w:sz w:val="24"/>
        </w:rPr>
        <w:t>К.,</w:t>
      </w:r>
      <w:r>
        <w:rPr>
          <w:spacing w:val="-1"/>
          <w:sz w:val="24"/>
        </w:rPr>
        <w:t xml:space="preserve"> </w:t>
      </w:r>
      <w:r>
        <w:rPr>
          <w:spacing w:val="-2"/>
          <w:sz w:val="24"/>
        </w:rPr>
        <w:t>1987.</w:t>
      </w:r>
    </w:p>
    <w:p w:rsidR="00211668" w:rsidRDefault="00BD7C60">
      <w:pPr>
        <w:pStyle w:val="a4"/>
        <w:numPr>
          <w:ilvl w:val="0"/>
          <w:numId w:val="3"/>
        </w:numPr>
        <w:tabs>
          <w:tab w:val="left" w:pos="1083"/>
        </w:tabs>
        <w:spacing w:line="240" w:lineRule="auto"/>
        <w:ind w:left="1083" w:hanging="253"/>
        <w:jc w:val="left"/>
        <w:rPr>
          <w:sz w:val="24"/>
        </w:rPr>
      </w:pPr>
      <w:r>
        <w:rPr>
          <w:sz w:val="24"/>
        </w:rPr>
        <w:t>Костюк</w:t>
      </w:r>
      <w:r>
        <w:rPr>
          <w:spacing w:val="2"/>
          <w:sz w:val="24"/>
        </w:rPr>
        <w:t xml:space="preserve"> </w:t>
      </w:r>
      <w:r>
        <w:rPr>
          <w:sz w:val="24"/>
        </w:rPr>
        <w:t>Г.С.</w:t>
      </w:r>
      <w:r>
        <w:rPr>
          <w:spacing w:val="4"/>
          <w:sz w:val="24"/>
        </w:rPr>
        <w:t xml:space="preserve"> </w:t>
      </w:r>
      <w:r>
        <w:rPr>
          <w:sz w:val="24"/>
        </w:rPr>
        <w:t>Навчально-виховний</w:t>
      </w:r>
      <w:r>
        <w:rPr>
          <w:spacing w:val="3"/>
          <w:sz w:val="24"/>
        </w:rPr>
        <w:t xml:space="preserve"> </w:t>
      </w:r>
      <w:r>
        <w:rPr>
          <w:sz w:val="24"/>
        </w:rPr>
        <w:t>процес</w:t>
      </w:r>
      <w:r>
        <w:rPr>
          <w:spacing w:val="1"/>
          <w:sz w:val="24"/>
        </w:rPr>
        <w:t xml:space="preserve"> </w:t>
      </w:r>
      <w:r>
        <w:rPr>
          <w:sz w:val="24"/>
        </w:rPr>
        <w:t>і</w:t>
      </w:r>
      <w:r>
        <w:rPr>
          <w:spacing w:val="-2"/>
          <w:sz w:val="24"/>
        </w:rPr>
        <w:t xml:space="preserve"> </w:t>
      </w:r>
      <w:r>
        <w:rPr>
          <w:sz w:val="24"/>
        </w:rPr>
        <w:t>психічний</w:t>
      </w:r>
      <w:r>
        <w:rPr>
          <w:spacing w:val="12"/>
          <w:sz w:val="24"/>
        </w:rPr>
        <w:t xml:space="preserve"> </w:t>
      </w:r>
      <w:r>
        <w:rPr>
          <w:sz w:val="24"/>
        </w:rPr>
        <w:t>розвиток особистості.</w:t>
      </w:r>
      <w:r>
        <w:rPr>
          <w:spacing w:val="11"/>
          <w:sz w:val="24"/>
        </w:rPr>
        <w:t xml:space="preserve"> </w:t>
      </w:r>
      <w:r>
        <w:rPr>
          <w:sz w:val="24"/>
        </w:rPr>
        <w:t>–</w:t>
      </w:r>
      <w:r>
        <w:rPr>
          <w:spacing w:val="7"/>
          <w:sz w:val="24"/>
        </w:rPr>
        <w:t xml:space="preserve"> </w:t>
      </w:r>
      <w:r>
        <w:rPr>
          <w:spacing w:val="-5"/>
          <w:sz w:val="24"/>
        </w:rPr>
        <w:t>К.,</w:t>
      </w:r>
    </w:p>
    <w:p w:rsidR="00211668" w:rsidRDefault="00211668">
      <w:pPr>
        <w:rPr>
          <w:sz w:val="24"/>
        </w:rPr>
        <w:sectPr w:rsidR="00211668">
          <w:pgSz w:w="11910" w:h="16840"/>
          <w:pgMar w:top="1040" w:right="740" w:bottom="1000" w:left="1580" w:header="0" w:footer="816" w:gutter="0"/>
          <w:cols w:space="720"/>
        </w:sectPr>
      </w:pPr>
    </w:p>
    <w:p w:rsidR="00211668" w:rsidRDefault="00BD7C60">
      <w:pPr>
        <w:pStyle w:val="a3"/>
        <w:spacing w:line="272" w:lineRule="exact"/>
        <w:ind w:firstLine="0"/>
      </w:pPr>
      <w:r>
        <w:rPr>
          <w:spacing w:val="-2"/>
        </w:rPr>
        <w:lastRenderedPageBreak/>
        <w:t>1989.</w:t>
      </w:r>
    </w:p>
    <w:p w:rsidR="00211668" w:rsidRDefault="00BD7C60">
      <w:pPr>
        <w:spacing w:before="10"/>
        <w:rPr>
          <w:sz w:val="23"/>
        </w:rPr>
      </w:pPr>
      <w:r>
        <w:br w:type="column"/>
      </w:r>
    </w:p>
    <w:p w:rsidR="00211668" w:rsidRDefault="00BD7C60">
      <w:pPr>
        <w:pStyle w:val="a4"/>
        <w:numPr>
          <w:ilvl w:val="0"/>
          <w:numId w:val="3"/>
        </w:numPr>
        <w:tabs>
          <w:tab w:val="left" w:pos="541"/>
        </w:tabs>
        <w:ind w:left="541" w:hanging="422"/>
        <w:jc w:val="left"/>
        <w:rPr>
          <w:sz w:val="24"/>
        </w:rPr>
      </w:pPr>
      <w:proofErr w:type="spellStart"/>
      <w:r>
        <w:rPr>
          <w:sz w:val="24"/>
        </w:rPr>
        <w:t>Кутішенко</w:t>
      </w:r>
      <w:proofErr w:type="spellEnd"/>
      <w:r>
        <w:rPr>
          <w:spacing w:val="-1"/>
          <w:sz w:val="24"/>
        </w:rPr>
        <w:t xml:space="preserve"> </w:t>
      </w:r>
      <w:r>
        <w:rPr>
          <w:sz w:val="24"/>
        </w:rPr>
        <w:t>В.П.</w:t>
      </w:r>
      <w:r>
        <w:rPr>
          <w:spacing w:val="-5"/>
          <w:sz w:val="24"/>
        </w:rPr>
        <w:t xml:space="preserve"> </w:t>
      </w:r>
      <w:r>
        <w:rPr>
          <w:sz w:val="24"/>
        </w:rPr>
        <w:t>Вікова</w:t>
      </w:r>
      <w:r>
        <w:rPr>
          <w:spacing w:val="-4"/>
          <w:sz w:val="24"/>
        </w:rPr>
        <w:t xml:space="preserve"> </w:t>
      </w:r>
      <w:r>
        <w:rPr>
          <w:sz w:val="24"/>
        </w:rPr>
        <w:t>та</w:t>
      </w:r>
      <w:r>
        <w:rPr>
          <w:spacing w:val="-7"/>
          <w:sz w:val="24"/>
        </w:rPr>
        <w:t xml:space="preserve"> </w:t>
      </w:r>
      <w:r>
        <w:rPr>
          <w:sz w:val="24"/>
        </w:rPr>
        <w:t>педагогічна</w:t>
      </w:r>
      <w:r>
        <w:rPr>
          <w:spacing w:val="-3"/>
          <w:sz w:val="24"/>
        </w:rPr>
        <w:t xml:space="preserve"> </w:t>
      </w:r>
      <w:r>
        <w:rPr>
          <w:sz w:val="24"/>
        </w:rPr>
        <w:t>психологія</w:t>
      </w:r>
      <w:r>
        <w:rPr>
          <w:spacing w:val="-3"/>
          <w:sz w:val="24"/>
        </w:rPr>
        <w:t xml:space="preserve"> </w:t>
      </w:r>
      <w:r>
        <w:rPr>
          <w:sz w:val="24"/>
        </w:rPr>
        <w:t>(курс</w:t>
      </w:r>
      <w:r>
        <w:rPr>
          <w:spacing w:val="-3"/>
          <w:sz w:val="24"/>
        </w:rPr>
        <w:t xml:space="preserve"> </w:t>
      </w:r>
      <w:r>
        <w:rPr>
          <w:sz w:val="24"/>
        </w:rPr>
        <w:t>лекцій).</w:t>
      </w:r>
      <w:r>
        <w:rPr>
          <w:spacing w:val="8"/>
          <w:sz w:val="24"/>
        </w:rPr>
        <w:t xml:space="preserve"> </w:t>
      </w:r>
      <w:r>
        <w:rPr>
          <w:sz w:val="24"/>
        </w:rPr>
        <w:t>–</w:t>
      </w:r>
      <w:r>
        <w:rPr>
          <w:spacing w:val="-3"/>
          <w:sz w:val="24"/>
        </w:rPr>
        <w:t xml:space="preserve"> </w:t>
      </w:r>
      <w:r>
        <w:rPr>
          <w:sz w:val="24"/>
        </w:rPr>
        <w:t xml:space="preserve">К., </w:t>
      </w:r>
      <w:r>
        <w:rPr>
          <w:spacing w:val="-2"/>
          <w:sz w:val="24"/>
        </w:rPr>
        <w:t>2005.</w:t>
      </w:r>
    </w:p>
    <w:p w:rsidR="00211668" w:rsidRDefault="00BD7C60">
      <w:pPr>
        <w:pStyle w:val="a4"/>
        <w:numPr>
          <w:ilvl w:val="0"/>
          <w:numId w:val="3"/>
        </w:numPr>
        <w:tabs>
          <w:tab w:val="left" w:pos="541"/>
        </w:tabs>
        <w:ind w:left="541" w:hanging="422"/>
        <w:jc w:val="left"/>
        <w:rPr>
          <w:sz w:val="24"/>
        </w:rPr>
      </w:pPr>
      <w:r>
        <w:rPr>
          <w:sz w:val="24"/>
        </w:rPr>
        <w:t xml:space="preserve">Курс </w:t>
      </w:r>
      <w:proofErr w:type="spellStart"/>
      <w:r>
        <w:rPr>
          <w:sz w:val="24"/>
        </w:rPr>
        <w:t>общей</w:t>
      </w:r>
      <w:proofErr w:type="spellEnd"/>
      <w:r>
        <w:rPr>
          <w:sz w:val="24"/>
        </w:rPr>
        <w:t xml:space="preserve">, </w:t>
      </w:r>
      <w:proofErr w:type="spellStart"/>
      <w:r>
        <w:rPr>
          <w:sz w:val="24"/>
        </w:rPr>
        <w:t>возрастной</w:t>
      </w:r>
      <w:proofErr w:type="spellEnd"/>
      <w:r>
        <w:rPr>
          <w:spacing w:val="-1"/>
          <w:sz w:val="24"/>
        </w:rPr>
        <w:t xml:space="preserve"> </w:t>
      </w:r>
      <w:r>
        <w:rPr>
          <w:sz w:val="24"/>
        </w:rPr>
        <w:t>и</w:t>
      </w:r>
      <w:r>
        <w:rPr>
          <w:spacing w:val="-1"/>
          <w:sz w:val="24"/>
        </w:rPr>
        <w:t xml:space="preserve"> </w:t>
      </w:r>
      <w:proofErr w:type="spellStart"/>
      <w:r>
        <w:rPr>
          <w:sz w:val="24"/>
        </w:rPr>
        <w:t>педагогической</w:t>
      </w:r>
      <w:proofErr w:type="spellEnd"/>
      <w:r>
        <w:rPr>
          <w:spacing w:val="-1"/>
          <w:sz w:val="24"/>
        </w:rPr>
        <w:t xml:space="preserve"> </w:t>
      </w:r>
      <w:proofErr w:type="spellStart"/>
      <w:r>
        <w:rPr>
          <w:sz w:val="24"/>
        </w:rPr>
        <w:t>психологии</w:t>
      </w:r>
      <w:proofErr w:type="spellEnd"/>
      <w:r>
        <w:rPr>
          <w:sz w:val="24"/>
        </w:rPr>
        <w:t xml:space="preserve"> /</w:t>
      </w:r>
      <w:proofErr w:type="spellStart"/>
      <w:r>
        <w:rPr>
          <w:sz w:val="24"/>
        </w:rPr>
        <w:t>Под</w:t>
      </w:r>
      <w:proofErr w:type="spellEnd"/>
      <w:r>
        <w:rPr>
          <w:sz w:val="24"/>
        </w:rPr>
        <w:t xml:space="preserve"> ред. М.В. </w:t>
      </w:r>
      <w:proofErr w:type="spellStart"/>
      <w:r>
        <w:rPr>
          <w:sz w:val="24"/>
        </w:rPr>
        <w:t>Гамезо</w:t>
      </w:r>
      <w:proofErr w:type="spellEnd"/>
      <w:r>
        <w:rPr>
          <w:sz w:val="24"/>
        </w:rPr>
        <w:t>.</w:t>
      </w:r>
      <w:r>
        <w:rPr>
          <w:spacing w:val="10"/>
          <w:sz w:val="24"/>
        </w:rPr>
        <w:t xml:space="preserve"> </w:t>
      </w:r>
      <w:r>
        <w:rPr>
          <w:spacing w:val="-10"/>
          <w:sz w:val="24"/>
        </w:rPr>
        <w:t>–</w:t>
      </w:r>
    </w:p>
    <w:p w:rsidR="00211668" w:rsidRDefault="00211668">
      <w:pPr>
        <w:spacing w:line="275" w:lineRule="exact"/>
        <w:rPr>
          <w:sz w:val="24"/>
        </w:rPr>
        <w:sectPr w:rsidR="00211668">
          <w:type w:val="continuous"/>
          <w:pgSz w:w="11910" w:h="16840"/>
          <w:pgMar w:top="1920" w:right="740" w:bottom="280" w:left="1580" w:header="0" w:footer="816" w:gutter="0"/>
          <w:cols w:num="2" w:space="720" w:equalWidth="0">
            <w:col w:w="660" w:space="51"/>
            <w:col w:w="8879"/>
          </w:cols>
        </w:sectPr>
      </w:pPr>
    </w:p>
    <w:p w:rsidR="00211668" w:rsidRDefault="00BD7C60">
      <w:pPr>
        <w:pStyle w:val="a3"/>
        <w:spacing w:before="2" w:line="275" w:lineRule="exact"/>
        <w:ind w:firstLine="0"/>
      </w:pPr>
      <w:r>
        <w:lastRenderedPageBreak/>
        <w:t>М.,</w:t>
      </w:r>
      <w:r>
        <w:rPr>
          <w:spacing w:val="3"/>
        </w:rPr>
        <w:t xml:space="preserve"> </w:t>
      </w:r>
      <w:r>
        <w:rPr>
          <w:spacing w:val="-2"/>
        </w:rPr>
        <w:t>1982.</w:t>
      </w:r>
    </w:p>
    <w:p w:rsidR="00211668" w:rsidRDefault="00BD7C60">
      <w:pPr>
        <w:pStyle w:val="a4"/>
        <w:numPr>
          <w:ilvl w:val="0"/>
          <w:numId w:val="3"/>
        </w:numPr>
        <w:tabs>
          <w:tab w:val="left" w:pos="1252"/>
        </w:tabs>
        <w:ind w:left="1252" w:hanging="422"/>
        <w:jc w:val="left"/>
        <w:rPr>
          <w:sz w:val="24"/>
        </w:rPr>
      </w:pPr>
      <w:proofErr w:type="spellStart"/>
      <w:r>
        <w:rPr>
          <w:sz w:val="24"/>
        </w:rPr>
        <w:t>Лозниця</w:t>
      </w:r>
      <w:proofErr w:type="spellEnd"/>
      <w:r>
        <w:rPr>
          <w:spacing w:val="-9"/>
          <w:sz w:val="24"/>
        </w:rPr>
        <w:t xml:space="preserve"> </w:t>
      </w:r>
      <w:r>
        <w:rPr>
          <w:sz w:val="24"/>
        </w:rPr>
        <w:t>В.С.</w:t>
      </w:r>
      <w:r>
        <w:rPr>
          <w:spacing w:val="1"/>
          <w:sz w:val="24"/>
        </w:rPr>
        <w:t xml:space="preserve"> </w:t>
      </w:r>
      <w:r>
        <w:rPr>
          <w:sz w:val="24"/>
        </w:rPr>
        <w:t>Психологія</w:t>
      </w:r>
      <w:r>
        <w:rPr>
          <w:spacing w:val="3"/>
          <w:sz w:val="24"/>
        </w:rPr>
        <w:t xml:space="preserve"> </w:t>
      </w:r>
      <w:r>
        <w:rPr>
          <w:sz w:val="24"/>
        </w:rPr>
        <w:t>і</w:t>
      </w:r>
      <w:r>
        <w:rPr>
          <w:spacing w:val="-10"/>
          <w:sz w:val="24"/>
        </w:rPr>
        <w:t xml:space="preserve"> </w:t>
      </w:r>
      <w:r>
        <w:rPr>
          <w:sz w:val="24"/>
        </w:rPr>
        <w:t>педагогіка.</w:t>
      </w:r>
      <w:r>
        <w:rPr>
          <w:spacing w:val="6"/>
          <w:sz w:val="24"/>
        </w:rPr>
        <w:t xml:space="preserve"> </w:t>
      </w:r>
      <w:r>
        <w:rPr>
          <w:sz w:val="24"/>
        </w:rPr>
        <w:t>–</w:t>
      </w:r>
      <w:r>
        <w:rPr>
          <w:spacing w:val="-1"/>
          <w:sz w:val="24"/>
        </w:rPr>
        <w:t xml:space="preserve"> </w:t>
      </w:r>
      <w:r>
        <w:rPr>
          <w:sz w:val="24"/>
        </w:rPr>
        <w:t>К.,</w:t>
      </w:r>
      <w:r>
        <w:rPr>
          <w:spacing w:val="-4"/>
          <w:sz w:val="24"/>
        </w:rPr>
        <w:t xml:space="preserve"> 1999.</w:t>
      </w:r>
    </w:p>
    <w:p w:rsidR="00211668" w:rsidRDefault="00BD7C60">
      <w:pPr>
        <w:pStyle w:val="a4"/>
        <w:numPr>
          <w:ilvl w:val="0"/>
          <w:numId w:val="3"/>
        </w:numPr>
        <w:tabs>
          <w:tab w:val="left" w:pos="1252"/>
        </w:tabs>
        <w:spacing w:before="3"/>
        <w:ind w:left="1252" w:hanging="422"/>
        <w:jc w:val="left"/>
        <w:rPr>
          <w:sz w:val="24"/>
        </w:rPr>
      </w:pPr>
      <w:proofErr w:type="spellStart"/>
      <w:r>
        <w:rPr>
          <w:sz w:val="24"/>
        </w:rPr>
        <w:t>Люкин</w:t>
      </w:r>
      <w:proofErr w:type="spellEnd"/>
      <w:r>
        <w:rPr>
          <w:spacing w:val="-5"/>
          <w:sz w:val="24"/>
        </w:rPr>
        <w:t xml:space="preserve"> </w:t>
      </w:r>
      <w:r>
        <w:rPr>
          <w:sz w:val="24"/>
        </w:rPr>
        <w:t>В.В.</w:t>
      </w:r>
      <w:r>
        <w:rPr>
          <w:spacing w:val="1"/>
          <w:sz w:val="24"/>
        </w:rPr>
        <w:t xml:space="preserve"> </w:t>
      </w:r>
      <w:proofErr w:type="spellStart"/>
      <w:r>
        <w:rPr>
          <w:sz w:val="24"/>
        </w:rPr>
        <w:t>Педагогическая</w:t>
      </w:r>
      <w:proofErr w:type="spellEnd"/>
      <w:r>
        <w:rPr>
          <w:spacing w:val="-3"/>
          <w:sz w:val="24"/>
        </w:rPr>
        <w:t xml:space="preserve"> </w:t>
      </w:r>
      <w:proofErr w:type="spellStart"/>
      <w:r>
        <w:rPr>
          <w:sz w:val="24"/>
        </w:rPr>
        <w:t>психология</w:t>
      </w:r>
      <w:proofErr w:type="spellEnd"/>
      <w:r>
        <w:rPr>
          <w:sz w:val="24"/>
        </w:rPr>
        <w:t>.</w:t>
      </w:r>
      <w:r>
        <w:rPr>
          <w:spacing w:val="2"/>
          <w:sz w:val="24"/>
        </w:rPr>
        <w:t xml:space="preserve"> </w:t>
      </w:r>
      <w:r>
        <w:rPr>
          <w:sz w:val="24"/>
        </w:rPr>
        <w:t>–</w:t>
      </w:r>
      <w:r>
        <w:rPr>
          <w:spacing w:val="-7"/>
          <w:sz w:val="24"/>
        </w:rPr>
        <w:t xml:space="preserve"> </w:t>
      </w:r>
      <w:proofErr w:type="spellStart"/>
      <w:r>
        <w:rPr>
          <w:sz w:val="24"/>
        </w:rPr>
        <w:t>Глазов</w:t>
      </w:r>
      <w:proofErr w:type="spellEnd"/>
      <w:r>
        <w:rPr>
          <w:sz w:val="24"/>
        </w:rPr>
        <w:t>,</w:t>
      </w:r>
      <w:r>
        <w:rPr>
          <w:spacing w:val="-1"/>
          <w:sz w:val="24"/>
        </w:rPr>
        <w:t xml:space="preserve"> </w:t>
      </w:r>
      <w:r>
        <w:rPr>
          <w:spacing w:val="-2"/>
          <w:sz w:val="24"/>
        </w:rPr>
        <w:t>2000.</w:t>
      </w:r>
    </w:p>
    <w:p w:rsidR="00211668" w:rsidRDefault="00BD7C60">
      <w:pPr>
        <w:pStyle w:val="a4"/>
        <w:numPr>
          <w:ilvl w:val="0"/>
          <w:numId w:val="3"/>
        </w:numPr>
        <w:tabs>
          <w:tab w:val="left" w:pos="1012"/>
        </w:tabs>
        <w:ind w:left="1012" w:hanging="182"/>
        <w:jc w:val="left"/>
        <w:rPr>
          <w:sz w:val="24"/>
        </w:rPr>
      </w:pPr>
      <w:r>
        <w:rPr>
          <w:sz w:val="24"/>
        </w:rPr>
        <w:t>Немов</w:t>
      </w:r>
      <w:r>
        <w:rPr>
          <w:spacing w:val="-6"/>
          <w:sz w:val="24"/>
        </w:rPr>
        <w:t xml:space="preserve"> </w:t>
      </w:r>
      <w:r>
        <w:rPr>
          <w:sz w:val="24"/>
        </w:rPr>
        <w:t>Р.С.</w:t>
      </w:r>
      <w:r>
        <w:rPr>
          <w:spacing w:val="-3"/>
          <w:sz w:val="24"/>
        </w:rPr>
        <w:t xml:space="preserve"> </w:t>
      </w:r>
      <w:proofErr w:type="spellStart"/>
      <w:r>
        <w:rPr>
          <w:sz w:val="24"/>
        </w:rPr>
        <w:t>Психология</w:t>
      </w:r>
      <w:proofErr w:type="spellEnd"/>
      <w:r>
        <w:rPr>
          <w:sz w:val="24"/>
        </w:rPr>
        <w:t>:</w:t>
      </w:r>
      <w:r>
        <w:rPr>
          <w:spacing w:val="-1"/>
          <w:sz w:val="24"/>
        </w:rPr>
        <w:t xml:space="preserve"> </w:t>
      </w:r>
      <w:r>
        <w:rPr>
          <w:sz w:val="24"/>
        </w:rPr>
        <w:t>В</w:t>
      </w:r>
      <w:r>
        <w:rPr>
          <w:spacing w:val="-3"/>
          <w:sz w:val="24"/>
        </w:rPr>
        <w:t xml:space="preserve"> </w:t>
      </w:r>
      <w:r>
        <w:rPr>
          <w:sz w:val="24"/>
        </w:rPr>
        <w:t>3</w:t>
      </w:r>
      <w:r>
        <w:rPr>
          <w:spacing w:val="-5"/>
          <w:sz w:val="24"/>
        </w:rPr>
        <w:t xml:space="preserve"> </w:t>
      </w:r>
      <w:proofErr w:type="spellStart"/>
      <w:r>
        <w:rPr>
          <w:sz w:val="24"/>
        </w:rPr>
        <w:t>кн</w:t>
      </w:r>
      <w:proofErr w:type="spellEnd"/>
      <w:r>
        <w:rPr>
          <w:sz w:val="24"/>
        </w:rPr>
        <w:t>.</w:t>
      </w:r>
      <w:r>
        <w:rPr>
          <w:spacing w:val="1"/>
          <w:sz w:val="24"/>
        </w:rPr>
        <w:t xml:space="preserve"> </w:t>
      </w:r>
      <w:r>
        <w:rPr>
          <w:sz w:val="24"/>
        </w:rPr>
        <w:t>– М.:</w:t>
      </w:r>
      <w:r>
        <w:rPr>
          <w:spacing w:val="-1"/>
          <w:sz w:val="24"/>
        </w:rPr>
        <w:t xml:space="preserve"> </w:t>
      </w:r>
      <w:r>
        <w:rPr>
          <w:sz w:val="24"/>
        </w:rPr>
        <w:t>ВЛАДОС,</w:t>
      </w:r>
      <w:r>
        <w:rPr>
          <w:spacing w:val="1"/>
          <w:sz w:val="24"/>
        </w:rPr>
        <w:t xml:space="preserve"> </w:t>
      </w:r>
      <w:r>
        <w:rPr>
          <w:sz w:val="24"/>
        </w:rPr>
        <w:t>1998.</w:t>
      </w:r>
      <w:r>
        <w:rPr>
          <w:spacing w:val="-1"/>
          <w:sz w:val="24"/>
        </w:rPr>
        <w:t xml:space="preserve"> </w:t>
      </w:r>
      <w:r>
        <w:rPr>
          <w:sz w:val="24"/>
        </w:rPr>
        <w:t>–</w:t>
      </w:r>
      <w:r>
        <w:rPr>
          <w:spacing w:val="-1"/>
          <w:sz w:val="24"/>
        </w:rPr>
        <w:t xml:space="preserve"> </w:t>
      </w:r>
      <w:proofErr w:type="spellStart"/>
      <w:r>
        <w:rPr>
          <w:sz w:val="24"/>
        </w:rPr>
        <w:t>Кн</w:t>
      </w:r>
      <w:proofErr w:type="spellEnd"/>
      <w:r>
        <w:rPr>
          <w:sz w:val="24"/>
        </w:rPr>
        <w:t>.</w:t>
      </w:r>
      <w:r>
        <w:rPr>
          <w:spacing w:val="2"/>
          <w:sz w:val="24"/>
        </w:rPr>
        <w:t xml:space="preserve"> </w:t>
      </w:r>
      <w:r>
        <w:rPr>
          <w:spacing w:val="-10"/>
          <w:sz w:val="24"/>
        </w:rPr>
        <w:t>2</w:t>
      </w:r>
    </w:p>
    <w:p w:rsidR="00211668" w:rsidRDefault="00BD7C60">
      <w:pPr>
        <w:pStyle w:val="a4"/>
        <w:numPr>
          <w:ilvl w:val="0"/>
          <w:numId w:val="3"/>
        </w:numPr>
        <w:tabs>
          <w:tab w:val="left" w:pos="1315"/>
        </w:tabs>
        <w:spacing w:before="2" w:line="240" w:lineRule="auto"/>
        <w:ind w:left="1315" w:hanging="485"/>
        <w:jc w:val="left"/>
        <w:rPr>
          <w:sz w:val="24"/>
        </w:rPr>
      </w:pPr>
      <w:proofErr w:type="spellStart"/>
      <w:r>
        <w:rPr>
          <w:sz w:val="24"/>
        </w:rPr>
        <w:t>Пиаже</w:t>
      </w:r>
      <w:proofErr w:type="spellEnd"/>
      <w:r>
        <w:rPr>
          <w:spacing w:val="25"/>
          <w:sz w:val="24"/>
        </w:rPr>
        <w:t xml:space="preserve"> </w:t>
      </w:r>
      <w:r>
        <w:rPr>
          <w:sz w:val="24"/>
        </w:rPr>
        <w:t>Ж.</w:t>
      </w:r>
      <w:r>
        <w:rPr>
          <w:spacing w:val="28"/>
          <w:sz w:val="24"/>
        </w:rPr>
        <w:t xml:space="preserve"> </w:t>
      </w:r>
      <w:proofErr w:type="spellStart"/>
      <w:r>
        <w:rPr>
          <w:sz w:val="24"/>
        </w:rPr>
        <w:t>Психология</w:t>
      </w:r>
      <w:proofErr w:type="spellEnd"/>
      <w:r>
        <w:rPr>
          <w:spacing w:val="22"/>
          <w:sz w:val="24"/>
        </w:rPr>
        <w:t xml:space="preserve"> </w:t>
      </w:r>
      <w:proofErr w:type="spellStart"/>
      <w:r>
        <w:rPr>
          <w:sz w:val="24"/>
        </w:rPr>
        <w:t>интеллекта</w:t>
      </w:r>
      <w:proofErr w:type="spellEnd"/>
      <w:r>
        <w:rPr>
          <w:sz w:val="24"/>
        </w:rPr>
        <w:t>.</w:t>
      </w:r>
      <w:r>
        <w:rPr>
          <w:spacing w:val="28"/>
          <w:sz w:val="24"/>
        </w:rPr>
        <w:t xml:space="preserve"> </w:t>
      </w:r>
      <w:r>
        <w:rPr>
          <w:sz w:val="24"/>
        </w:rPr>
        <w:t>//</w:t>
      </w:r>
      <w:r>
        <w:rPr>
          <w:spacing w:val="26"/>
          <w:sz w:val="24"/>
        </w:rPr>
        <w:t xml:space="preserve"> </w:t>
      </w:r>
      <w:proofErr w:type="spellStart"/>
      <w:r>
        <w:rPr>
          <w:sz w:val="24"/>
        </w:rPr>
        <w:t>Избранные</w:t>
      </w:r>
      <w:proofErr w:type="spellEnd"/>
      <w:r>
        <w:rPr>
          <w:spacing w:val="26"/>
          <w:sz w:val="24"/>
        </w:rPr>
        <w:t xml:space="preserve"> </w:t>
      </w:r>
      <w:proofErr w:type="spellStart"/>
      <w:r>
        <w:rPr>
          <w:sz w:val="24"/>
        </w:rPr>
        <w:t>психологические</w:t>
      </w:r>
      <w:proofErr w:type="spellEnd"/>
      <w:r>
        <w:rPr>
          <w:spacing w:val="25"/>
          <w:sz w:val="24"/>
        </w:rPr>
        <w:t xml:space="preserve"> </w:t>
      </w:r>
      <w:proofErr w:type="spellStart"/>
      <w:r>
        <w:rPr>
          <w:sz w:val="24"/>
        </w:rPr>
        <w:t>труды</w:t>
      </w:r>
      <w:proofErr w:type="spellEnd"/>
      <w:r>
        <w:rPr>
          <w:sz w:val="24"/>
        </w:rPr>
        <w:t>.</w:t>
      </w:r>
      <w:r>
        <w:rPr>
          <w:spacing w:val="29"/>
          <w:sz w:val="24"/>
        </w:rPr>
        <w:t xml:space="preserve"> </w:t>
      </w:r>
      <w:r>
        <w:rPr>
          <w:spacing w:val="-5"/>
          <w:sz w:val="24"/>
        </w:rPr>
        <w:t>М.,</w:t>
      </w:r>
    </w:p>
    <w:p w:rsidR="00211668" w:rsidRDefault="00211668">
      <w:pPr>
        <w:rPr>
          <w:sz w:val="24"/>
        </w:rPr>
        <w:sectPr w:rsidR="00211668">
          <w:type w:val="continuous"/>
          <w:pgSz w:w="11910" w:h="16840"/>
          <w:pgMar w:top="1920" w:right="740" w:bottom="280" w:left="1580" w:header="0" w:footer="816" w:gutter="0"/>
          <w:cols w:space="720"/>
        </w:sectPr>
      </w:pPr>
    </w:p>
    <w:p w:rsidR="00211668" w:rsidRDefault="00BD7C60">
      <w:pPr>
        <w:pStyle w:val="a3"/>
        <w:spacing w:line="274" w:lineRule="exact"/>
        <w:ind w:firstLine="0"/>
      </w:pPr>
      <w:r>
        <w:rPr>
          <w:spacing w:val="-2"/>
        </w:rPr>
        <w:lastRenderedPageBreak/>
        <w:t>1994.</w:t>
      </w:r>
    </w:p>
    <w:p w:rsidR="00211668" w:rsidRDefault="00211668">
      <w:pPr>
        <w:pStyle w:val="a3"/>
        <w:ind w:left="0" w:firstLine="0"/>
        <w:rPr>
          <w:sz w:val="26"/>
        </w:rPr>
      </w:pPr>
    </w:p>
    <w:p w:rsidR="00211668" w:rsidRDefault="00211668">
      <w:pPr>
        <w:pStyle w:val="a3"/>
        <w:ind w:left="0" w:firstLine="0"/>
        <w:rPr>
          <w:sz w:val="26"/>
        </w:rPr>
      </w:pPr>
    </w:p>
    <w:p w:rsidR="00211668" w:rsidRDefault="00BD7C60">
      <w:pPr>
        <w:pStyle w:val="a3"/>
        <w:spacing w:before="230"/>
        <w:ind w:firstLine="0"/>
      </w:pPr>
      <w:r>
        <w:rPr>
          <w:spacing w:val="-2"/>
        </w:rPr>
        <w:t>1991.</w:t>
      </w:r>
    </w:p>
    <w:p w:rsidR="00211668" w:rsidRDefault="00BD7C60">
      <w:pPr>
        <w:rPr>
          <w:sz w:val="24"/>
        </w:rPr>
      </w:pPr>
      <w:r>
        <w:br w:type="column"/>
      </w:r>
    </w:p>
    <w:p w:rsidR="00211668" w:rsidRDefault="00BD7C60">
      <w:pPr>
        <w:pStyle w:val="a4"/>
        <w:numPr>
          <w:ilvl w:val="0"/>
          <w:numId w:val="3"/>
        </w:numPr>
        <w:tabs>
          <w:tab w:val="left" w:pos="541"/>
        </w:tabs>
        <w:ind w:left="541" w:hanging="422"/>
        <w:jc w:val="left"/>
        <w:rPr>
          <w:sz w:val="24"/>
        </w:rPr>
      </w:pPr>
      <w:proofErr w:type="spellStart"/>
      <w:r>
        <w:rPr>
          <w:sz w:val="24"/>
        </w:rPr>
        <w:t>Савчин</w:t>
      </w:r>
      <w:proofErr w:type="spellEnd"/>
      <w:r>
        <w:rPr>
          <w:spacing w:val="-5"/>
          <w:sz w:val="24"/>
        </w:rPr>
        <w:t xml:space="preserve"> </w:t>
      </w:r>
      <w:r>
        <w:rPr>
          <w:sz w:val="24"/>
        </w:rPr>
        <w:t>М. Вікова</w:t>
      </w:r>
      <w:r>
        <w:rPr>
          <w:spacing w:val="-5"/>
          <w:sz w:val="24"/>
        </w:rPr>
        <w:t xml:space="preserve"> </w:t>
      </w:r>
      <w:r>
        <w:rPr>
          <w:sz w:val="24"/>
        </w:rPr>
        <w:t>психологія</w:t>
      </w:r>
      <w:r>
        <w:rPr>
          <w:spacing w:val="-2"/>
          <w:sz w:val="24"/>
        </w:rPr>
        <w:t xml:space="preserve"> </w:t>
      </w:r>
      <w:r>
        <w:rPr>
          <w:sz w:val="24"/>
        </w:rPr>
        <w:t>–</w:t>
      </w:r>
      <w:r>
        <w:rPr>
          <w:spacing w:val="-4"/>
          <w:sz w:val="24"/>
        </w:rPr>
        <w:t xml:space="preserve"> </w:t>
      </w:r>
      <w:r>
        <w:rPr>
          <w:sz w:val="24"/>
        </w:rPr>
        <w:t>Дрогобич:</w:t>
      </w:r>
      <w:r>
        <w:rPr>
          <w:spacing w:val="-4"/>
          <w:sz w:val="24"/>
        </w:rPr>
        <w:t xml:space="preserve"> </w:t>
      </w:r>
      <w:r>
        <w:rPr>
          <w:sz w:val="24"/>
        </w:rPr>
        <w:t>"Відродження",</w:t>
      </w:r>
      <w:r>
        <w:rPr>
          <w:spacing w:val="-2"/>
          <w:sz w:val="24"/>
        </w:rPr>
        <w:t xml:space="preserve"> 2008.</w:t>
      </w:r>
    </w:p>
    <w:p w:rsidR="00211668" w:rsidRDefault="00BD7C60">
      <w:pPr>
        <w:pStyle w:val="a4"/>
        <w:numPr>
          <w:ilvl w:val="0"/>
          <w:numId w:val="3"/>
        </w:numPr>
        <w:tabs>
          <w:tab w:val="left" w:pos="603"/>
        </w:tabs>
        <w:ind w:left="603" w:hanging="484"/>
        <w:jc w:val="left"/>
        <w:rPr>
          <w:sz w:val="24"/>
        </w:rPr>
      </w:pPr>
      <w:proofErr w:type="spellStart"/>
      <w:r>
        <w:rPr>
          <w:sz w:val="24"/>
        </w:rPr>
        <w:t>Столяренко</w:t>
      </w:r>
      <w:proofErr w:type="spellEnd"/>
      <w:r>
        <w:rPr>
          <w:spacing w:val="-7"/>
          <w:sz w:val="24"/>
        </w:rPr>
        <w:t xml:space="preserve"> </w:t>
      </w:r>
      <w:r>
        <w:rPr>
          <w:sz w:val="24"/>
        </w:rPr>
        <w:t xml:space="preserve">Л.Д. </w:t>
      </w:r>
      <w:proofErr w:type="spellStart"/>
      <w:r>
        <w:rPr>
          <w:sz w:val="24"/>
        </w:rPr>
        <w:t>Общая</w:t>
      </w:r>
      <w:proofErr w:type="spellEnd"/>
      <w:r>
        <w:rPr>
          <w:spacing w:val="-9"/>
          <w:sz w:val="24"/>
        </w:rPr>
        <w:t xml:space="preserve"> </w:t>
      </w:r>
      <w:proofErr w:type="spellStart"/>
      <w:r>
        <w:rPr>
          <w:sz w:val="24"/>
        </w:rPr>
        <w:t>психология</w:t>
      </w:r>
      <w:proofErr w:type="spellEnd"/>
      <w:r>
        <w:rPr>
          <w:sz w:val="24"/>
        </w:rPr>
        <w:t>.</w:t>
      </w:r>
      <w:r>
        <w:rPr>
          <w:spacing w:val="-5"/>
          <w:sz w:val="24"/>
        </w:rPr>
        <w:t xml:space="preserve"> </w:t>
      </w:r>
      <w:r>
        <w:rPr>
          <w:sz w:val="24"/>
        </w:rPr>
        <w:t>–</w:t>
      </w:r>
      <w:r>
        <w:rPr>
          <w:spacing w:val="-4"/>
          <w:sz w:val="24"/>
        </w:rPr>
        <w:t xml:space="preserve"> </w:t>
      </w:r>
      <w:r>
        <w:rPr>
          <w:sz w:val="24"/>
        </w:rPr>
        <w:t>Ростов-на-Дону,</w:t>
      </w:r>
      <w:r>
        <w:rPr>
          <w:spacing w:val="-2"/>
          <w:sz w:val="24"/>
        </w:rPr>
        <w:t xml:space="preserve"> 2003.</w:t>
      </w:r>
    </w:p>
    <w:p w:rsidR="00211668" w:rsidRDefault="00BD7C60">
      <w:pPr>
        <w:pStyle w:val="a4"/>
        <w:numPr>
          <w:ilvl w:val="0"/>
          <w:numId w:val="3"/>
        </w:numPr>
        <w:tabs>
          <w:tab w:val="left" w:pos="541"/>
        </w:tabs>
        <w:spacing w:before="3" w:line="240" w:lineRule="auto"/>
        <w:ind w:left="541" w:hanging="422"/>
        <w:jc w:val="left"/>
        <w:rPr>
          <w:sz w:val="24"/>
        </w:rPr>
      </w:pPr>
      <w:proofErr w:type="spellStart"/>
      <w:r>
        <w:rPr>
          <w:sz w:val="24"/>
        </w:rPr>
        <w:t>Фридман</w:t>
      </w:r>
      <w:proofErr w:type="spellEnd"/>
      <w:r>
        <w:rPr>
          <w:spacing w:val="43"/>
          <w:sz w:val="24"/>
        </w:rPr>
        <w:t xml:space="preserve"> </w:t>
      </w:r>
      <w:r>
        <w:rPr>
          <w:sz w:val="24"/>
        </w:rPr>
        <w:t>Л.М.,</w:t>
      </w:r>
      <w:r>
        <w:rPr>
          <w:spacing w:val="47"/>
          <w:sz w:val="24"/>
        </w:rPr>
        <w:t xml:space="preserve"> </w:t>
      </w:r>
      <w:proofErr w:type="spellStart"/>
      <w:r>
        <w:rPr>
          <w:sz w:val="24"/>
        </w:rPr>
        <w:t>Кулагина</w:t>
      </w:r>
      <w:proofErr w:type="spellEnd"/>
      <w:r>
        <w:rPr>
          <w:spacing w:val="44"/>
          <w:sz w:val="24"/>
        </w:rPr>
        <w:t xml:space="preserve"> </w:t>
      </w:r>
      <w:r>
        <w:rPr>
          <w:sz w:val="24"/>
        </w:rPr>
        <w:t>И.Ю.</w:t>
      </w:r>
      <w:r>
        <w:rPr>
          <w:spacing w:val="46"/>
          <w:sz w:val="24"/>
        </w:rPr>
        <w:t xml:space="preserve"> </w:t>
      </w:r>
      <w:proofErr w:type="spellStart"/>
      <w:r>
        <w:rPr>
          <w:sz w:val="24"/>
        </w:rPr>
        <w:t>Психологический</w:t>
      </w:r>
      <w:proofErr w:type="spellEnd"/>
      <w:r>
        <w:rPr>
          <w:spacing w:val="46"/>
          <w:sz w:val="24"/>
        </w:rPr>
        <w:t xml:space="preserve"> </w:t>
      </w:r>
      <w:proofErr w:type="spellStart"/>
      <w:r>
        <w:rPr>
          <w:sz w:val="24"/>
        </w:rPr>
        <w:t>справочник</w:t>
      </w:r>
      <w:proofErr w:type="spellEnd"/>
      <w:r>
        <w:rPr>
          <w:spacing w:val="43"/>
          <w:sz w:val="24"/>
        </w:rPr>
        <w:t xml:space="preserve"> </w:t>
      </w:r>
      <w:r>
        <w:rPr>
          <w:sz w:val="24"/>
        </w:rPr>
        <w:t>учителя.</w:t>
      </w:r>
      <w:r>
        <w:rPr>
          <w:spacing w:val="56"/>
          <w:sz w:val="24"/>
        </w:rPr>
        <w:t xml:space="preserve"> </w:t>
      </w:r>
      <w:r>
        <w:rPr>
          <w:sz w:val="24"/>
        </w:rPr>
        <w:t>–</w:t>
      </w:r>
      <w:r>
        <w:rPr>
          <w:spacing w:val="46"/>
          <w:sz w:val="24"/>
        </w:rPr>
        <w:t xml:space="preserve"> </w:t>
      </w:r>
      <w:r>
        <w:rPr>
          <w:spacing w:val="-5"/>
          <w:sz w:val="24"/>
        </w:rPr>
        <w:t>М.,</w:t>
      </w:r>
    </w:p>
    <w:p w:rsidR="00211668" w:rsidRDefault="00211668">
      <w:pPr>
        <w:rPr>
          <w:sz w:val="24"/>
        </w:rPr>
        <w:sectPr w:rsidR="00211668">
          <w:type w:val="continuous"/>
          <w:pgSz w:w="11910" w:h="16840"/>
          <w:pgMar w:top="1920" w:right="740" w:bottom="280" w:left="1580" w:header="0" w:footer="816" w:gutter="0"/>
          <w:cols w:num="2" w:space="720" w:equalWidth="0">
            <w:col w:w="660" w:space="51"/>
            <w:col w:w="8879"/>
          </w:cols>
        </w:sectPr>
      </w:pPr>
    </w:p>
    <w:p w:rsidR="00211668" w:rsidRDefault="00BD7C60">
      <w:pPr>
        <w:pStyle w:val="a4"/>
        <w:numPr>
          <w:ilvl w:val="0"/>
          <w:numId w:val="3"/>
        </w:numPr>
        <w:tabs>
          <w:tab w:val="left" w:pos="1251"/>
        </w:tabs>
        <w:spacing w:before="66" w:line="240" w:lineRule="auto"/>
        <w:ind w:right="100" w:firstLine="710"/>
        <w:jc w:val="both"/>
        <w:rPr>
          <w:sz w:val="24"/>
        </w:rPr>
      </w:pPr>
      <w:proofErr w:type="spellStart"/>
      <w:r>
        <w:rPr>
          <w:sz w:val="24"/>
        </w:rPr>
        <w:lastRenderedPageBreak/>
        <w:t>Хрестоматия</w:t>
      </w:r>
      <w:proofErr w:type="spellEnd"/>
      <w:r>
        <w:rPr>
          <w:sz w:val="24"/>
        </w:rPr>
        <w:t xml:space="preserve"> по </w:t>
      </w:r>
      <w:proofErr w:type="spellStart"/>
      <w:r>
        <w:rPr>
          <w:sz w:val="24"/>
        </w:rPr>
        <w:t>возрастной</w:t>
      </w:r>
      <w:proofErr w:type="spellEnd"/>
      <w:r>
        <w:rPr>
          <w:sz w:val="24"/>
        </w:rPr>
        <w:t xml:space="preserve"> и </w:t>
      </w:r>
      <w:proofErr w:type="spellStart"/>
      <w:r>
        <w:rPr>
          <w:sz w:val="24"/>
        </w:rPr>
        <w:t>педагогической</w:t>
      </w:r>
      <w:proofErr w:type="spellEnd"/>
      <w:r>
        <w:rPr>
          <w:sz w:val="24"/>
        </w:rPr>
        <w:t xml:space="preserve"> </w:t>
      </w:r>
      <w:proofErr w:type="spellStart"/>
      <w:r>
        <w:rPr>
          <w:sz w:val="24"/>
        </w:rPr>
        <w:t>психологии</w:t>
      </w:r>
      <w:proofErr w:type="spellEnd"/>
      <w:r>
        <w:rPr>
          <w:sz w:val="24"/>
        </w:rPr>
        <w:t xml:space="preserve">: </w:t>
      </w:r>
      <w:proofErr w:type="spellStart"/>
      <w:r>
        <w:rPr>
          <w:sz w:val="24"/>
        </w:rPr>
        <w:t>Работы</w:t>
      </w:r>
      <w:proofErr w:type="spellEnd"/>
      <w:r>
        <w:rPr>
          <w:sz w:val="24"/>
        </w:rPr>
        <w:t xml:space="preserve"> сов. </w:t>
      </w:r>
      <w:proofErr w:type="spellStart"/>
      <w:r>
        <w:rPr>
          <w:sz w:val="24"/>
        </w:rPr>
        <w:t>психологов</w:t>
      </w:r>
      <w:proofErr w:type="spellEnd"/>
      <w:r>
        <w:rPr>
          <w:sz w:val="24"/>
        </w:rPr>
        <w:t xml:space="preserve"> </w:t>
      </w:r>
      <w:proofErr w:type="spellStart"/>
      <w:r>
        <w:rPr>
          <w:sz w:val="24"/>
        </w:rPr>
        <w:t>периода</w:t>
      </w:r>
      <w:proofErr w:type="spellEnd"/>
      <w:r>
        <w:rPr>
          <w:sz w:val="24"/>
        </w:rPr>
        <w:t xml:space="preserve"> 1946-1980</w:t>
      </w:r>
      <w:r>
        <w:rPr>
          <w:spacing w:val="-1"/>
          <w:sz w:val="24"/>
        </w:rPr>
        <w:t xml:space="preserve"> </w:t>
      </w:r>
      <w:r>
        <w:rPr>
          <w:sz w:val="24"/>
        </w:rPr>
        <w:t>гг. /</w:t>
      </w:r>
      <w:r>
        <w:rPr>
          <w:spacing w:val="-1"/>
          <w:sz w:val="24"/>
        </w:rPr>
        <w:t xml:space="preserve"> </w:t>
      </w:r>
      <w:proofErr w:type="spellStart"/>
      <w:r>
        <w:rPr>
          <w:sz w:val="24"/>
        </w:rPr>
        <w:t>Под</w:t>
      </w:r>
      <w:proofErr w:type="spellEnd"/>
      <w:r>
        <w:rPr>
          <w:sz w:val="24"/>
        </w:rPr>
        <w:t xml:space="preserve"> ред. </w:t>
      </w:r>
      <w:proofErr w:type="spellStart"/>
      <w:r>
        <w:rPr>
          <w:sz w:val="24"/>
        </w:rPr>
        <w:t>И.И.Ильясова</w:t>
      </w:r>
      <w:proofErr w:type="spellEnd"/>
      <w:r>
        <w:rPr>
          <w:sz w:val="24"/>
        </w:rPr>
        <w:t xml:space="preserve">, </w:t>
      </w:r>
      <w:proofErr w:type="spellStart"/>
      <w:r>
        <w:rPr>
          <w:sz w:val="24"/>
        </w:rPr>
        <w:t>В.Я.Ляудис</w:t>
      </w:r>
      <w:proofErr w:type="spellEnd"/>
      <w:r>
        <w:rPr>
          <w:sz w:val="24"/>
        </w:rPr>
        <w:t>. – М., 1981. –</w:t>
      </w:r>
      <w:r>
        <w:rPr>
          <w:spacing w:val="-1"/>
          <w:sz w:val="24"/>
        </w:rPr>
        <w:t xml:space="preserve"> </w:t>
      </w:r>
      <w:r>
        <w:rPr>
          <w:sz w:val="24"/>
        </w:rPr>
        <w:t xml:space="preserve">С. 5- </w:t>
      </w:r>
      <w:r>
        <w:rPr>
          <w:spacing w:val="-4"/>
          <w:sz w:val="24"/>
        </w:rPr>
        <w:t>60.</w:t>
      </w:r>
    </w:p>
    <w:p w:rsidR="00211668" w:rsidRDefault="00211668">
      <w:pPr>
        <w:pStyle w:val="a3"/>
        <w:spacing w:before="11"/>
        <w:ind w:left="0" w:firstLine="0"/>
        <w:rPr>
          <w:sz w:val="17"/>
        </w:rPr>
      </w:pPr>
    </w:p>
    <w:p w:rsidR="00211668" w:rsidRDefault="00BD7C60">
      <w:pPr>
        <w:pStyle w:val="1"/>
        <w:spacing w:before="90"/>
        <w:ind w:left="3606"/>
        <w:jc w:val="left"/>
      </w:pPr>
      <w:r>
        <w:t>Інформаційні</w:t>
      </w:r>
      <w:r>
        <w:rPr>
          <w:spacing w:val="-8"/>
        </w:rPr>
        <w:t xml:space="preserve"> </w:t>
      </w:r>
      <w:r>
        <w:rPr>
          <w:spacing w:val="-2"/>
        </w:rPr>
        <w:t>ресурси</w:t>
      </w:r>
    </w:p>
    <w:p w:rsidR="00211668" w:rsidRDefault="00492745">
      <w:pPr>
        <w:pStyle w:val="a4"/>
        <w:numPr>
          <w:ilvl w:val="0"/>
          <w:numId w:val="2"/>
        </w:numPr>
        <w:tabs>
          <w:tab w:val="left" w:pos="364"/>
        </w:tabs>
        <w:spacing w:line="274" w:lineRule="exact"/>
        <w:ind w:hanging="245"/>
        <w:rPr>
          <w:sz w:val="24"/>
        </w:rPr>
      </w:pPr>
      <w:hyperlink r:id="rId8">
        <w:r w:rsidR="00BD7C60">
          <w:rPr>
            <w:color w:val="0000FF"/>
            <w:spacing w:val="-2"/>
            <w:sz w:val="24"/>
            <w:u w:val="single" w:color="0000FF"/>
          </w:rPr>
          <w:t>http://chitalka.info</w:t>
        </w:r>
      </w:hyperlink>
    </w:p>
    <w:p w:rsidR="00211668" w:rsidRDefault="00492745">
      <w:pPr>
        <w:pStyle w:val="a4"/>
        <w:numPr>
          <w:ilvl w:val="0"/>
          <w:numId w:val="2"/>
        </w:numPr>
        <w:tabs>
          <w:tab w:val="left" w:pos="301"/>
        </w:tabs>
        <w:ind w:left="301" w:hanging="182"/>
        <w:rPr>
          <w:sz w:val="24"/>
        </w:rPr>
      </w:pPr>
      <w:hyperlink r:id="rId9">
        <w:r w:rsidR="00BD7C60">
          <w:rPr>
            <w:color w:val="0000FF"/>
            <w:spacing w:val="-2"/>
            <w:sz w:val="24"/>
            <w:u w:val="single" w:color="0000FF"/>
          </w:rPr>
          <w:t>http://pidruchniki.ws</w:t>
        </w:r>
      </w:hyperlink>
    </w:p>
    <w:p w:rsidR="00211668" w:rsidRDefault="00492745">
      <w:pPr>
        <w:pStyle w:val="a4"/>
        <w:numPr>
          <w:ilvl w:val="0"/>
          <w:numId w:val="2"/>
        </w:numPr>
        <w:tabs>
          <w:tab w:val="left" w:pos="301"/>
        </w:tabs>
        <w:spacing w:before="2"/>
        <w:ind w:left="301" w:hanging="182"/>
        <w:rPr>
          <w:sz w:val="24"/>
        </w:rPr>
      </w:pPr>
      <w:hyperlink r:id="rId10">
        <w:r w:rsidR="00BD7C60">
          <w:rPr>
            <w:color w:val="0000FF"/>
            <w:spacing w:val="-2"/>
            <w:sz w:val="24"/>
            <w:u w:val="single" w:color="0000FF"/>
          </w:rPr>
          <w:t>http://studentam.net.ua/</w:t>
        </w:r>
      </w:hyperlink>
    </w:p>
    <w:p w:rsidR="00211668" w:rsidRDefault="00492745">
      <w:pPr>
        <w:pStyle w:val="a4"/>
        <w:numPr>
          <w:ilvl w:val="0"/>
          <w:numId w:val="2"/>
        </w:numPr>
        <w:tabs>
          <w:tab w:val="left" w:pos="364"/>
        </w:tabs>
        <w:ind w:hanging="245"/>
        <w:rPr>
          <w:sz w:val="24"/>
        </w:rPr>
      </w:pPr>
      <w:hyperlink r:id="rId11">
        <w:r w:rsidR="00BD7C60">
          <w:rPr>
            <w:color w:val="0000FF"/>
            <w:spacing w:val="-2"/>
            <w:sz w:val="24"/>
            <w:u w:val="single" w:color="0000FF"/>
          </w:rPr>
          <w:t>http://www.ikpp.npu.edu.ua/</w:t>
        </w:r>
      </w:hyperlink>
    </w:p>
    <w:p w:rsidR="00211668" w:rsidRDefault="00211668">
      <w:pPr>
        <w:pStyle w:val="a3"/>
        <w:spacing w:before="2"/>
        <w:ind w:left="0" w:firstLine="0"/>
        <w:rPr>
          <w:sz w:val="16"/>
        </w:rPr>
      </w:pPr>
    </w:p>
    <w:p w:rsidR="00211668" w:rsidRDefault="00BD7C60">
      <w:pPr>
        <w:pStyle w:val="1"/>
        <w:numPr>
          <w:ilvl w:val="0"/>
          <w:numId w:val="1"/>
        </w:numPr>
        <w:tabs>
          <w:tab w:val="left" w:pos="1022"/>
        </w:tabs>
        <w:spacing w:before="90" w:line="240" w:lineRule="auto"/>
        <w:ind w:left="1022" w:hanging="192"/>
        <w:jc w:val="left"/>
        <w:rPr>
          <w:b w:val="0"/>
        </w:rPr>
      </w:pPr>
      <w:bookmarkStart w:id="2" w:name="4._Форма_підсумкового_контролю_успішност"/>
      <w:bookmarkEnd w:id="2"/>
      <w:r>
        <w:t>Форма</w:t>
      </w:r>
      <w:r>
        <w:rPr>
          <w:spacing w:val="-10"/>
        </w:rPr>
        <w:t xml:space="preserve"> </w:t>
      </w:r>
      <w:r>
        <w:t>підсумкового</w:t>
      </w:r>
      <w:r>
        <w:rPr>
          <w:spacing w:val="-7"/>
        </w:rPr>
        <w:t xml:space="preserve"> </w:t>
      </w:r>
      <w:r>
        <w:t>контролю</w:t>
      </w:r>
      <w:r>
        <w:rPr>
          <w:spacing w:val="-5"/>
        </w:rPr>
        <w:t xml:space="preserve"> </w:t>
      </w:r>
      <w:r>
        <w:t>успішності</w:t>
      </w:r>
      <w:r>
        <w:rPr>
          <w:spacing w:val="-2"/>
        </w:rPr>
        <w:t xml:space="preserve"> </w:t>
      </w:r>
      <w:r>
        <w:t>навчання:</w:t>
      </w:r>
      <w:r>
        <w:rPr>
          <w:spacing w:val="5"/>
        </w:rPr>
        <w:t xml:space="preserve"> </w:t>
      </w:r>
      <w:r>
        <w:rPr>
          <w:b w:val="0"/>
          <w:spacing w:val="-2"/>
        </w:rPr>
        <w:t>екзамен</w:t>
      </w:r>
    </w:p>
    <w:p w:rsidR="00211668" w:rsidRDefault="00BD7C60">
      <w:pPr>
        <w:pStyle w:val="a4"/>
        <w:numPr>
          <w:ilvl w:val="0"/>
          <w:numId w:val="1"/>
        </w:numPr>
        <w:tabs>
          <w:tab w:val="left" w:pos="1536"/>
        </w:tabs>
        <w:spacing w:before="138" w:line="362" w:lineRule="auto"/>
        <w:ind w:left="119" w:right="106" w:firstLine="710"/>
        <w:jc w:val="left"/>
        <w:rPr>
          <w:sz w:val="24"/>
        </w:rPr>
      </w:pPr>
      <w:r>
        <w:rPr>
          <w:b/>
          <w:sz w:val="24"/>
        </w:rPr>
        <w:t>Засоби</w:t>
      </w:r>
      <w:r>
        <w:rPr>
          <w:b/>
          <w:spacing w:val="40"/>
          <w:sz w:val="24"/>
        </w:rPr>
        <w:t xml:space="preserve"> </w:t>
      </w:r>
      <w:r>
        <w:rPr>
          <w:b/>
          <w:sz w:val="24"/>
        </w:rPr>
        <w:t>діагностики</w:t>
      </w:r>
      <w:r>
        <w:rPr>
          <w:b/>
          <w:spacing w:val="40"/>
          <w:sz w:val="24"/>
        </w:rPr>
        <w:t xml:space="preserve"> </w:t>
      </w:r>
      <w:r>
        <w:rPr>
          <w:b/>
          <w:sz w:val="24"/>
        </w:rPr>
        <w:t>успішності</w:t>
      </w:r>
      <w:r>
        <w:rPr>
          <w:b/>
          <w:spacing w:val="40"/>
          <w:sz w:val="24"/>
        </w:rPr>
        <w:t xml:space="preserve"> </w:t>
      </w:r>
      <w:r>
        <w:rPr>
          <w:b/>
          <w:sz w:val="24"/>
        </w:rPr>
        <w:t>навчання:</w:t>
      </w:r>
      <w:r>
        <w:rPr>
          <w:b/>
          <w:spacing w:val="40"/>
          <w:sz w:val="24"/>
        </w:rPr>
        <w:t xml:space="preserve"> </w:t>
      </w:r>
      <w:r>
        <w:rPr>
          <w:sz w:val="24"/>
        </w:rPr>
        <w:t>контрольна</w:t>
      </w:r>
      <w:r>
        <w:rPr>
          <w:spacing w:val="40"/>
          <w:sz w:val="24"/>
        </w:rPr>
        <w:t xml:space="preserve"> </w:t>
      </w:r>
      <w:r>
        <w:rPr>
          <w:sz w:val="24"/>
        </w:rPr>
        <w:t>робота,</w:t>
      </w:r>
      <w:r>
        <w:rPr>
          <w:spacing w:val="40"/>
          <w:sz w:val="24"/>
        </w:rPr>
        <w:t xml:space="preserve"> </w:t>
      </w:r>
      <w:r>
        <w:rPr>
          <w:sz w:val="24"/>
        </w:rPr>
        <w:t>поточне опитування, поточне тестування, підсумкове тестування.</w:t>
      </w:r>
    </w:p>
    <w:sectPr w:rsidR="00211668">
      <w:pgSz w:w="11910" w:h="16840"/>
      <w:pgMar w:top="1040" w:right="740" w:bottom="1000" w:left="1580" w:header="0" w:footer="81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2745" w:rsidRDefault="00492745">
      <w:r>
        <w:separator/>
      </w:r>
    </w:p>
  </w:endnote>
  <w:endnote w:type="continuationSeparator" w:id="0">
    <w:p w:rsidR="00492745" w:rsidRDefault="00492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668" w:rsidRDefault="00BD7C60">
    <w:pPr>
      <w:pStyle w:val="a3"/>
      <w:spacing w:line="14" w:lineRule="auto"/>
      <w:ind w:left="0" w:firstLine="0"/>
      <w:rPr>
        <w:sz w:val="20"/>
      </w:rPr>
    </w:pPr>
    <w:r>
      <w:rPr>
        <w:noProof/>
        <w:lang w:eastAsia="uk-UA"/>
      </w:rPr>
      <mc:AlternateContent>
        <mc:Choice Requires="wps">
          <w:drawing>
            <wp:anchor distT="0" distB="0" distL="0" distR="0" simplePos="0" relativeHeight="487401472" behindDoc="1" locked="0" layoutInCell="1" allowOverlap="1">
              <wp:simplePos x="0" y="0"/>
              <wp:positionH relativeFrom="page">
                <wp:posOffset>6807454</wp:posOffset>
              </wp:positionH>
              <wp:positionV relativeFrom="page">
                <wp:posOffset>10034468</wp:posOffset>
              </wp:positionV>
              <wp:extent cx="266065" cy="2216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065" cy="221615"/>
                      </a:xfrm>
                      <a:prstGeom prst="rect">
                        <a:avLst/>
                      </a:prstGeom>
                    </wps:spPr>
                    <wps:txbx>
                      <w:txbxContent>
                        <w:p w:rsidR="00211668" w:rsidRDefault="00BD7C60">
                          <w:pPr>
                            <w:spacing w:before="6"/>
                            <w:ind w:left="60"/>
                            <w:rPr>
                              <w:sz w:val="28"/>
                            </w:rPr>
                          </w:pPr>
                          <w:r>
                            <w:rPr>
                              <w:spacing w:val="-5"/>
                              <w:sz w:val="28"/>
                            </w:rPr>
                            <w:fldChar w:fldCharType="begin"/>
                          </w:r>
                          <w:r>
                            <w:rPr>
                              <w:spacing w:val="-5"/>
                              <w:sz w:val="28"/>
                            </w:rPr>
                            <w:instrText xml:space="preserve"> PAGE </w:instrText>
                          </w:r>
                          <w:r>
                            <w:rPr>
                              <w:spacing w:val="-5"/>
                              <w:sz w:val="28"/>
                            </w:rPr>
                            <w:fldChar w:fldCharType="separate"/>
                          </w:r>
                          <w:r w:rsidR="003876FA">
                            <w:rPr>
                              <w:noProof/>
                              <w:spacing w:val="-5"/>
                              <w:sz w:val="28"/>
                            </w:rPr>
                            <w:t>4</w:t>
                          </w:r>
                          <w:r>
                            <w:rPr>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536pt;margin-top:790.1pt;width:20.95pt;height:17.45pt;z-index:-1591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" filled="f" stroked="f">
              <v:path arrowok="t"/>
              <v:textbox inset="0,0,0,0">
                <w:txbxContent>
                  <w:p w:rsidR="00211668" w:rsidRDefault="00BD7C60">
                    <w:pPr>
                      <w:spacing w:before="6"/>
                      <w:ind w:left="60"/>
                      <w:rPr>
                        <w:sz w:val="28"/>
                      </w:rPr>
                    </w:pPr>
                    <w:r>
                      <w:rPr>
                        <w:spacing w:val="-5"/>
                        <w:sz w:val="28"/>
                      </w:rPr>
                      <w:fldChar w:fldCharType="begin"/>
                    </w:r>
                    <w:r>
                      <w:rPr>
                        <w:spacing w:val="-5"/>
                        <w:sz w:val="28"/>
                      </w:rPr>
                      <w:instrText xml:space="preserve"> PAGE </w:instrText>
                    </w:r>
                    <w:r>
                      <w:rPr>
                        <w:spacing w:val="-5"/>
                        <w:sz w:val="28"/>
                      </w:rPr>
                      <w:fldChar w:fldCharType="separate"/>
                    </w:r>
                    <w:r w:rsidR="003876FA">
                      <w:rPr>
                        <w:noProof/>
                        <w:spacing w:val="-5"/>
                        <w:sz w:val="28"/>
                      </w:rPr>
                      <w:t>4</w:t>
                    </w:r>
                    <w:r>
                      <w:rPr>
                        <w:spacing w:val="-5"/>
                        <w:sz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2745" w:rsidRDefault="00492745">
      <w:r>
        <w:separator/>
      </w:r>
    </w:p>
  </w:footnote>
  <w:footnote w:type="continuationSeparator" w:id="0">
    <w:p w:rsidR="00492745" w:rsidRDefault="0049274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E618E"/>
    <w:multiLevelType w:val="hybridMultilevel"/>
    <w:tmpl w:val="8006FB9A"/>
    <w:lvl w:ilvl="0" w:tplc="D9A41734">
      <w:start w:val="1"/>
      <w:numFmt w:val="decimal"/>
      <w:lvlText w:val="%1."/>
      <w:lvlJc w:val="left"/>
      <w:pPr>
        <w:ind w:left="364" w:hanging="246"/>
        <w:jc w:val="left"/>
      </w:pPr>
      <w:rPr>
        <w:rFonts w:ascii="Times New Roman" w:eastAsia="Times New Roman" w:hAnsi="Times New Roman" w:cs="Times New Roman" w:hint="default"/>
        <w:b w:val="0"/>
        <w:bCs w:val="0"/>
        <w:i w:val="0"/>
        <w:iCs w:val="0"/>
        <w:spacing w:val="0"/>
        <w:w w:val="89"/>
        <w:sz w:val="24"/>
        <w:szCs w:val="24"/>
        <w:lang w:val="uk-UA" w:eastAsia="en-US" w:bidi="ar-SA"/>
      </w:rPr>
    </w:lvl>
    <w:lvl w:ilvl="1" w:tplc="74A0847E">
      <w:numFmt w:val="bullet"/>
      <w:lvlText w:val="•"/>
      <w:lvlJc w:val="left"/>
      <w:pPr>
        <w:ind w:left="1282" w:hanging="246"/>
      </w:pPr>
      <w:rPr>
        <w:rFonts w:hint="default"/>
        <w:lang w:val="uk-UA" w:eastAsia="en-US" w:bidi="ar-SA"/>
      </w:rPr>
    </w:lvl>
    <w:lvl w:ilvl="2" w:tplc="7C2C016A">
      <w:numFmt w:val="bullet"/>
      <w:lvlText w:val="•"/>
      <w:lvlJc w:val="left"/>
      <w:pPr>
        <w:ind w:left="2204" w:hanging="246"/>
      </w:pPr>
      <w:rPr>
        <w:rFonts w:hint="default"/>
        <w:lang w:val="uk-UA" w:eastAsia="en-US" w:bidi="ar-SA"/>
      </w:rPr>
    </w:lvl>
    <w:lvl w:ilvl="3" w:tplc="77406B5A">
      <w:numFmt w:val="bullet"/>
      <w:lvlText w:val="•"/>
      <w:lvlJc w:val="left"/>
      <w:pPr>
        <w:ind w:left="3127" w:hanging="246"/>
      </w:pPr>
      <w:rPr>
        <w:rFonts w:hint="default"/>
        <w:lang w:val="uk-UA" w:eastAsia="en-US" w:bidi="ar-SA"/>
      </w:rPr>
    </w:lvl>
    <w:lvl w:ilvl="4" w:tplc="B288A024">
      <w:numFmt w:val="bullet"/>
      <w:lvlText w:val="•"/>
      <w:lvlJc w:val="left"/>
      <w:pPr>
        <w:ind w:left="4049" w:hanging="246"/>
      </w:pPr>
      <w:rPr>
        <w:rFonts w:hint="default"/>
        <w:lang w:val="uk-UA" w:eastAsia="en-US" w:bidi="ar-SA"/>
      </w:rPr>
    </w:lvl>
    <w:lvl w:ilvl="5" w:tplc="F000E800">
      <w:numFmt w:val="bullet"/>
      <w:lvlText w:val="•"/>
      <w:lvlJc w:val="left"/>
      <w:pPr>
        <w:ind w:left="4972" w:hanging="246"/>
      </w:pPr>
      <w:rPr>
        <w:rFonts w:hint="default"/>
        <w:lang w:val="uk-UA" w:eastAsia="en-US" w:bidi="ar-SA"/>
      </w:rPr>
    </w:lvl>
    <w:lvl w:ilvl="6" w:tplc="D35AD254">
      <w:numFmt w:val="bullet"/>
      <w:lvlText w:val="•"/>
      <w:lvlJc w:val="left"/>
      <w:pPr>
        <w:ind w:left="5894" w:hanging="246"/>
      </w:pPr>
      <w:rPr>
        <w:rFonts w:hint="default"/>
        <w:lang w:val="uk-UA" w:eastAsia="en-US" w:bidi="ar-SA"/>
      </w:rPr>
    </w:lvl>
    <w:lvl w:ilvl="7" w:tplc="7D7A18C4">
      <w:numFmt w:val="bullet"/>
      <w:lvlText w:val="•"/>
      <w:lvlJc w:val="left"/>
      <w:pPr>
        <w:ind w:left="6816" w:hanging="246"/>
      </w:pPr>
      <w:rPr>
        <w:rFonts w:hint="default"/>
        <w:lang w:val="uk-UA" w:eastAsia="en-US" w:bidi="ar-SA"/>
      </w:rPr>
    </w:lvl>
    <w:lvl w:ilvl="8" w:tplc="80F81EA8">
      <w:numFmt w:val="bullet"/>
      <w:lvlText w:val="•"/>
      <w:lvlJc w:val="left"/>
      <w:pPr>
        <w:ind w:left="7739" w:hanging="246"/>
      </w:pPr>
      <w:rPr>
        <w:rFonts w:hint="default"/>
        <w:lang w:val="uk-UA" w:eastAsia="en-US" w:bidi="ar-SA"/>
      </w:rPr>
    </w:lvl>
  </w:abstractNum>
  <w:abstractNum w:abstractNumId="1" w15:restartNumberingAfterBreak="0">
    <w:nsid w:val="1D254D7D"/>
    <w:multiLevelType w:val="hybridMultilevel"/>
    <w:tmpl w:val="03BEDD46"/>
    <w:lvl w:ilvl="0" w:tplc="52A4EDF0">
      <w:start w:val="1"/>
      <w:numFmt w:val="decimal"/>
      <w:lvlText w:val="%1."/>
      <w:lvlJc w:val="left"/>
      <w:pPr>
        <w:ind w:left="119" w:hanging="274"/>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B9801422">
      <w:numFmt w:val="bullet"/>
      <w:lvlText w:val="•"/>
      <w:lvlJc w:val="left"/>
      <w:pPr>
        <w:ind w:left="1066" w:hanging="274"/>
      </w:pPr>
      <w:rPr>
        <w:rFonts w:hint="default"/>
        <w:lang w:val="uk-UA" w:eastAsia="en-US" w:bidi="ar-SA"/>
      </w:rPr>
    </w:lvl>
    <w:lvl w:ilvl="2" w:tplc="A4060CE0">
      <w:numFmt w:val="bullet"/>
      <w:lvlText w:val="•"/>
      <w:lvlJc w:val="left"/>
      <w:pPr>
        <w:ind w:left="2012" w:hanging="274"/>
      </w:pPr>
      <w:rPr>
        <w:rFonts w:hint="default"/>
        <w:lang w:val="uk-UA" w:eastAsia="en-US" w:bidi="ar-SA"/>
      </w:rPr>
    </w:lvl>
    <w:lvl w:ilvl="3" w:tplc="67DCD88A">
      <w:numFmt w:val="bullet"/>
      <w:lvlText w:val="•"/>
      <w:lvlJc w:val="left"/>
      <w:pPr>
        <w:ind w:left="2959" w:hanging="274"/>
      </w:pPr>
      <w:rPr>
        <w:rFonts w:hint="default"/>
        <w:lang w:val="uk-UA" w:eastAsia="en-US" w:bidi="ar-SA"/>
      </w:rPr>
    </w:lvl>
    <w:lvl w:ilvl="4" w:tplc="C952C38E">
      <w:numFmt w:val="bullet"/>
      <w:lvlText w:val="•"/>
      <w:lvlJc w:val="left"/>
      <w:pPr>
        <w:ind w:left="3905" w:hanging="274"/>
      </w:pPr>
      <w:rPr>
        <w:rFonts w:hint="default"/>
        <w:lang w:val="uk-UA" w:eastAsia="en-US" w:bidi="ar-SA"/>
      </w:rPr>
    </w:lvl>
    <w:lvl w:ilvl="5" w:tplc="DB689DEA">
      <w:numFmt w:val="bullet"/>
      <w:lvlText w:val="•"/>
      <w:lvlJc w:val="left"/>
      <w:pPr>
        <w:ind w:left="4852" w:hanging="274"/>
      </w:pPr>
      <w:rPr>
        <w:rFonts w:hint="default"/>
        <w:lang w:val="uk-UA" w:eastAsia="en-US" w:bidi="ar-SA"/>
      </w:rPr>
    </w:lvl>
    <w:lvl w:ilvl="6" w:tplc="A99C39E8">
      <w:numFmt w:val="bullet"/>
      <w:lvlText w:val="•"/>
      <w:lvlJc w:val="left"/>
      <w:pPr>
        <w:ind w:left="5798" w:hanging="274"/>
      </w:pPr>
      <w:rPr>
        <w:rFonts w:hint="default"/>
        <w:lang w:val="uk-UA" w:eastAsia="en-US" w:bidi="ar-SA"/>
      </w:rPr>
    </w:lvl>
    <w:lvl w:ilvl="7" w:tplc="F93C1AE0">
      <w:numFmt w:val="bullet"/>
      <w:lvlText w:val="•"/>
      <w:lvlJc w:val="left"/>
      <w:pPr>
        <w:ind w:left="6744" w:hanging="274"/>
      </w:pPr>
      <w:rPr>
        <w:rFonts w:hint="default"/>
        <w:lang w:val="uk-UA" w:eastAsia="en-US" w:bidi="ar-SA"/>
      </w:rPr>
    </w:lvl>
    <w:lvl w:ilvl="8" w:tplc="705612E2">
      <w:numFmt w:val="bullet"/>
      <w:lvlText w:val="•"/>
      <w:lvlJc w:val="left"/>
      <w:pPr>
        <w:ind w:left="7691" w:hanging="274"/>
      </w:pPr>
      <w:rPr>
        <w:rFonts w:hint="default"/>
        <w:lang w:val="uk-UA" w:eastAsia="en-US" w:bidi="ar-SA"/>
      </w:rPr>
    </w:lvl>
  </w:abstractNum>
  <w:abstractNum w:abstractNumId="2" w15:restartNumberingAfterBreak="0">
    <w:nsid w:val="3AA62B88"/>
    <w:multiLevelType w:val="hybridMultilevel"/>
    <w:tmpl w:val="9CD65436"/>
    <w:lvl w:ilvl="0" w:tplc="1D4A1056">
      <w:start w:val="1"/>
      <w:numFmt w:val="decimal"/>
      <w:lvlText w:val="%1."/>
      <w:lvlJc w:val="left"/>
      <w:pPr>
        <w:ind w:left="119" w:hanging="264"/>
        <w:jc w:val="right"/>
      </w:pPr>
      <w:rPr>
        <w:rFonts w:ascii="Times New Roman" w:eastAsia="Times New Roman" w:hAnsi="Times New Roman" w:cs="Times New Roman" w:hint="default"/>
        <w:b w:val="0"/>
        <w:bCs w:val="0"/>
        <w:i w:val="0"/>
        <w:iCs w:val="0"/>
        <w:spacing w:val="0"/>
        <w:w w:val="89"/>
        <w:sz w:val="24"/>
        <w:szCs w:val="24"/>
        <w:lang w:val="uk-UA" w:eastAsia="en-US" w:bidi="ar-SA"/>
      </w:rPr>
    </w:lvl>
    <w:lvl w:ilvl="1" w:tplc="05EC78DA">
      <w:numFmt w:val="bullet"/>
      <w:lvlText w:val="•"/>
      <w:lvlJc w:val="left"/>
      <w:pPr>
        <w:ind w:left="1066" w:hanging="264"/>
      </w:pPr>
      <w:rPr>
        <w:rFonts w:hint="default"/>
        <w:lang w:val="uk-UA" w:eastAsia="en-US" w:bidi="ar-SA"/>
      </w:rPr>
    </w:lvl>
    <w:lvl w:ilvl="2" w:tplc="BA3E9158">
      <w:numFmt w:val="bullet"/>
      <w:lvlText w:val="•"/>
      <w:lvlJc w:val="left"/>
      <w:pPr>
        <w:ind w:left="2012" w:hanging="264"/>
      </w:pPr>
      <w:rPr>
        <w:rFonts w:hint="default"/>
        <w:lang w:val="uk-UA" w:eastAsia="en-US" w:bidi="ar-SA"/>
      </w:rPr>
    </w:lvl>
    <w:lvl w:ilvl="3" w:tplc="4EC2C504">
      <w:numFmt w:val="bullet"/>
      <w:lvlText w:val="•"/>
      <w:lvlJc w:val="left"/>
      <w:pPr>
        <w:ind w:left="2959" w:hanging="264"/>
      </w:pPr>
      <w:rPr>
        <w:rFonts w:hint="default"/>
        <w:lang w:val="uk-UA" w:eastAsia="en-US" w:bidi="ar-SA"/>
      </w:rPr>
    </w:lvl>
    <w:lvl w:ilvl="4" w:tplc="B84E274C">
      <w:numFmt w:val="bullet"/>
      <w:lvlText w:val="•"/>
      <w:lvlJc w:val="left"/>
      <w:pPr>
        <w:ind w:left="3905" w:hanging="264"/>
      </w:pPr>
      <w:rPr>
        <w:rFonts w:hint="default"/>
        <w:lang w:val="uk-UA" w:eastAsia="en-US" w:bidi="ar-SA"/>
      </w:rPr>
    </w:lvl>
    <w:lvl w:ilvl="5" w:tplc="F49E0252">
      <w:numFmt w:val="bullet"/>
      <w:lvlText w:val="•"/>
      <w:lvlJc w:val="left"/>
      <w:pPr>
        <w:ind w:left="4852" w:hanging="264"/>
      </w:pPr>
      <w:rPr>
        <w:rFonts w:hint="default"/>
        <w:lang w:val="uk-UA" w:eastAsia="en-US" w:bidi="ar-SA"/>
      </w:rPr>
    </w:lvl>
    <w:lvl w:ilvl="6" w:tplc="63D4128A">
      <w:numFmt w:val="bullet"/>
      <w:lvlText w:val="•"/>
      <w:lvlJc w:val="left"/>
      <w:pPr>
        <w:ind w:left="5798" w:hanging="264"/>
      </w:pPr>
      <w:rPr>
        <w:rFonts w:hint="default"/>
        <w:lang w:val="uk-UA" w:eastAsia="en-US" w:bidi="ar-SA"/>
      </w:rPr>
    </w:lvl>
    <w:lvl w:ilvl="7" w:tplc="A70C03B4">
      <w:numFmt w:val="bullet"/>
      <w:lvlText w:val="•"/>
      <w:lvlJc w:val="left"/>
      <w:pPr>
        <w:ind w:left="6744" w:hanging="264"/>
      </w:pPr>
      <w:rPr>
        <w:rFonts w:hint="default"/>
        <w:lang w:val="uk-UA" w:eastAsia="en-US" w:bidi="ar-SA"/>
      </w:rPr>
    </w:lvl>
    <w:lvl w:ilvl="8" w:tplc="5D4CC482">
      <w:numFmt w:val="bullet"/>
      <w:lvlText w:val="•"/>
      <w:lvlJc w:val="left"/>
      <w:pPr>
        <w:ind w:left="7691" w:hanging="264"/>
      </w:pPr>
      <w:rPr>
        <w:rFonts w:hint="default"/>
        <w:lang w:val="uk-UA" w:eastAsia="en-US" w:bidi="ar-SA"/>
      </w:rPr>
    </w:lvl>
  </w:abstractNum>
  <w:abstractNum w:abstractNumId="3" w15:restartNumberingAfterBreak="0">
    <w:nsid w:val="44AF2A63"/>
    <w:multiLevelType w:val="hybridMultilevel"/>
    <w:tmpl w:val="BE80BE9C"/>
    <w:lvl w:ilvl="0" w:tplc="0A40976E">
      <w:start w:val="2"/>
      <w:numFmt w:val="decimal"/>
      <w:lvlText w:val="%1."/>
      <w:lvlJc w:val="left"/>
      <w:pPr>
        <w:ind w:left="2803" w:hanging="245"/>
        <w:jc w:val="right"/>
      </w:pPr>
      <w:rPr>
        <w:rFonts w:ascii="Times New Roman" w:eastAsia="Times New Roman" w:hAnsi="Times New Roman" w:cs="Times New Roman" w:hint="default"/>
        <w:b/>
        <w:bCs/>
        <w:i w:val="0"/>
        <w:iCs w:val="0"/>
        <w:spacing w:val="0"/>
        <w:w w:val="95"/>
        <w:sz w:val="24"/>
        <w:szCs w:val="24"/>
        <w:lang w:val="uk-UA" w:eastAsia="en-US" w:bidi="ar-SA"/>
      </w:rPr>
    </w:lvl>
    <w:lvl w:ilvl="1" w:tplc="D700B82C">
      <w:numFmt w:val="bullet"/>
      <w:lvlText w:val="•"/>
      <w:lvlJc w:val="left"/>
      <w:pPr>
        <w:ind w:left="3478" w:hanging="245"/>
      </w:pPr>
      <w:rPr>
        <w:rFonts w:hint="default"/>
        <w:lang w:val="uk-UA" w:eastAsia="en-US" w:bidi="ar-SA"/>
      </w:rPr>
    </w:lvl>
    <w:lvl w:ilvl="2" w:tplc="E7403268">
      <w:numFmt w:val="bullet"/>
      <w:lvlText w:val="•"/>
      <w:lvlJc w:val="left"/>
      <w:pPr>
        <w:ind w:left="4156" w:hanging="245"/>
      </w:pPr>
      <w:rPr>
        <w:rFonts w:hint="default"/>
        <w:lang w:val="uk-UA" w:eastAsia="en-US" w:bidi="ar-SA"/>
      </w:rPr>
    </w:lvl>
    <w:lvl w:ilvl="3" w:tplc="0FFC8D5C">
      <w:numFmt w:val="bullet"/>
      <w:lvlText w:val="•"/>
      <w:lvlJc w:val="left"/>
      <w:pPr>
        <w:ind w:left="4835" w:hanging="245"/>
      </w:pPr>
      <w:rPr>
        <w:rFonts w:hint="default"/>
        <w:lang w:val="uk-UA" w:eastAsia="en-US" w:bidi="ar-SA"/>
      </w:rPr>
    </w:lvl>
    <w:lvl w:ilvl="4" w:tplc="77F093EE">
      <w:numFmt w:val="bullet"/>
      <w:lvlText w:val="•"/>
      <w:lvlJc w:val="left"/>
      <w:pPr>
        <w:ind w:left="5513" w:hanging="245"/>
      </w:pPr>
      <w:rPr>
        <w:rFonts w:hint="default"/>
        <w:lang w:val="uk-UA" w:eastAsia="en-US" w:bidi="ar-SA"/>
      </w:rPr>
    </w:lvl>
    <w:lvl w:ilvl="5" w:tplc="928472D4">
      <w:numFmt w:val="bullet"/>
      <w:lvlText w:val="•"/>
      <w:lvlJc w:val="left"/>
      <w:pPr>
        <w:ind w:left="6192" w:hanging="245"/>
      </w:pPr>
      <w:rPr>
        <w:rFonts w:hint="default"/>
        <w:lang w:val="uk-UA" w:eastAsia="en-US" w:bidi="ar-SA"/>
      </w:rPr>
    </w:lvl>
    <w:lvl w:ilvl="6" w:tplc="B2BC712E">
      <w:numFmt w:val="bullet"/>
      <w:lvlText w:val="•"/>
      <w:lvlJc w:val="left"/>
      <w:pPr>
        <w:ind w:left="6870" w:hanging="245"/>
      </w:pPr>
      <w:rPr>
        <w:rFonts w:hint="default"/>
        <w:lang w:val="uk-UA" w:eastAsia="en-US" w:bidi="ar-SA"/>
      </w:rPr>
    </w:lvl>
    <w:lvl w:ilvl="7" w:tplc="8E028056">
      <w:numFmt w:val="bullet"/>
      <w:lvlText w:val="•"/>
      <w:lvlJc w:val="left"/>
      <w:pPr>
        <w:ind w:left="7548" w:hanging="245"/>
      </w:pPr>
      <w:rPr>
        <w:rFonts w:hint="default"/>
        <w:lang w:val="uk-UA" w:eastAsia="en-US" w:bidi="ar-SA"/>
      </w:rPr>
    </w:lvl>
    <w:lvl w:ilvl="8" w:tplc="E918D250">
      <w:numFmt w:val="bullet"/>
      <w:lvlText w:val="•"/>
      <w:lvlJc w:val="left"/>
      <w:pPr>
        <w:ind w:left="8227" w:hanging="245"/>
      </w:pPr>
      <w:rPr>
        <w:rFonts w:hint="default"/>
        <w:lang w:val="uk-UA" w:eastAsia="en-US" w:bidi="ar-SA"/>
      </w:rPr>
    </w:lvl>
  </w:abstractNum>
  <w:abstractNum w:abstractNumId="4" w15:restartNumberingAfterBreak="0">
    <w:nsid w:val="76335E34"/>
    <w:multiLevelType w:val="hybridMultilevel"/>
    <w:tmpl w:val="6228F130"/>
    <w:lvl w:ilvl="0" w:tplc="581ECD40">
      <w:start w:val="12"/>
      <w:numFmt w:val="decimalZero"/>
      <w:lvlText w:val="%1"/>
      <w:lvlJc w:val="left"/>
      <w:pPr>
        <w:ind w:left="1252" w:hanging="423"/>
        <w:jc w:val="left"/>
      </w:pPr>
      <w:rPr>
        <w:rFonts w:ascii="Times New Roman" w:eastAsia="Times New Roman" w:hAnsi="Times New Roman" w:cs="Times New Roman" w:hint="default"/>
        <w:b w:val="0"/>
        <w:bCs w:val="0"/>
        <w:i/>
        <w:iCs/>
        <w:spacing w:val="0"/>
        <w:w w:val="94"/>
        <w:sz w:val="24"/>
        <w:szCs w:val="24"/>
        <w:u w:val="single" w:color="000000"/>
        <w:lang w:val="uk-UA" w:eastAsia="en-US" w:bidi="ar-SA"/>
      </w:rPr>
    </w:lvl>
    <w:lvl w:ilvl="1" w:tplc="C1300642">
      <w:numFmt w:val="bullet"/>
      <w:lvlText w:val="•"/>
      <w:lvlJc w:val="left"/>
      <w:pPr>
        <w:ind w:left="2092" w:hanging="423"/>
      </w:pPr>
      <w:rPr>
        <w:rFonts w:hint="default"/>
        <w:lang w:val="uk-UA" w:eastAsia="en-US" w:bidi="ar-SA"/>
      </w:rPr>
    </w:lvl>
    <w:lvl w:ilvl="2" w:tplc="5AE6C08E">
      <w:numFmt w:val="bullet"/>
      <w:lvlText w:val="•"/>
      <w:lvlJc w:val="left"/>
      <w:pPr>
        <w:ind w:left="2924" w:hanging="423"/>
      </w:pPr>
      <w:rPr>
        <w:rFonts w:hint="default"/>
        <w:lang w:val="uk-UA" w:eastAsia="en-US" w:bidi="ar-SA"/>
      </w:rPr>
    </w:lvl>
    <w:lvl w:ilvl="3" w:tplc="BB22B906">
      <w:numFmt w:val="bullet"/>
      <w:lvlText w:val="•"/>
      <w:lvlJc w:val="left"/>
      <w:pPr>
        <w:ind w:left="3757" w:hanging="423"/>
      </w:pPr>
      <w:rPr>
        <w:rFonts w:hint="default"/>
        <w:lang w:val="uk-UA" w:eastAsia="en-US" w:bidi="ar-SA"/>
      </w:rPr>
    </w:lvl>
    <w:lvl w:ilvl="4" w:tplc="A002E7C8">
      <w:numFmt w:val="bullet"/>
      <w:lvlText w:val="•"/>
      <w:lvlJc w:val="left"/>
      <w:pPr>
        <w:ind w:left="4589" w:hanging="423"/>
      </w:pPr>
      <w:rPr>
        <w:rFonts w:hint="default"/>
        <w:lang w:val="uk-UA" w:eastAsia="en-US" w:bidi="ar-SA"/>
      </w:rPr>
    </w:lvl>
    <w:lvl w:ilvl="5" w:tplc="898429C8">
      <w:numFmt w:val="bullet"/>
      <w:lvlText w:val="•"/>
      <w:lvlJc w:val="left"/>
      <w:pPr>
        <w:ind w:left="5422" w:hanging="423"/>
      </w:pPr>
      <w:rPr>
        <w:rFonts w:hint="default"/>
        <w:lang w:val="uk-UA" w:eastAsia="en-US" w:bidi="ar-SA"/>
      </w:rPr>
    </w:lvl>
    <w:lvl w:ilvl="6" w:tplc="5BD08DC6">
      <w:numFmt w:val="bullet"/>
      <w:lvlText w:val="•"/>
      <w:lvlJc w:val="left"/>
      <w:pPr>
        <w:ind w:left="6254" w:hanging="423"/>
      </w:pPr>
      <w:rPr>
        <w:rFonts w:hint="default"/>
        <w:lang w:val="uk-UA" w:eastAsia="en-US" w:bidi="ar-SA"/>
      </w:rPr>
    </w:lvl>
    <w:lvl w:ilvl="7" w:tplc="7940F6E0">
      <w:numFmt w:val="bullet"/>
      <w:lvlText w:val="•"/>
      <w:lvlJc w:val="left"/>
      <w:pPr>
        <w:ind w:left="7086" w:hanging="423"/>
      </w:pPr>
      <w:rPr>
        <w:rFonts w:hint="default"/>
        <w:lang w:val="uk-UA" w:eastAsia="en-US" w:bidi="ar-SA"/>
      </w:rPr>
    </w:lvl>
    <w:lvl w:ilvl="8" w:tplc="AFC4A5C2">
      <w:numFmt w:val="bullet"/>
      <w:lvlText w:val="•"/>
      <w:lvlJc w:val="left"/>
      <w:pPr>
        <w:ind w:left="7919" w:hanging="423"/>
      </w:pPr>
      <w:rPr>
        <w:rFonts w:hint="default"/>
        <w:lang w:val="uk-UA" w:eastAsia="en-US" w:bidi="ar-SA"/>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668"/>
    <w:rsid w:val="00211668"/>
    <w:rsid w:val="003876FA"/>
    <w:rsid w:val="00492745"/>
    <w:rsid w:val="00726DB6"/>
    <w:rsid w:val="00BD7C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F1660"/>
  <w15:docId w15:val="{E5197FE9-5FE1-41AA-A345-18AE580DE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275" w:lineRule="exact"/>
      <w:ind w:left="830"/>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9" w:firstLine="710"/>
    </w:pPr>
    <w:rPr>
      <w:sz w:val="24"/>
      <w:szCs w:val="24"/>
    </w:rPr>
  </w:style>
  <w:style w:type="paragraph" w:styleId="a4">
    <w:name w:val="List Paragraph"/>
    <w:basedOn w:val="a"/>
    <w:uiPriority w:val="1"/>
    <w:qFormat/>
    <w:pPr>
      <w:spacing w:line="275" w:lineRule="exact"/>
      <w:ind w:left="119" w:firstLine="71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chitalka.inf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kpp.npu.edu.ua/" TargetMode="External"/><Relationship Id="rId5" Type="http://schemas.openxmlformats.org/officeDocument/2006/relationships/footnotes" Target="footnotes.xml"/><Relationship Id="rId10" Type="http://schemas.openxmlformats.org/officeDocument/2006/relationships/hyperlink" Target="http://studentam.net.ua/" TargetMode="External"/><Relationship Id="rId4" Type="http://schemas.openxmlformats.org/officeDocument/2006/relationships/webSettings" Target="webSettings.xml"/><Relationship Id="rId9" Type="http://schemas.openxmlformats.org/officeDocument/2006/relationships/hyperlink" Target="http://pidruchniki.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19079</Words>
  <Characters>10876</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                                                                                                                                                                                                        Форма  № Н - 3</vt:lpstr>
    </vt:vector>
  </TitlesOfParts>
  <Company/>
  <LinksUpToDate>false</LinksUpToDate>
  <CharactersWithSpaces>29896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Форма  № Н - 3</dc:title>
  <dc:creator>user</dc:creator>
  <cp:lastModifiedBy>TechnoRoom</cp:lastModifiedBy>
  <cp:revision>3</cp:revision>
  <dcterms:created xsi:type="dcterms:W3CDTF">2024-09-27T09:52:00Z</dcterms:created>
  <dcterms:modified xsi:type="dcterms:W3CDTF">2024-10-26T07:16:00Z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Creator">
    <vt:lpwstr>Microsoft® Word 2016</vt:lpwstr>
  </property>
  <property fmtid="{D5CDD505-2E9C-101B-9397-08002B2CF9AE}" pid="4" name="LastSaved">
    <vt:filetime>2024-09-27T00:00:00Z</vt:filetime>
  </property>
  <property fmtid="{D5CDD505-2E9C-101B-9397-08002B2CF9AE}" pid="5" name="Producer">
    <vt:lpwstr>www.ilovepdf.com</vt:lpwstr>
  </property>
</Properties>
</file>